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3156B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  <w:lang w:val="sk-SK" w:eastAsia="sk-SK"/>
              </w:rPr>
            </w:pPr>
            <w:r w:rsidRPr="00077AB5">
              <w:rPr>
                <w:rFonts w:ascii="Arial" w:hAnsi="Arial" w:cs="Arial"/>
                <w:b/>
                <w:sz w:val="20"/>
                <w:szCs w:val="22"/>
                <w:lang w:val="sk-SK" w:eastAsia="sk-SK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0C6FE2">
              <w:rPr>
                <w:rFonts w:ascii="Arial" w:hAnsi="Arial" w:cs="Arial"/>
                <w:sz w:val="20"/>
                <w:szCs w:val="22"/>
              </w:rPr>
              <w:t xml:space="preserve">BUVE </w:t>
            </w:r>
            <w:proofErr w:type="spellStart"/>
            <w:r w:rsidR="000C6FE2">
              <w:rPr>
                <w:rFonts w:ascii="Arial" w:hAnsi="Arial" w:cs="Arial"/>
                <w:sz w:val="20"/>
                <w:szCs w:val="22"/>
              </w:rPr>
              <w:t>sro</w:t>
            </w:r>
            <w:proofErr w:type="spellEnd"/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0C6FE2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032 21 Bobrovec 803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3156B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  <w:lang w:val="sk-SK" w:eastAsia="sk-SK"/>
              </w:rPr>
            </w:pPr>
            <w:r w:rsidRPr="00077AB5">
              <w:rPr>
                <w:rFonts w:ascii="Arial" w:hAnsi="Arial" w:cs="Arial"/>
                <w:b/>
                <w:sz w:val="20"/>
                <w:szCs w:val="22"/>
                <w:lang w:val="sk-SK" w:eastAsia="sk-SK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A60138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3156B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lang w:val="sk-SK" w:eastAsia="sk-SK"/>
              </w:rPr>
            </w:pPr>
            <w:r w:rsidRPr="00077AB5">
              <w:rPr>
                <w:rFonts w:ascii="Arial" w:hAnsi="Arial" w:cs="Arial"/>
                <w:b/>
                <w:sz w:val="20"/>
                <w:lang w:val="sk-SK" w:eastAsia="sk-SK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0C6FE2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15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3156B2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0C6FE2" w:rsidP="004E2926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3156B2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lang w:val="sk-SK" w:eastAsia="sk-SK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0C6FE2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3156B2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  <w:lang w:val="sk-SK" w:eastAsia="sk-SK"/>
              </w:rPr>
            </w:pPr>
          </w:p>
          <w:p w:rsidR="00BF2E1C" w:rsidRPr="003156B2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  <w:lang w:val="sk-SK" w:eastAsia="sk-SK"/>
              </w:rPr>
            </w:pPr>
          </w:p>
          <w:p w:rsidR="00BF2E1C" w:rsidRPr="003156B2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0C6FE2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8B1A4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Dopravne prostriedky</w:t>
            </w:r>
          </w:p>
        </w:tc>
        <w:tc>
          <w:tcPr>
            <w:tcW w:w="1276" w:type="dxa"/>
          </w:tcPr>
          <w:p w:rsidR="00AC7913" w:rsidRPr="0045237F" w:rsidRDefault="000C6FE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0C6FE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0C6FE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3156B2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lang w:val="sk-SK" w:eastAsia="sk-SK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3156B2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val="sk-SK"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3156B2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val="sk-SK"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3156B2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val="sk-SK"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3156B2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3156B2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  <w:lang w:val="sk-SK" w:eastAsia="sk-SK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3156B2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  <w:p w:rsidR="00833C92" w:rsidRPr="003156B2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val="sk-SK"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3156B2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077AB5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3156B2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3156B2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</w:pPr>
            <w:r w:rsidRPr="00077AB5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Významné položky finančných povinností, ktoré sa nevykazujú v</w:t>
            </w:r>
            <w:r w:rsidR="00157AE4" w:rsidRPr="00077AB5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3156B2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 w:eastAsia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3156B2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 w:eastAsia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3156B2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077AB5">
              <w:rPr>
                <w:rFonts w:ascii="Arial" w:hAnsi="Arial" w:cs="Arial"/>
                <w:sz w:val="20"/>
                <w:szCs w:val="20"/>
                <w:lang w:val="sk-SK" w:eastAsia="sk-SK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3156B2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077AB5">
              <w:rPr>
                <w:rFonts w:ascii="Arial" w:hAnsi="Arial" w:cs="Arial"/>
                <w:sz w:val="20"/>
                <w:szCs w:val="20"/>
                <w:lang w:val="sk-SK" w:eastAsia="sk-SK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3156B2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077AB5">
              <w:rPr>
                <w:rFonts w:ascii="Arial" w:hAnsi="Arial" w:cs="Arial"/>
                <w:sz w:val="20"/>
                <w:szCs w:val="20"/>
                <w:lang w:val="sk-SK" w:eastAsia="sk-SK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3156B2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077AB5">
              <w:rPr>
                <w:rFonts w:ascii="Arial" w:hAnsi="Arial" w:cs="Arial"/>
                <w:sz w:val="20"/>
                <w:szCs w:val="20"/>
                <w:lang w:val="sk-SK" w:eastAsia="sk-SK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3156B2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 w:eastAsia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3156B2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3156B2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3156B2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3156B2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3156B2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  <w:lang w:val="sk-SK" w:eastAsia="sk-SK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77AB5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77AB5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3156B2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3156B2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 w:eastAsia="sk-SK"/>
              </w:rPr>
            </w:pPr>
            <w:r w:rsidRPr="00077AB5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077AB5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077AB5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3156B2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sectPr w:rsidR="00B861E8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156B2" w:rsidRDefault="003156B2" w:rsidP="001869C8">
      <w:r>
        <w:separator/>
      </w:r>
    </w:p>
  </w:endnote>
  <w:endnote w:type="continuationSeparator" w:id="0">
    <w:p w:rsidR="003156B2" w:rsidRDefault="003156B2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8B6D34">
    <w:pPr>
      <w:pStyle w:val="Pta"/>
      <w:jc w:val="center"/>
    </w:pPr>
    <w:fldSimple w:instr=" PAGE   \* MERGEFORMAT ">
      <w:r w:rsidR="00B44201">
        <w:rPr>
          <w:noProof/>
        </w:rPr>
        <w:t>4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156B2" w:rsidRDefault="003156B2" w:rsidP="001869C8">
      <w:r>
        <w:separator/>
      </w:r>
    </w:p>
  </w:footnote>
  <w:footnote w:type="continuationSeparator" w:id="0">
    <w:p w:rsidR="003156B2" w:rsidRDefault="003156B2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Pr="003156B2" w:rsidRDefault="0045237F" w:rsidP="00375EBC">
          <w:pPr>
            <w:pStyle w:val="Hlavika"/>
            <w:rPr>
              <w:lang w:val="sk-SK" w:eastAsia="sk-SK"/>
            </w:rPr>
          </w:pPr>
          <w:r w:rsidRPr="00077AB5">
            <w:rPr>
              <w:lang w:val="sk-SK" w:eastAsia="sk-SK"/>
            </w:rPr>
            <w:t xml:space="preserve">Poznámky </w:t>
          </w:r>
          <w:proofErr w:type="spellStart"/>
          <w:r w:rsidRPr="00077AB5">
            <w:rPr>
              <w:lang w:val="sk-SK" w:eastAsia="sk-SK"/>
            </w:rPr>
            <w:t>Úč</w:t>
          </w:r>
          <w:proofErr w:type="spellEnd"/>
          <w:r w:rsidR="00BD4886">
            <w:rPr>
              <w:lang w:val="sk-SK" w:eastAsia="sk-SK"/>
            </w:rPr>
            <w:t xml:space="preserve"> </w:t>
          </w:r>
          <w:r w:rsidRPr="00077AB5">
            <w:rPr>
              <w:lang w:val="sk-SK" w:eastAsia="sk-SK"/>
            </w:rPr>
            <w:t xml:space="preserve"> </w:t>
          </w:r>
          <w:r w:rsidR="00375EBC">
            <w:rPr>
              <w:lang w:val="sk-SK" w:eastAsia="sk-SK"/>
            </w:rPr>
            <w:t>MÚJ</w:t>
          </w:r>
          <w:r w:rsidRPr="00077AB5">
            <w:rPr>
              <w:lang w:val="sk-SK" w:eastAsia="sk-SK"/>
            </w:rP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0C6FE2">
            <w:t>50867202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0C6FE2">
            <w:t>2120515342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oNotTrackMoves/>
  <w:defaultTabStop w:val="709"/>
  <w:hyphenationZone w:val="425"/>
  <w:noPunctuationKerning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77AB5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C6FE2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15CB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156B2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A0FA5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1A42"/>
    <w:rsid w:val="008B2D04"/>
    <w:rsid w:val="008B6D3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0138"/>
    <w:rsid w:val="00A667BB"/>
    <w:rsid w:val="00A676B5"/>
    <w:rsid w:val="00A72848"/>
    <w:rsid w:val="00A755E0"/>
    <w:rsid w:val="00A775B6"/>
    <w:rsid w:val="00A903F8"/>
    <w:rsid w:val="00A904D6"/>
    <w:rsid w:val="00A91BDD"/>
    <w:rsid w:val="00A92723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44201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2656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92723"/>
    <w:rPr>
      <w:sz w:val="24"/>
      <w:szCs w:val="24"/>
    </w:rPr>
  </w:style>
  <w:style w:type="paragraph" w:styleId="Nadpis1">
    <w:name w:val="heading 1"/>
    <w:next w:val="Nadpis2"/>
    <w:qFormat/>
    <w:rsid w:val="00A92723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A92723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A92723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A92723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A92723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A92723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A92723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A92723"/>
    <w:rPr>
      <w:sz w:val="20"/>
      <w:szCs w:val="20"/>
    </w:rPr>
  </w:style>
  <w:style w:type="character" w:styleId="Odkaznapoznmkupodiarou">
    <w:name w:val="footnote reference"/>
    <w:semiHidden/>
    <w:rsid w:val="00A92723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  <w:rsid w:val="00A92723"/>
  </w:style>
  <w:style w:type="paragraph" w:styleId="Zkladntext0">
    <w:name w:val="Body Text"/>
    <w:basedOn w:val="Normlny"/>
    <w:semiHidden/>
    <w:rsid w:val="00A92723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A92723"/>
    <w:pPr>
      <w:jc w:val="both"/>
    </w:pPr>
  </w:style>
  <w:style w:type="paragraph" w:styleId="Zarkazkladnhotextu">
    <w:name w:val="Body Text Indent"/>
    <w:basedOn w:val="Normlny"/>
    <w:semiHidden/>
    <w:rsid w:val="00A92723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A92723"/>
    <w:pPr>
      <w:ind w:firstLine="360"/>
    </w:pPr>
  </w:style>
  <w:style w:type="paragraph" w:styleId="Zkladntext3">
    <w:name w:val="Body Text 3"/>
    <w:basedOn w:val="Normlny"/>
    <w:semiHidden/>
    <w:rsid w:val="00A92723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A92723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A92723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A92723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B81F54-3D9D-453B-9808-9F29033109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190</TotalTime>
  <Pages>1</Pages>
  <Words>1467</Words>
  <Characters>8365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MP</cp:lastModifiedBy>
  <cp:revision>6</cp:revision>
  <cp:lastPrinted>2019-01-11T09:52:00Z</cp:lastPrinted>
  <dcterms:created xsi:type="dcterms:W3CDTF">2022-03-24T18:28:00Z</dcterms:created>
  <dcterms:modified xsi:type="dcterms:W3CDTF">2023-03-30T12:40:00Z</dcterms:modified>
</cp:coreProperties>
</file>