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PetsVET Veterinárna Klinika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A.Hlinku 71, Ružomberok</w:t>
            </w:r>
          </w:p>
        </w:tc>
      </w:tr>
      <w:tr w:rsidR="004534D4" w:rsidRPr="003E7910" w:rsidTr="00B0425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042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54371422          DIČ:  2121651389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042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3.2.2022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42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3.2.2022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539F3">
        <w:rPr>
          <w:rFonts w:cs="Arial"/>
          <w:szCs w:val="22"/>
        </w:rPr>
        <w:t xml:space="preserve"> veterinárne činnosti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0425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425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425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0425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0425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425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042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042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0425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425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042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042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0425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425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0425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042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425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Stano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39F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0425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42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42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42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42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42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42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42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42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42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42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42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42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425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42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42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42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42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42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42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39F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-13989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-13989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251" w:rsidRDefault="00B04251" w:rsidP="00107589">
      <w:pPr>
        <w:spacing w:after="0" w:line="240" w:lineRule="auto"/>
      </w:pPr>
      <w:r>
        <w:separator/>
      </w:r>
    </w:p>
  </w:endnote>
  <w:endnote w:type="continuationSeparator" w:id="1">
    <w:p w:rsidR="00B04251" w:rsidRDefault="00B042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251" w:rsidRPr="00981468" w:rsidRDefault="00B0425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539F3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251" w:rsidRDefault="00B04251" w:rsidP="00107589">
      <w:pPr>
        <w:spacing w:after="0" w:line="240" w:lineRule="auto"/>
      </w:pPr>
      <w:r>
        <w:separator/>
      </w:r>
    </w:p>
  </w:footnote>
  <w:footnote w:type="continuationSeparator" w:id="1">
    <w:p w:rsidR="00B04251" w:rsidRDefault="00B042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0425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04251" w:rsidRPr="003F477D" w:rsidRDefault="00B0425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04251" w:rsidRPr="003F477D" w:rsidRDefault="00B0425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54371422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2121651389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04251" w:rsidRPr="004268D2" w:rsidRDefault="00B0425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251" w:rsidRPr="004268D2" w:rsidRDefault="00B0425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26C9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39F3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425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1BA3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280B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26</Pages>
  <Words>4114</Words>
  <Characters>26803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MFK</cp:lastModifiedBy>
  <cp:revision>3</cp:revision>
  <cp:lastPrinted>2015-01-27T14:36:00Z</cp:lastPrinted>
  <dcterms:created xsi:type="dcterms:W3CDTF">2023-03-30T08:10:00Z</dcterms:created>
  <dcterms:modified xsi:type="dcterms:W3CDTF">2023-03-30T08:47:00Z</dcterms:modified>
</cp:coreProperties>
</file>