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>
        <w:rPr>
          <w:rFonts w:ascii="Arial" w:hAnsi="Arial" w:cs="Arial"/>
          <w:b/>
        </w:rPr>
        <w:t>ro</w:t>
      </w:r>
      <w:proofErr w:type="spellEnd"/>
      <w:r>
        <w:rPr>
          <w:rFonts w:ascii="Arial" w:hAnsi="Arial" w:cs="Arial"/>
          <w:b/>
        </w:rPr>
        <w:t xml:space="preserve"> účtovnej závierke za rok </w:t>
      </w:r>
      <w:r w:rsidR="00C22463">
        <w:rPr>
          <w:rFonts w:ascii="Arial" w:hAnsi="Arial" w:cs="Arial"/>
          <w:b/>
        </w:rPr>
        <w:t>202</w:t>
      </w:r>
      <w:r w:rsidR="0045591E">
        <w:rPr>
          <w:rFonts w:ascii="Arial" w:hAnsi="Arial" w:cs="Arial"/>
          <w:b/>
        </w:rPr>
        <w:t>2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17414D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Seeway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, 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17414D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50427237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17414D" w:rsidP="00E863FB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Záhradná 796/23, 90046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E863FB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B45" w:rsidRPr="000A4E2B" w:rsidRDefault="00E863FB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9DC" w:rsidRDefault="009639DC" w:rsidP="00955B45">
      <w:r>
        <w:separator/>
      </w:r>
    </w:p>
  </w:endnote>
  <w:endnote w:type="continuationSeparator" w:id="1">
    <w:p w:rsidR="009639DC" w:rsidRDefault="009639DC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4C496A">
    <w:pPr>
      <w:spacing w:line="200" w:lineRule="exact"/>
      <w:rPr>
        <w:sz w:val="20"/>
        <w:szCs w:val="20"/>
      </w:rPr>
    </w:pPr>
    <w:r w:rsidRPr="004C496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4C496A">
                  <w:fldChar w:fldCharType="begin"/>
                </w:r>
                <w:r>
                  <w:instrText xml:space="preserve"> PAGE </w:instrText>
                </w:r>
                <w:r w:rsidR="004C496A">
                  <w:fldChar w:fldCharType="separate"/>
                </w:r>
                <w:r w:rsidR="0045591E">
                  <w:rPr>
                    <w:noProof/>
                  </w:rPr>
                  <w:t>3</w:t>
                </w:r>
                <w:r w:rsidR="004C49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9DC" w:rsidRDefault="009639DC" w:rsidP="00955B45">
      <w:r>
        <w:separator/>
      </w:r>
    </w:p>
  </w:footnote>
  <w:footnote w:type="continuationSeparator" w:id="1">
    <w:p w:rsidR="009639DC" w:rsidRDefault="009639DC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45591E">
    <w:pPr>
      <w:pStyle w:val="Zhlav"/>
    </w:pPr>
  </w:p>
  <w:p w:rsidR="00D36379" w:rsidRDefault="0045591E">
    <w:pPr>
      <w:pStyle w:val="Zhlav"/>
    </w:pPr>
  </w:p>
  <w:p w:rsidR="00D36379" w:rsidRDefault="0045591E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proofErr w:type="spellStart"/>
    <w:r w:rsidR="0017414D">
      <w:t>seeway</w:t>
    </w:r>
    <w:proofErr w:type="spellEnd"/>
    <w:r w:rsidR="0017414D">
      <w:t>,</w:t>
    </w:r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17414D">
      <w:t>50427237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17414D">
      <w:t>2120323205</w:t>
    </w:r>
  </w:p>
  <w:p w:rsidR="00D36379" w:rsidRDefault="0045591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10599D"/>
    <w:rsid w:val="00123317"/>
    <w:rsid w:val="0014505E"/>
    <w:rsid w:val="0017414D"/>
    <w:rsid w:val="002A1D90"/>
    <w:rsid w:val="002A24B8"/>
    <w:rsid w:val="0045591E"/>
    <w:rsid w:val="00492BD0"/>
    <w:rsid w:val="004C496A"/>
    <w:rsid w:val="005D06EA"/>
    <w:rsid w:val="00737328"/>
    <w:rsid w:val="0079401E"/>
    <w:rsid w:val="00863011"/>
    <w:rsid w:val="00915908"/>
    <w:rsid w:val="00955B45"/>
    <w:rsid w:val="009639DC"/>
    <w:rsid w:val="009E1C4A"/>
    <w:rsid w:val="009F06B5"/>
    <w:rsid w:val="00A45958"/>
    <w:rsid w:val="00B70C3C"/>
    <w:rsid w:val="00B731D1"/>
    <w:rsid w:val="00C15C54"/>
    <w:rsid w:val="00C22463"/>
    <w:rsid w:val="00C967B4"/>
    <w:rsid w:val="00CD3DEA"/>
    <w:rsid w:val="00DA2819"/>
    <w:rsid w:val="00DB4A29"/>
    <w:rsid w:val="00E8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1079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7</cp:revision>
  <dcterms:created xsi:type="dcterms:W3CDTF">2022-03-31T15:38:00Z</dcterms:created>
  <dcterms:modified xsi:type="dcterms:W3CDTF">2023-03-29T13:59:00Z</dcterms:modified>
</cp:coreProperties>
</file>