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Default="009725D2" w:rsidP="004D4974">
      <w:pPr>
        <w:pStyle w:val="Odsekzoznamu"/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4241E2">
        <w:t>2</w:t>
      </w:r>
    </w:p>
    <w:p w:rsidR="0015552A" w:rsidRDefault="0015552A" w:rsidP="004D4974">
      <w:pPr>
        <w:pStyle w:val="Odsekzoznamu"/>
        <w:rPr>
          <w:b/>
          <w:bCs/>
        </w:rPr>
      </w:pPr>
    </w:p>
    <w:p w:rsidR="0015552A" w:rsidRDefault="0015552A" w:rsidP="004D4974">
      <w:pPr>
        <w:pStyle w:val="Odsekzoznamu"/>
        <w:rPr>
          <w:b/>
          <w:bCs/>
        </w:rPr>
      </w:pPr>
    </w:p>
    <w:p w:rsidR="0015552A" w:rsidRPr="004D4974" w:rsidRDefault="0015552A" w:rsidP="004D4974">
      <w:pPr>
        <w:pStyle w:val="Odsekzoznamu"/>
        <w:rPr>
          <w:b/>
          <w:bCs/>
        </w:rPr>
      </w:pP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4241E2">
        <w:t>2</w:t>
      </w:r>
      <w:r w:rsidR="002254CC">
        <w:t xml:space="preserve"> do 12.202</w:t>
      </w:r>
      <w:r w:rsidR="004241E2">
        <w:t>2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4241E2">
        <w:t>1</w:t>
      </w:r>
      <w:r w:rsidR="00815481">
        <w:t xml:space="preserve"> do 12. 202</w:t>
      </w:r>
      <w:r w:rsidR="004241E2">
        <w:t>1</w:t>
      </w:r>
    </w:p>
    <w:p w:rsidR="00815481" w:rsidRDefault="00815481" w:rsidP="007F11EB">
      <w:pPr>
        <w:pStyle w:val="Odsekzoznamu"/>
      </w:pPr>
    </w:p>
    <w:p w:rsidR="00135CDD" w:rsidRPr="00FC6F18" w:rsidRDefault="003E4151" w:rsidP="007F11EB">
      <w:pPr>
        <w:pStyle w:val="Odsekzoznamu"/>
      </w:pPr>
      <w:proofErr w:type="spellStart"/>
      <w:r>
        <w:rPr>
          <w:b/>
          <w:bCs/>
        </w:rPr>
        <w:t>Učt</w:t>
      </w:r>
      <w:r w:rsidR="00E96AA5">
        <w:rPr>
          <w:b/>
          <w:bCs/>
        </w:rPr>
        <w:t>ovná</w:t>
      </w:r>
      <w:proofErr w:type="spellEnd"/>
      <w:r w:rsidR="00E96AA5">
        <w:rPr>
          <w:b/>
          <w:bCs/>
        </w:rPr>
        <w:t xml:space="preserve">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3E4151">
        <w:t>42284601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="003E4151">
        <w:t>2024055583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3E4151">
        <w:t>02.10.0</w:t>
      </w:r>
    </w:p>
    <w:p w:rsidR="006D5116" w:rsidRDefault="006D5116" w:rsidP="007F11EB">
      <w:pPr>
        <w:pStyle w:val="Odsekzoznamu"/>
      </w:pPr>
    </w:p>
    <w:p w:rsidR="0015552A" w:rsidRDefault="007C147B" w:rsidP="007F11EB">
      <w:pPr>
        <w:pStyle w:val="Odsekzoznamu"/>
        <w:rPr>
          <w:b/>
          <w:bCs/>
        </w:rPr>
      </w:pPr>
      <w:r>
        <w:rPr>
          <w:b/>
          <w:bCs/>
        </w:rPr>
        <w:t xml:space="preserve">Obchodné meno  účtovnej jednotky </w:t>
      </w:r>
      <w:r w:rsidR="003E4151">
        <w:rPr>
          <w:b/>
          <w:bCs/>
        </w:rPr>
        <w:t xml:space="preserve">: Urbárska obec </w:t>
      </w:r>
      <w:proofErr w:type="spellStart"/>
      <w:r w:rsidR="003E4151">
        <w:rPr>
          <w:b/>
          <w:bCs/>
        </w:rPr>
        <w:t>Šebešťanová</w:t>
      </w:r>
      <w:proofErr w:type="spellEnd"/>
      <w:r w:rsidR="003E4151">
        <w:rPr>
          <w:b/>
          <w:bCs/>
        </w:rPr>
        <w:t xml:space="preserve">                                                       </w:t>
      </w:r>
    </w:p>
    <w:p w:rsidR="003E4151" w:rsidRDefault="003E4151" w:rsidP="007F11EB">
      <w:pPr>
        <w:pStyle w:val="Odsekzoznamu"/>
        <w:rPr>
          <w:b/>
          <w:bCs/>
        </w:rPr>
      </w:pPr>
      <w:r>
        <w:rPr>
          <w:b/>
          <w:bCs/>
        </w:rPr>
        <w:t xml:space="preserve">     </w:t>
      </w:r>
      <w:r w:rsidR="0015552A">
        <w:rPr>
          <w:b/>
          <w:bCs/>
        </w:rPr>
        <w:t xml:space="preserve">                                                       </w:t>
      </w:r>
      <w:r>
        <w:rPr>
          <w:b/>
          <w:bCs/>
        </w:rPr>
        <w:t xml:space="preserve">         </w:t>
      </w:r>
      <w:r w:rsidR="0015552A">
        <w:rPr>
          <w:b/>
          <w:bCs/>
        </w:rPr>
        <w:t>a</w:t>
      </w:r>
      <w:r>
        <w:rPr>
          <w:b/>
          <w:bCs/>
        </w:rPr>
        <w:t> pozemkové spoločenstvo</w:t>
      </w:r>
    </w:p>
    <w:p w:rsidR="0015552A" w:rsidRDefault="0015552A" w:rsidP="007F11EB">
      <w:pPr>
        <w:pStyle w:val="Odsekzoznamu"/>
      </w:pP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</w:t>
      </w:r>
      <w:r w:rsidR="003E4151">
        <w:rPr>
          <w:b/>
          <w:bCs/>
        </w:rPr>
        <w:t xml:space="preserve">: </w:t>
      </w:r>
      <w:proofErr w:type="spellStart"/>
      <w:r w:rsidR="003E4151">
        <w:rPr>
          <w:b/>
          <w:bCs/>
        </w:rPr>
        <w:t>Śebešťanová</w:t>
      </w:r>
      <w:proofErr w:type="spellEnd"/>
      <w:r>
        <w:rPr>
          <w:b/>
          <w:bCs/>
        </w:rPr>
        <w:t xml:space="preserve">                                                                     Číslo </w:t>
      </w:r>
      <w:r w:rsidR="003E4151">
        <w:rPr>
          <w:b/>
          <w:bCs/>
        </w:rPr>
        <w:t>131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5552A" w:rsidRDefault="0015552A" w:rsidP="007F11EB">
      <w:pPr>
        <w:pStyle w:val="Odsekzoznamu"/>
      </w:pPr>
    </w:p>
    <w:p w:rsidR="0015552A" w:rsidRDefault="0015552A" w:rsidP="007F11EB">
      <w:pPr>
        <w:pStyle w:val="Odsekzoznamu"/>
      </w:pPr>
    </w:p>
    <w:p w:rsidR="00105CFC" w:rsidRDefault="00105CFC" w:rsidP="007F11EB">
      <w:pPr>
        <w:pStyle w:val="Odsekzoznamu"/>
      </w:pPr>
    </w:p>
    <w:p w:rsidR="007F11EB" w:rsidRDefault="00D945F3" w:rsidP="007F11EB">
      <w:r>
        <w:rPr>
          <w:b/>
          <w:bCs/>
        </w:rPr>
        <w:t>1.</w:t>
      </w:r>
      <w:r w:rsidR="0011665E">
        <w:rPr>
          <w:b/>
          <w:bCs/>
        </w:rPr>
        <w:t>Spoloč</w:t>
      </w:r>
      <w:r w:rsidR="003E4151">
        <w:rPr>
          <w:b/>
          <w:bCs/>
        </w:rPr>
        <w:t xml:space="preserve">enstvo </w:t>
      </w:r>
      <w:r w:rsidR="0015552A">
        <w:rPr>
          <w:b/>
          <w:bCs/>
        </w:rPr>
        <w:t xml:space="preserve"> podľa stanov </w:t>
      </w:r>
      <w:r w:rsidR="003E4151">
        <w:rPr>
          <w:b/>
          <w:bCs/>
        </w:rPr>
        <w:t>riadi výbor</w:t>
      </w:r>
      <w:r w:rsidR="0015552A">
        <w:rPr>
          <w:b/>
          <w:bCs/>
        </w:rPr>
        <w:t xml:space="preserve"> zvolený na výročnej členskej sch</w:t>
      </w:r>
      <w:r w:rsidR="008576F0">
        <w:rPr>
          <w:b/>
          <w:bCs/>
        </w:rPr>
        <w:t>ô</w:t>
      </w:r>
      <w:r w:rsidR="0015552A">
        <w:rPr>
          <w:b/>
          <w:bCs/>
        </w:rPr>
        <w:t>dzi</w:t>
      </w:r>
      <w:r>
        <w:rPr>
          <w:b/>
          <w:bCs/>
        </w:rPr>
        <w:t xml:space="preserve">.  </w:t>
      </w:r>
      <w:r w:rsidR="00134851">
        <w:t xml:space="preserve">Počas účtovného obdobia </w:t>
      </w:r>
      <w:r w:rsidR="008576F0">
        <w:t xml:space="preserve">spoločenstvo riadi 5 členný výbor. Predsedom spoločenstva je Miroslav </w:t>
      </w:r>
      <w:proofErr w:type="spellStart"/>
      <w:r w:rsidR="008576F0">
        <w:t>Mamis</w:t>
      </w:r>
      <w:proofErr w:type="spellEnd"/>
      <w:r w:rsidR="008576F0">
        <w:t>.</w:t>
      </w:r>
    </w:p>
    <w:p w:rsidR="00AC3183" w:rsidRDefault="00D945F3" w:rsidP="007F11EB">
      <w:pPr>
        <w:rPr>
          <w:b/>
          <w:bCs/>
        </w:rPr>
      </w:pPr>
      <w:r>
        <w:rPr>
          <w:b/>
          <w:bCs/>
        </w:rPr>
        <w:t>2</w:t>
      </w:r>
      <w:r w:rsidR="00AC3183">
        <w:rPr>
          <w:b/>
          <w:bCs/>
        </w:rPr>
        <w:t>. Informácie o dlhodobom nehmotnom majetku</w:t>
      </w:r>
      <w:r w:rsidR="003E4151">
        <w:rPr>
          <w:b/>
          <w:bCs/>
        </w:rPr>
        <w:t xml:space="preserve"> v súčasnom období nev</w:t>
      </w:r>
      <w:r>
        <w:rPr>
          <w:b/>
          <w:bCs/>
        </w:rPr>
        <w:t>l</w:t>
      </w:r>
      <w:r w:rsidR="003E4151">
        <w:rPr>
          <w:b/>
          <w:bCs/>
        </w:rPr>
        <w:t>astní dlhodobí hmotný majetok</w:t>
      </w:r>
    </w:p>
    <w:p w:rsidR="00141904" w:rsidRDefault="00D945F3" w:rsidP="007F11EB">
      <w:r>
        <w:rPr>
          <w:b/>
          <w:bCs/>
        </w:rPr>
        <w:t>3</w:t>
      </w:r>
      <w:r w:rsidR="00141904">
        <w:rPr>
          <w:b/>
          <w:bCs/>
        </w:rPr>
        <w:t xml:space="preserve">. Informácie o dlhodobom finančnom majetku </w:t>
      </w:r>
      <w:r w:rsidR="003E4151">
        <w:rPr>
          <w:b/>
          <w:bCs/>
        </w:rPr>
        <w:t xml:space="preserve"> nemá dlhodobý finančný majetok</w:t>
      </w:r>
      <w:r w:rsidR="00E41766">
        <w:t xml:space="preserve"> ani CP.</w:t>
      </w:r>
    </w:p>
    <w:p w:rsidR="008576F0" w:rsidRDefault="00D945F3" w:rsidP="007F11EB">
      <w:r>
        <w:t>4</w:t>
      </w:r>
      <w:r w:rsidR="00F6008A">
        <w:t xml:space="preserve">. </w:t>
      </w:r>
      <w:r w:rsidR="003E4151">
        <w:t>P</w:t>
      </w:r>
      <w:r w:rsidR="006611AE">
        <w:t>oskytnut</w:t>
      </w:r>
      <w:r w:rsidR="003E4151">
        <w:t>é</w:t>
      </w:r>
      <w:r w:rsidR="006611AE">
        <w:t xml:space="preserve"> dlhodobých pôžičk</w:t>
      </w:r>
      <w:r>
        <w:t>y a úvery -</w:t>
      </w:r>
      <w:r w:rsidR="006611AE">
        <w:t xml:space="preserve"> </w:t>
      </w:r>
      <w:r w:rsidR="00077FD8">
        <w:t>nevyužíva</w:t>
      </w:r>
      <w:r>
        <w:t>j</w:t>
      </w:r>
      <w:r w:rsidR="003E4151">
        <w:t>ú  sa</w:t>
      </w:r>
      <w:r w:rsidR="00077FD8">
        <w:t xml:space="preserve"> žiadn</w:t>
      </w:r>
      <w:r w:rsidR="003E4151">
        <w:t>e</w:t>
      </w:r>
      <w:r w:rsidR="00077FD8">
        <w:t xml:space="preserve"> k 31.12.202</w:t>
      </w:r>
      <w:r w:rsidR="008576F0">
        <w:t>2.</w:t>
      </w:r>
    </w:p>
    <w:p w:rsidR="00077FD8" w:rsidRDefault="008576F0" w:rsidP="007F11EB">
      <w:pPr>
        <w:rPr>
          <w:b/>
          <w:bCs/>
        </w:rPr>
      </w:pPr>
      <w:r>
        <w:t>5.</w:t>
      </w:r>
      <w:r w:rsidR="00077FD8">
        <w:rPr>
          <w:b/>
          <w:bCs/>
        </w:rPr>
        <w:t xml:space="preserve"> </w:t>
      </w:r>
      <w:r w:rsidR="00696939">
        <w:rPr>
          <w:b/>
          <w:bCs/>
        </w:rPr>
        <w:t xml:space="preserve">Informácie </w:t>
      </w:r>
      <w:r w:rsidR="00FC73E4">
        <w:rPr>
          <w:b/>
          <w:bCs/>
        </w:rPr>
        <w:t xml:space="preserve"> o opravných položkách k zásobám </w:t>
      </w:r>
      <w:r w:rsidR="00FF0820">
        <w:rPr>
          <w:b/>
          <w:bCs/>
        </w:rPr>
        <w:t>– nevytvárajú sa</w:t>
      </w:r>
    </w:p>
    <w:p w:rsidR="00FF0820" w:rsidRDefault="00D945F3" w:rsidP="007F11EB">
      <w:pPr>
        <w:rPr>
          <w:b/>
          <w:bCs/>
        </w:rPr>
      </w:pPr>
      <w:r>
        <w:rPr>
          <w:b/>
          <w:bCs/>
        </w:rPr>
        <w:t>6</w:t>
      </w:r>
      <w:r w:rsidR="00FF0820">
        <w:rPr>
          <w:b/>
          <w:bCs/>
        </w:rPr>
        <w:t xml:space="preserve">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D945F3" w:rsidP="007F11EB">
      <w:r>
        <w:t xml:space="preserve">    </w:t>
      </w:r>
      <w:r w:rsidR="00ED06DD">
        <w:t>Pohľadávky z obchodného styku k 31.12.202</w:t>
      </w:r>
      <w:r w:rsidR="008576F0">
        <w:t xml:space="preserve">2 </w:t>
      </w:r>
      <w:r w:rsidR="000B5F17">
        <w:t>sú</w:t>
      </w:r>
      <w:r w:rsidR="008576F0">
        <w:t xml:space="preserve"> 0,00</w:t>
      </w:r>
      <w:r w:rsidR="000B5F17">
        <w:t xml:space="preserve"> EUR.</w:t>
      </w:r>
    </w:p>
    <w:p w:rsidR="0042682E" w:rsidRPr="004916DF" w:rsidRDefault="00D945F3" w:rsidP="007F11EB">
      <w:r>
        <w:rPr>
          <w:b/>
          <w:bCs/>
        </w:rPr>
        <w:t>7</w:t>
      </w:r>
      <w:r w:rsidR="007E3A36">
        <w:rPr>
          <w:b/>
          <w:bCs/>
        </w:rPr>
        <w:t>.</w:t>
      </w:r>
      <w:r w:rsidR="00D15258">
        <w:rPr>
          <w:b/>
          <w:bCs/>
        </w:rPr>
        <w:t xml:space="preserve"> Informácie o majetku prenajatom formou finančného prenájmu </w:t>
      </w:r>
      <w:r>
        <w:rPr>
          <w:b/>
          <w:bCs/>
        </w:rPr>
        <w:t xml:space="preserve"> -  nie je prenajatý</w:t>
      </w:r>
      <w:r w:rsidR="0042682E">
        <w:t xml:space="preserve"> žiadny finančný </w:t>
      </w:r>
      <w:r>
        <w:t xml:space="preserve">   </w:t>
      </w:r>
      <w:r w:rsidR="0042682E">
        <w:t xml:space="preserve">majetok </w:t>
      </w:r>
    </w:p>
    <w:p w:rsidR="00D15258" w:rsidRDefault="00D945F3" w:rsidP="007F11EB">
      <w:pPr>
        <w:rPr>
          <w:b/>
          <w:bCs/>
        </w:rPr>
      </w:pPr>
      <w:r>
        <w:rPr>
          <w:b/>
          <w:bCs/>
        </w:rPr>
        <w:t>8</w:t>
      </w:r>
      <w:r w:rsidR="004916DF">
        <w:rPr>
          <w:b/>
          <w:bCs/>
        </w:rPr>
        <w:t>. Informácie o rezervách –</w:t>
      </w:r>
      <w:r>
        <w:rPr>
          <w:b/>
          <w:bCs/>
        </w:rPr>
        <w:t xml:space="preserve"> v súčasnom období sa neúčtujú</w:t>
      </w:r>
      <w:r w:rsidR="004916DF">
        <w:rPr>
          <w:b/>
          <w:bCs/>
        </w:rPr>
        <w:t xml:space="preserve">  sa žiadne </w:t>
      </w:r>
    </w:p>
    <w:p w:rsidR="00574324" w:rsidRDefault="00D945F3" w:rsidP="007F11EB">
      <w:pPr>
        <w:rPr>
          <w:b/>
          <w:bCs/>
        </w:rPr>
      </w:pPr>
      <w:r>
        <w:rPr>
          <w:b/>
          <w:bCs/>
        </w:rPr>
        <w:t>9.</w:t>
      </w:r>
      <w:r w:rsidR="004916DF">
        <w:rPr>
          <w:b/>
          <w:bCs/>
        </w:rPr>
        <w:t xml:space="preserve">. </w:t>
      </w:r>
      <w:r w:rsidR="00190E94">
        <w:rPr>
          <w:b/>
          <w:bCs/>
        </w:rPr>
        <w:t>Informácie o záväzkoch –</w:t>
      </w:r>
      <w:r>
        <w:rPr>
          <w:b/>
          <w:bCs/>
        </w:rPr>
        <w:t>31</w:t>
      </w:r>
      <w:r w:rsidR="00190E94">
        <w:rPr>
          <w:b/>
          <w:bCs/>
        </w:rPr>
        <w:t>.12.</w:t>
      </w:r>
      <w:r w:rsidR="00391777">
        <w:rPr>
          <w:b/>
          <w:bCs/>
        </w:rPr>
        <w:t>202</w:t>
      </w:r>
      <w:r w:rsidR="008576F0">
        <w:rPr>
          <w:b/>
          <w:bCs/>
        </w:rPr>
        <w:t>2</w:t>
      </w:r>
      <w:r w:rsidR="00391777">
        <w:rPr>
          <w:b/>
          <w:bCs/>
        </w:rPr>
        <w:t xml:space="preserve"> eviduje záväzky k podnikateľskej činnosti v sume </w:t>
      </w:r>
      <w:r w:rsidR="00574324">
        <w:rPr>
          <w:b/>
          <w:bCs/>
        </w:rPr>
        <w:t xml:space="preserve"> 0,00 EUR.</w:t>
      </w:r>
    </w:p>
    <w:p w:rsidR="008576F0" w:rsidRDefault="00342FB3" w:rsidP="007F11EB">
      <w:pPr>
        <w:rPr>
          <w:b/>
          <w:bCs/>
        </w:rPr>
      </w:pPr>
      <w:r>
        <w:rPr>
          <w:b/>
          <w:bCs/>
        </w:rPr>
        <w:lastRenderedPageBreak/>
        <w:t>1</w:t>
      </w:r>
      <w:r w:rsidR="00574324">
        <w:rPr>
          <w:b/>
          <w:bCs/>
        </w:rPr>
        <w:t>0</w:t>
      </w:r>
      <w:r>
        <w:rPr>
          <w:b/>
          <w:bCs/>
        </w:rPr>
        <w:t xml:space="preserve">. Informácie o bankových úveroch, pôžičkách </w:t>
      </w:r>
      <w:r w:rsidR="00FF1AD6">
        <w:rPr>
          <w:b/>
          <w:bCs/>
        </w:rPr>
        <w:t>a krátkodobých finančných výpomociach-</w:t>
      </w:r>
      <w:r w:rsidR="008576F0">
        <w:rPr>
          <w:b/>
          <w:bCs/>
        </w:rPr>
        <w:t>spoločenstvo</w:t>
      </w:r>
      <w:r w:rsidR="00FF1AD6">
        <w:rPr>
          <w:b/>
          <w:bCs/>
        </w:rPr>
        <w:t xml:space="preserve"> </w:t>
      </w:r>
      <w:r w:rsidR="008576F0">
        <w:rPr>
          <w:b/>
          <w:bCs/>
        </w:rPr>
        <w:t>neeviduje žiadne.</w:t>
      </w:r>
    </w:p>
    <w:p w:rsidR="00BC4EF9" w:rsidRDefault="008576F0" w:rsidP="007F11EB">
      <w:pPr>
        <w:rPr>
          <w:b/>
          <w:bCs/>
        </w:rPr>
      </w:pPr>
      <w:r>
        <w:rPr>
          <w:b/>
          <w:bCs/>
        </w:rPr>
        <w:t xml:space="preserve">12.- V roku 2022 spoločenstvo vyplatilo členom urbáru  dividendy v sume 22 000,00 </w:t>
      </w:r>
      <w:proofErr w:type="spellStart"/>
      <w:r>
        <w:rPr>
          <w:b/>
          <w:bCs/>
        </w:rPr>
        <w:t>eu</w:t>
      </w:r>
      <w:proofErr w:type="spellEnd"/>
      <w:r>
        <w:rPr>
          <w:b/>
          <w:bCs/>
        </w:rPr>
        <w:t>.</w:t>
      </w:r>
      <w:r w:rsidR="00BC4EF9">
        <w:rPr>
          <w:b/>
          <w:bCs/>
        </w:rPr>
        <w:t xml:space="preserve"> </w:t>
      </w:r>
    </w:p>
    <w:p w:rsidR="00BC4EF9" w:rsidRDefault="00FF1AD6" w:rsidP="007F11EB">
      <w:r>
        <w:rPr>
          <w:b/>
          <w:bCs/>
        </w:rPr>
        <w:t xml:space="preserve"> </w:t>
      </w:r>
      <w:r w:rsidR="00BC4EF9">
        <w:rPr>
          <w:b/>
          <w:bCs/>
        </w:rPr>
        <w:t>1</w:t>
      </w:r>
      <w:r w:rsidR="00462477">
        <w:rPr>
          <w:b/>
          <w:bCs/>
        </w:rPr>
        <w:t>1</w:t>
      </w:r>
      <w:r w:rsidR="00BC4EF9">
        <w:rPr>
          <w:b/>
          <w:bCs/>
        </w:rPr>
        <w:t>. Informácie o tržbách</w:t>
      </w:r>
      <w:r w:rsidR="00574324">
        <w:rPr>
          <w:b/>
          <w:bCs/>
        </w:rPr>
        <w:t xml:space="preserve">: </w:t>
      </w:r>
      <w:r w:rsidR="00BC4EF9">
        <w:t>V účtovnom roku 2021 s</w:t>
      </w:r>
      <w:r w:rsidR="00574324">
        <w:t>poločenstvo dosiahlo tržby  v sume 6764,63 EUR</w:t>
      </w:r>
      <w:r w:rsidR="00BC4EF9">
        <w:t>.</w:t>
      </w:r>
    </w:p>
    <w:p w:rsidR="00462477" w:rsidRDefault="00462477" w:rsidP="007F11EB"/>
    <w:p w:rsidR="00462477" w:rsidRDefault="00574324" w:rsidP="007F11EB">
      <w:r>
        <w:t xml:space="preserve"> Vzhľadom k tomu, že v</w:t>
      </w:r>
      <w:r w:rsidR="00462477">
        <w:t> </w:t>
      </w:r>
      <w:r>
        <w:t>súčasnosti</w:t>
      </w:r>
      <w:r w:rsidR="00462477">
        <w:t xml:space="preserve"> prebieha</w:t>
      </w:r>
      <w:r>
        <w:t xml:space="preserve"> ťažba</w:t>
      </w:r>
      <w:r w:rsidR="00462477">
        <w:t xml:space="preserve"> dreva obmedzene. Je</w:t>
      </w:r>
      <w:r>
        <w:t xml:space="preserve"> činno</w:t>
      </w:r>
      <w:r w:rsidR="00462477">
        <w:t>s</w:t>
      </w:r>
      <w:r>
        <w:t xml:space="preserve">ť spoločenstva  zameraná predovšetkým na výsadbu stromčekov ,ich natieranie a úpravy terénu pre ich výsadbu </w:t>
      </w:r>
      <w:r w:rsidR="00462477">
        <w:t xml:space="preserve">, kosenie tráv, boli k uvedeným tržbám náklady na činnosť spoločenstva v sume </w:t>
      </w:r>
      <w:r w:rsidR="009A60BC">
        <w:t xml:space="preserve"> 7670,55 E</w:t>
      </w:r>
      <w:r w:rsidR="00462477">
        <w:t>UR</w:t>
      </w:r>
    </w:p>
    <w:p w:rsidR="00BC4EF9" w:rsidRDefault="00766C14" w:rsidP="007F11EB">
      <w:pPr>
        <w:rPr>
          <w:b/>
          <w:bCs/>
        </w:rPr>
      </w:pPr>
      <w:r>
        <w:rPr>
          <w:b/>
          <w:bCs/>
        </w:rPr>
        <w:t>1</w:t>
      </w:r>
      <w:r w:rsidR="0015552A">
        <w:rPr>
          <w:b/>
          <w:bCs/>
        </w:rPr>
        <w:t>2</w:t>
      </w:r>
      <w:r>
        <w:rPr>
          <w:b/>
          <w:bCs/>
        </w:rPr>
        <w:t xml:space="preserve">. Informácie o hospodárskom výsledku </w:t>
      </w:r>
    </w:p>
    <w:p w:rsidR="009A60BC" w:rsidRDefault="009A60BC" w:rsidP="007F11EB">
      <w:r>
        <w:t xml:space="preserve">Výnosy  v </w:t>
      </w:r>
      <w:r w:rsidR="001D48D5">
        <w:t xml:space="preserve"> roku </w:t>
      </w:r>
      <w:r w:rsidR="00D63F96">
        <w:t>202</w:t>
      </w:r>
      <w:r>
        <w:t>2</w:t>
      </w:r>
      <w:r w:rsidR="00D63F96">
        <w:t xml:space="preserve"> – </w:t>
      </w:r>
      <w:r w:rsidR="00462477">
        <w:t xml:space="preserve">   </w:t>
      </w:r>
      <w:r>
        <w:t xml:space="preserve">                        </w:t>
      </w:r>
      <w:r w:rsidR="00462477">
        <w:t xml:space="preserve">      </w:t>
      </w:r>
      <w:r>
        <w:t>22313,68</w:t>
      </w:r>
    </w:p>
    <w:p w:rsidR="00766C14" w:rsidRDefault="00462477" w:rsidP="007F11EB">
      <w:r>
        <w:t xml:space="preserve">                                        náklady</w:t>
      </w:r>
      <w:r w:rsidR="00D63F96">
        <w:t xml:space="preserve"> </w:t>
      </w:r>
      <w:r>
        <w:t xml:space="preserve">                      </w:t>
      </w:r>
      <w:r w:rsidR="009A60BC">
        <w:t>7670,55</w:t>
      </w:r>
    </w:p>
    <w:p w:rsidR="00462477" w:rsidRDefault="00462477" w:rsidP="007F11EB">
      <w:r>
        <w:t xml:space="preserve">                                        HV </w:t>
      </w:r>
      <w:r w:rsidR="009A60BC">
        <w:t>zisk</w:t>
      </w:r>
      <w:r>
        <w:t xml:space="preserve">                </w:t>
      </w:r>
      <w:r w:rsidR="009A60BC">
        <w:t xml:space="preserve"> </w:t>
      </w:r>
      <w:r>
        <w:t xml:space="preserve">  </w:t>
      </w:r>
      <w:r w:rsidR="009A60BC">
        <w:t xml:space="preserve"> </w:t>
      </w:r>
      <w:r>
        <w:t xml:space="preserve">  </w:t>
      </w:r>
      <w:r w:rsidR="009A60BC">
        <w:t>14643,13</w:t>
      </w:r>
    </w:p>
    <w:p w:rsidR="00462477" w:rsidRDefault="00462477" w:rsidP="007F11EB">
      <w:r>
        <w:t xml:space="preserve">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>Pripočítateľné položky</w:t>
      </w:r>
      <w:r w:rsidR="00462477">
        <w:t xml:space="preserve">                        </w:t>
      </w:r>
      <w:r w:rsidR="009A60BC">
        <w:t xml:space="preserve"> 0,00</w:t>
      </w:r>
      <w:r>
        <w:t xml:space="preserve"> </w:t>
      </w:r>
    </w:p>
    <w:p w:rsidR="009A60BC" w:rsidRDefault="00FF2B4F" w:rsidP="00125F9C">
      <w:pPr>
        <w:pStyle w:val="Odsekzoznamu"/>
        <w:numPr>
          <w:ilvl w:val="0"/>
          <w:numId w:val="3"/>
        </w:numPr>
      </w:pPr>
      <w:r>
        <w:t xml:space="preserve">Základ dane                                    </w:t>
      </w:r>
      <w:r w:rsidR="003C4E46">
        <w:t xml:space="preserve"> </w:t>
      </w:r>
      <w:r>
        <w:t xml:space="preserve">     </w:t>
      </w:r>
      <w:r w:rsidR="009A60BC">
        <w:t>14671,88</w:t>
      </w:r>
    </w:p>
    <w:p w:rsidR="00FF2B4F" w:rsidRDefault="003C4E46" w:rsidP="00125F9C">
      <w:pPr>
        <w:pStyle w:val="Odsekzoznamu"/>
        <w:numPr>
          <w:ilvl w:val="0"/>
          <w:numId w:val="3"/>
        </w:numPr>
      </w:pPr>
      <w:r>
        <w:t>odpočet</w:t>
      </w:r>
      <w:r w:rsidR="009A60BC">
        <w:t xml:space="preserve"> daňovej straty 2019</w:t>
      </w:r>
      <w:r w:rsidR="008A7897">
        <w:t xml:space="preserve"> </w:t>
      </w:r>
      <w:r>
        <w:t xml:space="preserve">              -618,68</w:t>
      </w:r>
    </w:p>
    <w:p w:rsidR="003C4E46" w:rsidRDefault="003C4E46" w:rsidP="00125F9C">
      <w:pPr>
        <w:pStyle w:val="Odsekzoznamu"/>
        <w:numPr>
          <w:ilvl w:val="0"/>
          <w:numId w:val="3"/>
        </w:numPr>
      </w:pPr>
      <w:r>
        <w:t>odpočet daňovej straty 2021               -452,34</w:t>
      </w:r>
    </w:p>
    <w:p w:rsidR="003C4E46" w:rsidRDefault="003C4E46" w:rsidP="00125F9C">
      <w:pPr>
        <w:pStyle w:val="Odsekzoznamu"/>
        <w:numPr>
          <w:ilvl w:val="0"/>
          <w:numId w:val="3"/>
        </w:numPr>
      </w:pPr>
      <w:r>
        <w:t>základ dane po odpočte DS                13572,21</w:t>
      </w:r>
    </w:p>
    <w:p w:rsidR="003C4E46" w:rsidRDefault="003C4E46" w:rsidP="00125F9C">
      <w:pPr>
        <w:pStyle w:val="Odsekzoznamu"/>
        <w:numPr>
          <w:ilvl w:val="0"/>
          <w:numId w:val="3"/>
        </w:numPr>
      </w:pPr>
      <w:r>
        <w:t>Daň 15 %                                                  2035,8</w:t>
      </w:r>
      <w:r w:rsidR="00A738E3">
        <w:t>2</w:t>
      </w:r>
      <w:r>
        <w:t xml:space="preserve"> </w:t>
      </w:r>
    </w:p>
    <w:p w:rsidR="00375E32" w:rsidRPr="00766C14" w:rsidRDefault="00375E32" w:rsidP="00833FA7">
      <w:pPr>
        <w:pStyle w:val="Odsekzoznamu"/>
        <w:numPr>
          <w:ilvl w:val="0"/>
          <w:numId w:val="3"/>
        </w:numPr>
      </w:pPr>
      <w:r>
        <w:t xml:space="preserve">Daňový nedoplatok EUR                     </w:t>
      </w:r>
      <w:r w:rsidR="003C4E46">
        <w:t xml:space="preserve">  2035,.8</w:t>
      </w:r>
      <w:r w:rsidR="00A738E3">
        <w:t>2</w:t>
      </w:r>
      <w:bookmarkStart w:id="0" w:name="_GoBack"/>
      <w:bookmarkEnd w:id="0"/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5552A"/>
    <w:rsid w:val="00190E94"/>
    <w:rsid w:val="001A573D"/>
    <w:rsid w:val="001D2BD0"/>
    <w:rsid w:val="001D48D5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3C4E46"/>
    <w:rsid w:val="003E4151"/>
    <w:rsid w:val="00403123"/>
    <w:rsid w:val="004241E2"/>
    <w:rsid w:val="0042682E"/>
    <w:rsid w:val="00454DAC"/>
    <w:rsid w:val="00462477"/>
    <w:rsid w:val="004916DF"/>
    <w:rsid w:val="004924B2"/>
    <w:rsid w:val="004C0E70"/>
    <w:rsid w:val="004D4974"/>
    <w:rsid w:val="004E49A8"/>
    <w:rsid w:val="0050587A"/>
    <w:rsid w:val="0052586E"/>
    <w:rsid w:val="00574324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576F0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A60BC"/>
    <w:rsid w:val="009B49B7"/>
    <w:rsid w:val="009D0329"/>
    <w:rsid w:val="009E188C"/>
    <w:rsid w:val="00A50E45"/>
    <w:rsid w:val="00A738E3"/>
    <w:rsid w:val="00A7777E"/>
    <w:rsid w:val="00AC3183"/>
    <w:rsid w:val="00B41B1C"/>
    <w:rsid w:val="00B77729"/>
    <w:rsid w:val="00BA3814"/>
    <w:rsid w:val="00BC4EF9"/>
    <w:rsid w:val="00C11E06"/>
    <w:rsid w:val="00C25A11"/>
    <w:rsid w:val="00C973FE"/>
    <w:rsid w:val="00CB6DCB"/>
    <w:rsid w:val="00D15258"/>
    <w:rsid w:val="00D51DB4"/>
    <w:rsid w:val="00D63F96"/>
    <w:rsid w:val="00D945F3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51D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1D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470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10</cp:revision>
  <cp:lastPrinted>2023-03-26T15:56:00Z</cp:lastPrinted>
  <dcterms:created xsi:type="dcterms:W3CDTF">2022-03-24T22:23:00Z</dcterms:created>
  <dcterms:modified xsi:type="dcterms:W3CDTF">2023-03-26T16:08:00Z</dcterms:modified>
</cp:coreProperties>
</file>