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0A233B">
        <w:rPr>
          <w:b/>
          <w:sz w:val="36"/>
        </w:rPr>
        <w:t>2022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567"/>
      </w:tblGrid>
      <w:tr w:rsidR="00BF476D" w:rsidRPr="00563E6B" w:rsidTr="0054559A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67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54559A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67" w:type="dxa"/>
          </w:tcPr>
          <w:p w:rsidR="0054559A" w:rsidRDefault="00FF0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r w:rsidR="0054559A">
              <w:rPr>
                <w:sz w:val="24"/>
                <w:szCs w:val="24"/>
              </w:rPr>
              <w:t xml:space="preserve"> s materskou školou</w:t>
            </w:r>
          </w:p>
          <w:p w:rsidR="0054559A" w:rsidRPr="003D0CF2" w:rsidRDefault="00FF0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Viliama Záborského</w:t>
            </w:r>
          </w:p>
        </w:tc>
      </w:tr>
      <w:tr w:rsidR="00930F58" w:rsidRPr="00563E6B" w:rsidTr="0054559A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67" w:type="dxa"/>
          </w:tcPr>
          <w:p w:rsidR="00930F58" w:rsidRPr="003D0CF2" w:rsidRDefault="00FF0C67" w:rsidP="00FF0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Levická 737, 952 01 Vráble </w:t>
            </w:r>
          </w:p>
        </w:tc>
      </w:tr>
      <w:tr w:rsidR="00F65C53" w:rsidRPr="00563E6B" w:rsidTr="0054559A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567" w:type="dxa"/>
          </w:tcPr>
          <w:p w:rsidR="00F65C53" w:rsidRPr="003D0CF2" w:rsidRDefault="0054559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50672843</w:t>
            </w:r>
          </w:p>
        </w:tc>
      </w:tr>
      <w:tr w:rsidR="00F65C53" w:rsidRPr="00563E6B" w:rsidTr="0054559A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67" w:type="dxa"/>
          </w:tcPr>
          <w:p w:rsidR="00F65C53" w:rsidRPr="003D0CF2" w:rsidRDefault="00FF0C67" w:rsidP="00FF0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1.mája 2005</w:t>
            </w:r>
          </w:p>
        </w:tc>
      </w:tr>
      <w:tr w:rsidR="00F65C53" w:rsidRPr="00563E6B" w:rsidTr="0054559A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567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54559A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567" w:type="dxa"/>
          </w:tcPr>
          <w:p w:rsidR="00F65C53" w:rsidRPr="003D0CF2" w:rsidRDefault="00FF0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Mesto Vráble </w:t>
            </w:r>
          </w:p>
        </w:tc>
      </w:tr>
      <w:tr w:rsidR="00F65C53" w:rsidRPr="00563E6B" w:rsidTr="0054559A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567" w:type="dxa"/>
          </w:tcPr>
          <w:p w:rsidR="00F65C53" w:rsidRPr="003D0CF2" w:rsidRDefault="00FF0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Hlavná ulica 1221, 952 01 Vráble </w:t>
            </w:r>
          </w:p>
        </w:tc>
      </w:tr>
      <w:tr w:rsidR="00F65C53" w:rsidRPr="00563E6B" w:rsidTr="0054559A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567" w:type="dxa"/>
          </w:tcPr>
          <w:p w:rsidR="00F65C53" w:rsidRPr="00563E6B" w:rsidRDefault="00D95B71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F0C6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D95B71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54559A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567" w:type="dxa"/>
          </w:tcPr>
          <w:p w:rsidR="00F65C53" w:rsidRPr="00563E6B" w:rsidRDefault="00D95B71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D95B71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54559A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567" w:type="dxa"/>
          </w:tcPr>
          <w:p w:rsidR="00873872" w:rsidRPr="00563E6B" w:rsidRDefault="00D95B71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D95B71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FF0C67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Základné školstvo 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FF0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Alžbeta </w:t>
            </w:r>
            <w:proofErr w:type="spellStart"/>
            <w:r>
              <w:rPr>
                <w:sz w:val="24"/>
                <w:szCs w:val="24"/>
              </w:rPr>
              <w:t>Vnuková</w:t>
            </w:r>
            <w:proofErr w:type="spellEnd"/>
          </w:p>
          <w:p w:rsidR="00FF0C67" w:rsidRPr="00B452D4" w:rsidRDefault="00FF0C67" w:rsidP="00FF0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riaditeľka školy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FF0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Miroslav </w:t>
            </w:r>
            <w:proofErr w:type="spellStart"/>
            <w:r>
              <w:rPr>
                <w:sz w:val="24"/>
                <w:szCs w:val="24"/>
              </w:rPr>
              <w:t>Meluš</w:t>
            </w:r>
            <w:proofErr w:type="spellEnd"/>
          </w:p>
          <w:p w:rsidR="00FF0C67" w:rsidRPr="00B452D4" w:rsidRDefault="00FF0C67" w:rsidP="00FF0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zástupca riaditeľa školy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936CC7" w:rsidP="006625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936C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  <w:p w:rsidR="00FF0C67" w:rsidRDefault="00FF0C67" w:rsidP="0061750D">
            <w:pPr>
              <w:rPr>
                <w:sz w:val="24"/>
                <w:szCs w:val="24"/>
              </w:rPr>
            </w:pPr>
          </w:p>
          <w:p w:rsidR="00FF0C67" w:rsidRDefault="00FF0C67" w:rsidP="0061750D">
            <w:pPr>
              <w:rPr>
                <w:sz w:val="24"/>
                <w:szCs w:val="24"/>
              </w:rPr>
            </w:pPr>
          </w:p>
          <w:p w:rsidR="00FF0C67" w:rsidRPr="00B452D4" w:rsidRDefault="006625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000573" w:rsidRDefault="00000573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95B7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0C67">
        <w:rPr>
          <w:rFonts w:cs="Tahoma"/>
          <w:b/>
          <w:bCs/>
          <w:sz w:val="22"/>
          <w:szCs w:val="22"/>
        </w:rPr>
        <w:instrText xml:space="preserve"> FORMCHECKBOX </w:instrText>
      </w:r>
      <w:r w:rsidR="00D95B71">
        <w:rPr>
          <w:rFonts w:cs="Tahoma"/>
          <w:b/>
          <w:bCs/>
          <w:sz w:val="22"/>
          <w:szCs w:val="22"/>
        </w:rPr>
      </w:r>
      <w:r w:rsidR="00D95B71">
        <w:rPr>
          <w:rFonts w:cs="Tahoma"/>
          <w:b/>
          <w:bCs/>
          <w:sz w:val="22"/>
          <w:szCs w:val="22"/>
        </w:rPr>
        <w:fldChar w:fldCharType="separate"/>
      </w:r>
      <w:r w:rsidR="00D95B7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95B7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95B71">
        <w:rPr>
          <w:rFonts w:cs="Tahoma"/>
          <w:b/>
          <w:bCs/>
          <w:sz w:val="22"/>
          <w:szCs w:val="22"/>
        </w:rPr>
      </w:r>
      <w:r w:rsidR="00D95B71">
        <w:rPr>
          <w:rFonts w:cs="Tahoma"/>
          <w:b/>
          <w:bCs/>
          <w:sz w:val="22"/>
          <w:szCs w:val="22"/>
        </w:rPr>
        <w:fldChar w:fldCharType="separate"/>
      </w:r>
      <w:r w:rsidR="00D95B7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000573" w:rsidRDefault="00000573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D95B7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95B71">
        <w:rPr>
          <w:rFonts w:cs="Tahoma"/>
          <w:b/>
          <w:bCs/>
          <w:sz w:val="22"/>
          <w:szCs w:val="22"/>
        </w:rPr>
      </w:r>
      <w:r w:rsidR="00D95B71">
        <w:rPr>
          <w:rFonts w:cs="Tahoma"/>
          <w:b/>
          <w:bCs/>
          <w:sz w:val="22"/>
          <w:szCs w:val="22"/>
        </w:rPr>
        <w:fldChar w:fldCharType="separate"/>
      </w:r>
      <w:r w:rsidR="00D95B7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95B7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0C67">
        <w:rPr>
          <w:rFonts w:cs="Tahoma"/>
          <w:b/>
          <w:bCs/>
          <w:sz w:val="22"/>
          <w:szCs w:val="22"/>
        </w:rPr>
        <w:instrText xml:space="preserve"> FORMCHECKBOX </w:instrText>
      </w:r>
      <w:r w:rsidR="00D95B71">
        <w:rPr>
          <w:rFonts w:cs="Tahoma"/>
          <w:b/>
          <w:bCs/>
          <w:sz w:val="22"/>
          <w:szCs w:val="22"/>
        </w:rPr>
      </w:r>
      <w:r w:rsidR="00D95B71">
        <w:rPr>
          <w:rFonts w:cs="Tahoma"/>
          <w:b/>
          <w:bCs/>
          <w:sz w:val="22"/>
          <w:szCs w:val="22"/>
        </w:rPr>
        <w:fldChar w:fldCharType="separate"/>
      </w:r>
      <w:r w:rsidR="00D95B7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00573" w:rsidRDefault="00000573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F0C67" w:rsidRDefault="00FF0C67" w:rsidP="00FF0C6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FF0C67" w:rsidRPr="00BE109D" w:rsidTr="00CE4C7C">
        <w:tc>
          <w:tcPr>
            <w:tcW w:w="6379" w:type="dxa"/>
          </w:tcPr>
          <w:p w:rsidR="00FF0C67" w:rsidRPr="00BE109D" w:rsidRDefault="00FF0C67" w:rsidP="00CE4C7C">
            <w:pPr>
              <w:jc w:val="center"/>
              <w:rPr>
                <w:b/>
                <w:sz w:val="24"/>
                <w:szCs w:val="24"/>
              </w:rPr>
            </w:pPr>
            <w:r w:rsidRPr="00BE109D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</w:tcPr>
          <w:p w:rsidR="00FF0C67" w:rsidRPr="00BE109D" w:rsidRDefault="00FF0C67" w:rsidP="00CE4C7C">
            <w:pPr>
              <w:jc w:val="center"/>
              <w:rPr>
                <w:b/>
                <w:sz w:val="24"/>
                <w:szCs w:val="24"/>
              </w:rPr>
            </w:pPr>
            <w:r w:rsidRPr="00BE109D">
              <w:rPr>
                <w:b/>
                <w:sz w:val="24"/>
                <w:szCs w:val="24"/>
              </w:rPr>
              <w:t>Spôsob oceňovania</w:t>
            </w:r>
          </w:p>
        </w:tc>
      </w:tr>
      <w:tr w:rsidR="00FF0C67" w:rsidRPr="00B452D4" w:rsidTr="00CE4C7C">
        <w:trPr>
          <w:trHeight w:val="323"/>
        </w:trPr>
        <w:tc>
          <w:tcPr>
            <w:tcW w:w="10260" w:type="dxa"/>
            <w:gridSpan w:val="2"/>
          </w:tcPr>
          <w:p w:rsidR="00FF0C67" w:rsidRPr="00310243" w:rsidRDefault="00FF0C67" w:rsidP="00CE4C7C">
            <w:pPr>
              <w:numPr>
                <w:ilvl w:val="0"/>
                <w:numId w:val="4"/>
              </w:numPr>
              <w:ind w:left="284" w:hanging="283"/>
              <w:jc w:val="both"/>
              <w:rPr>
                <w:b/>
                <w:i/>
                <w:sz w:val="24"/>
                <w:szCs w:val="24"/>
              </w:rPr>
            </w:pPr>
            <w:r w:rsidRPr="00310243">
              <w:rPr>
                <w:b/>
                <w:i/>
                <w:sz w:val="24"/>
                <w:szCs w:val="24"/>
              </w:rPr>
              <w:t>Dlhodobý nehmotný majetok obstaraný kúpou                                       Obstarávacou cenou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Obstarávacia cena zahŕňa cenu, za ktorú sa majetok obstaral a náklady súvisiace  s obstarávaním.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Vyskytujúce sa náklady súvisiace s obstaraním v účtovnej jednotke: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montáž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poistné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Súčasťou obstarávacej ceny nie sú: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realizované kurzové rozdiely </w:t>
            </w:r>
          </w:p>
          <w:p w:rsidR="00FF0C67" w:rsidRPr="00B452D4" w:rsidRDefault="00FF0C67" w:rsidP="00CE4C7C">
            <w:pPr>
              <w:rPr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Default="00FF0C67" w:rsidP="00CE4C7C">
            <w:pPr>
              <w:numPr>
                <w:ilvl w:val="0"/>
                <w:numId w:val="4"/>
              </w:numPr>
              <w:ind w:left="284" w:hanging="283"/>
              <w:rPr>
                <w:b/>
                <w:i/>
                <w:sz w:val="24"/>
                <w:szCs w:val="24"/>
              </w:rPr>
            </w:pPr>
            <w:r w:rsidRPr="00310243">
              <w:rPr>
                <w:b/>
                <w:i/>
                <w:sz w:val="24"/>
                <w:szCs w:val="24"/>
              </w:rPr>
              <w:t xml:space="preserve">Dlhodobý nehmotný majetok </w:t>
            </w:r>
            <w:r w:rsidRPr="00310243">
              <w:rPr>
                <w:b/>
                <w:i/>
                <w:sz w:val="24"/>
              </w:rPr>
              <w:t xml:space="preserve">vytvorený vlastnou činnosťou          </w:t>
            </w:r>
            <w:r>
              <w:rPr>
                <w:b/>
                <w:i/>
                <w:sz w:val="24"/>
              </w:rPr>
              <w:t xml:space="preserve">        </w:t>
            </w:r>
            <w:r w:rsidRPr="00310243">
              <w:rPr>
                <w:b/>
                <w:i/>
                <w:sz w:val="24"/>
                <w:szCs w:val="24"/>
              </w:rPr>
              <w:t xml:space="preserve">Vlastnými nákladmi </w:t>
            </w:r>
          </w:p>
          <w:p w:rsidR="00FF0C67" w:rsidRDefault="00FF0C67" w:rsidP="00CE4C7C">
            <w:pPr>
              <w:ind w:left="284"/>
              <w:rPr>
                <w:b/>
                <w:i/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náklady obsahujú: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priame náklady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nepriame náklady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Pr="00310243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neúčtuje žiadny dlhodobý nehmotný majetok vytvorený vlastnou činnosťou.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Pr="00310243" w:rsidRDefault="00FF0C67" w:rsidP="00CE4C7C">
            <w:pPr>
              <w:numPr>
                <w:ilvl w:val="0"/>
                <w:numId w:val="4"/>
              </w:numPr>
              <w:ind w:left="284" w:hanging="283"/>
              <w:rPr>
                <w:b/>
                <w:i/>
                <w:sz w:val="24"/>
                <w:szCs w:val="24"/>
              </w:rPr>
            </w:pPr>
            <w:r w:rsidRPr="00310243">
              <w:rPr>
                <w:b/>
                <w:i/>
                <w:sz w:val="24"/>
                <w:szCs w:val="24"/>
              </w:rPr>
              <w:t xml:space="preserve">Dlhodobý hmotný majetok obstaraný kúpou                                          </w:t>
            </w:r>
            <w:r>
              <w:rPr>
                <w:b/>
                <w:i/>
                <w:sz w:val="24"/>
                <w:szCs w:val="24"/>
              </w:rPr>
              <w:t>O</w:t>
            </w:r>
            <w:r w:rsidRPr="00310243">
              <w:rPr>
                <w:b/>
                <w:i/>
                <w:sz w:val="24"/>
                <w:szCs w:val="24"/>
              </w:rPr>
              <w:t>bstarávacou cenou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Obstarávacia cena zahŕňa cenu, za ktorú sa majetok obstaral a náklady súvisiace  s obstarávaním.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Vyskytujúce sa náklady súvisiace s obstaraním v účtovnej jednotke: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montáž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poistné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Súčasťou obstarávacej ceny nie sú: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realizované kurzové rozdiely </w:t>
            </w:r>
          </w:p>
          <w:p w:rsidR="00FF0C67" w:rsidRPr="00310243" w:rsidRDefault="00FF0C67" w:rsidP="00CE4C7C">
            <w:pPr>
              <w:rPr>
                <w:sz w:val="24"/>
                <w:szCs w:val="24"/>
              </w:rPr>
            </w:pP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Pr="00B35962" w:rsidRDefault="00FF0C67" w:rsidP="00CE4C7C">
            <w:pPr>
              <w:numPr>
                <w:ilvl w:val="0"/>
                <w:numId w:val="4"/>
              </w:numPr>
              <w:ind w:left="284" w:hanging="283"/>
              <w:rPr>
                <w:b/>
                <w:i/>
                <w:sz w:val="24"/>
                <w:szCs w:val="24"/>
              </w:rPr>
            </w:pPr>
            <w:r w:rsidRPr="00B35962">
              <w:rPr>
                <w:b/>
                <w:i/>
                <w:sz w:val="24"/>
              </w:rPr>
              <w:lastRenderedPageBreak/>
              <w:t>Dlhodobý hmotný majetok vytvorený vlastnou činnosťou</w:t>
            </w:r>
            <w:r w:rsidRPr="00B3596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</w:t>
            </w:r>
            <w:r w:rsidRPr="00B35962">
              <w:rPr>
                <w:b/>
                <w:i/>
                <w:sz w:val="24"/>
                <w:szCs w:val="24"/>
              </w:rPr>
              <w:t>Vlastnými nákladmi</w:t>
            </w:r>
          </w:p>
          <w:p w:rsidR="00FF0C67" w:rsidRDefault="00FF0C67" w:rsidP="00CE4C7C">
            <w:pPr>
              <w:rPr>
                <w:b/>
                <w:i/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náklady obsahujú: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priame náklady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nepriame náklady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Pr="00310243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neúčtuje žiadny dlhodobý nehmotný majetok vytvorený vlastnou činnosťou.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Default="00FF0C67" w:rsidP="00CE4C7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e ) </w:t>
            </w:r>
            <w:r w:rsidRPr="00B35962">
              <w:rPr>
                <w:b/>
                <w:i/>
                <w:sz w:val="24"/>
                <w:szCs w:val="24"/>
              </w:rPr>
              <w:t>Dlhodobý nehmotný majetok a</w:t>
            </w:r>
            <w:r>
              <w:rPr>
                <w:b/>
                <w:i/>
                <w:sz w:val="24"/>
                <w:szCs w:val="24"/>
              </w:rPr>
              <w:t xml:space="preserve">                                                   </w:t>
            </w:r>
            <w:r w:rsidRPr="00310243">
              <w:rPr>
                <w:b/>
                <w:i/>
                <w:sz w:val="24"/>
                <w:szCs w:val="24"/>
              </w:rPr>
              <w:t>Reprodukčnou obstarávacou cenou</w:t>
            </w:r>
          </w:p>
          <w:p w:rsidR="00FF0C67" w:rsidRDefault="00FF0C67" w:rsidP="00CE4C7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</w:t>
            </w:r>
            <w:r w:rsidRPr="00B35962">
              <w:rPr>
                <w:b/>
                <w:i/>
                <w:sz w:val="24"/>
                <w:szCs w:val="24"/>
              </w:rPr>
              <w:t>dlhodobý hmotný majetok získaný bezodplatne</w:t>
            </w:r>
            <w:r>
              <w:rPr>
                <w:b/>
                <w:i/>
                <w:sz w:val="24"/>
                <w:szCs w:val="24"/>
              </w:rPr>
              <w:t xml:space="preserve">   </w:t>
            </w:r>
          </w:p>
          <w:p w:rsidR="00FF0C67" w:rsidRDefault="00FF0C67" w:rsidP="00CE4C7C">
            <w:pPr>
              <w:rPr>
                <w:b/>
                <w:i/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majetok nadobudnutý bezodplatným prevodom  pri splynutí, zlúčení, rozdelení alebo pri prevode správy sa oceňuje cenou, v ktorej sa doteraz viedol v účtovníctve. Ak cenu nie je možné zistiť, oceňuje sa reprodukčnou obstarávacou cenou.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Pr="00B35962" w:rsidRDefault="00B47095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roku 201</w:t>
            </w:r>
            <w:r w:rsidR="00936CC7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</w:t>
            </w:r>
            <w:r w:rsidR="00FF0C67">
              <w:rPr>
                <w:sz w:val="24"/>
                <w:szCs w:val="24"/>
              </w:rPr>
              <w:t xml:space="preserve"> účtovná jednotka nezískala bezodplatne žiadny dlhodobý nehmotný majetok a dlhodobý hmotný majetok.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Default="00FF0C67" w:rsidP="00CE4C7C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f)</w:t>
            </w:r>
            <w:r w:rsidRPr="00B35962">
              <w:rPr>
                <w:b/>
                <w:i/>
                <w:sz w:val="24"/>
              </w:rPr>
              <w:t>Dlhodobý finančný majetok</w:t>
            </w:r>
            <w:r>
              <w:rPr>
                <w:b/>
                <w:i/>
                <w:sz w:val="24"/>
              </w:rPr>
              <w:t xml:space="preserve">                                                            </w:t>
            </w:r>
            <w:r w:rsidRPr="00310243">
              <w:rPr>
                <w:b/>
                <w:i/>
                <w:sz w:val="24"/>
                <w:szCs w:val="24"/>
              </w:rPr>
              <w:t>Obstarávacou cenou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Pr="00B35962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 zahŕňa cenu, za ktorú sa majetok obstaral a náklady súvisiace s jeho obstaraním.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Default="00FF0C67" w:rsidP="00CE4C7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 xml:space="preserve">g </w:t>
            </w:r>
            <w:r w:rsidRPr="00B35962">
              <w:rPr>
                <w:i/>
                <w:sz w:val="24"/>
              </w:rPr>
              <w:t>)</w:t>
            </w:r>
            <w:r w:rsidRPr="00B35962">
              <w:rPr>
                <w:b/>
                <w:i/>
                <w:sz w:val="24"/>
              </w:rPr>
              <w:t xml:space="preserve">Zásoby </w:t>
            </w:r>
            <w:r w:rsidRPr="00B35962">
              <w:rPr>
                <w:b/>
                <w:i/>
                <w:sz w:val="24"/>
                <w:szCs w:val="24"/>
              </w:rPr>
              <w:t>obstarané kúpou</w:t>
            </w: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</w:t>
            </w:r>
            <w:r w:rsidRPr="00310243">
              <w:rPr>
                <w:b/>
                <w:i/>
                <w:sz w:val="24"/>
                <w:szCs w:val="24"/>
              </w:rPr>
              <w:t>Obstarávacou cenou</w:t>
            </w:r>
          </w:p>
          <w:p w:rsidR="00FF0C67" w:rsidRDefault="00FF0C67" w:rsidP="00CE4C7C">
            <w:pPr>
              <w:jc w:val="both"/>
              <w:rPr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Obstarávacia cena zahŕňa cenu, za ktorú sa majetok obstaral a náklady súvisiace  s obstarávaním.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Vyskytujúce sa náklady súvisiace s obstaraním v účtovnej jednotke: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montáž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poistné 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Default="00FF0C67" w:rsidP="00CE4C7C">
            <w:pPr>
              <w:jc w:val="both"/>
              <w:rPr>
                <w:b/>
                <w:i/>
                <w:sz w:val="24"/>
                <w:szCs w:val="24"/>
              </w:rPr>
            </w:pPr>
            <w:r w:rsidRPr="00DC79F1">
              <w:rPr>
                <w:i/>
                <w:sz w:val="24"/>
              </w:rPr>
              <w:t>h)</w:t>
            </w:r>
            <w:r w:rsidRPr="00DC79F1">
              <w:rPr>
                <w:b/>
                <w:sz w:val="24"/>
              </w:rPr>
              <w:t>Zásoby vytvorené vlastnou činnosťou</w:t>
            </w:r>
            <w:r>
              <w:rPr>
                <w:b/>
                <w:sz w:val="24"/>
              </w:rPr>
              <w:t xml:space="preserve">                                         </w:t>
            </w:r>
            <w:r w:rsidRPr="00310243">
              <w:rPr>
                <w:b/>
                <w:i/>
                <w:sz w:val="24"/>
                <w:szCs w:val="24"/>
              </w:rPr>
              <w:t>Vlastnými nákladmi</w:t>
            </w:r>
          </w:p>
          <w:p w:rsidR="00FF0C67" w:rsidRDefault="00FF0C67" w:rsidP="00CE4C7C">
            <w:pPr>
              <w:rPr>
                <w:b/>
                <w:i/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náklady obsahujú: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priame náklady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nepriame náklady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Pr="00310243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neúčtuje žiadne zásoby vytvorené vlastnou činnosťou.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Pr="00DC79F1" w:rsidRDefault="00FF0C67" w:rsidP="00CE4C7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i)</w:t>
            </w:r>
            <w:r w:rsidRPr="00DC79F1">
              <w:rPr>
                <w:b/>
                <w:i/>
                <w:sz w:val="24"/>
              </w:rPr>
              <w:t xml:space="preserve">Zásoby získané bezodplatne                                                </w:t>
            </w:r>
            <w:r>
              <w:rPr>
                <w:b/>
                <w:i/>
                <w:sz w:val="24"/>
              </w:rPr>
              <w:t xml:space="preserve">         </w:t>
            </w:r>
            <w:r w:rsidRPr="00DC79F1">
              <w:rPr>
                <w:b/>
                <w:i/>
                <w:sz w:val="24"/>
                <w:szCs w:val="24"/>
              </w:rPr>
              <w:t>Reprodukčnou obstarávacou cenou</w:t>
            </w:r>
          </w:p>
          <w:p w:rsidR="00FF0C67" w:rsidRDefault="00FF0C67" w:rsidP="00CE4C7C">
            <w:pPr>
              <w:rPr>
                <w:b/>
                <w:i/>
                <w:sz w:val="24"/>
                <w:szCs w:val="24"/>
              </w:rPr>
            </w:pPr>
          </w:p>
          <w:p w:rsidR="00FF0C67" w:rsidRPr="00310243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Účtovná jednotka neúčtuje žiadne zásoby získané bezodplatne. 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Default="00FF0C67" w:rsidP="00CE4C7C">
            <w:pPr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j)</w:t>
            </w:r>
            <w:r w:rsidRPr="00DC79F1">
              <w:rPr>
                <w:b/>
                <w:i/>
                <w:sz w:val="24"/>
              </w:rPr>
              <w:t xml:space="preserve">Pohľadávky </w:t>
            </w:r>
            <w:r>
              <w:rPr>
                <w:b/>
                <w:i/>
                <w:sz w:val="24"/>
              </w:rPr>
              <w:t xml:space="preserve">                                                                                                 </w:t>
            </w:r>
            <w:r w:rsidRPr="00310243">
              <w:rPr>
                <w:b/>
                <w:i/>
                <w:sz w:val="24"/>
              </w:rPr>
              <w:t>Menovitou hodnotou</w:t>
            </w:r>
          </w:p>
          <w:p w:rsidR="00FF0C67" w:rsidRDefault="00FF0C67" w:rsidP="00CE4C7C">
            <w:pPr>
              <w:rPr>
                <w:b/>
                <w:i/>
                <w:sz w:val="24"/>
              </w:rPr>
            </w:pPr>
          </w:p>
          <w:p w:rsidR="00FF0C67" w:rsidRDefault="00FF0C67" w:rsidP="00CE4C7C">
            <w:pPr>
              <w:rPr>
                <w:sz w:val="24"/>
              </w:rPr>
            </w:pPr>
            <w:r>
              <w:rPr>
                <w:sz w:val="24"/>
              </w:rPr>
              <w:t xml:space="preserve">Pohľadávky pri ich vzniku sa oceňujú ich menovitou hodnotou. Toto ocenenie sa znižuje o pochybné a nevymožiteľné pohľadávky prostredníctvom opravnej položky. </w:t>
            </w:r>
          </w:p>
          <w:p w:rsidR="00FF0C67" w:rsidRDefault="00FF0C67" w:rsidP="00CE4C7C">
            <w:pPr>
              <w:rPr>
                <w:sz w:val="24"/>
              </w:rPr>
            </w:pPr>
          </w:p>
          <w:p w:rsidR="00FF0C67" w:rsidRPr="00DC79F1" w:rsidRDefault="00FF0C67" w:rsidP="00CE4C7C">
            <w:pPr>
              <w:rPr>
                <w:sz w:val="24"/>
              </w:rPr>
            </w:pPr>
            <w:r>
              <w:rPr>
                <w:sz w:val="24"/>
              </w:rPr>
              <w:t>V roku 2</w:t>
            </w:r>
            <w:r w:rsidR="000A233B">
              <w:rPr>
                <w:sz w:val="24"/>
              </w:rPr>
              <w:t xml:space="preserve">022 </w:t>
            </w:r>
            <w:r>
              <w:rPr>
                <w:sz w:val="24"/>
              </w:rPr>
              <w:t xml:space="preserve"> účtovná jednotka neevidovala žiadne pohľadávky. 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000573" w:rsidRPr="00310243" w:rsidTr="00CE4C7C">
        <w:tc>
          <w:tcPr>
            <w:tcW w:w="10260" w:type="dxa"/>
            <w:gridSpan w:val="2"/>
          </w:tcPr>
          <w:p w:rsidR="00000573" w:rsidRDefault="00000573" w:rsidP="00CE4C7C">
            <w:pPr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k)</w:t>
            </w:r>
            <w:r w:rsidRPr="00DC79F1">
              <w:rPr>
                <w:b/>
                <w:i/>
                <w:sz w:val="24"/>
              </w:rPr>
              <w:t>Krátkodobý finančný majetok</w:t>
            </w:r>
            <w:r w:rsidRPr="00BB534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                              </w:t>
            </w:r>
            <w:r w:rsidRPr="00310243">
              <w:rPr>
                <w:b/>
                <w:i/>
                <w:sz w:val="24"/>
              </w:rPr>
              <w:t>Menovitou hodnotou</w:t>
            </w:r>
          </w:p>
          <w:p w:rsidR="00000573" w:rsidRDefault="00000573" w:rsidP="00CE4C7C">
            <w:pPr>
              <w:rPr>
                <w:b/>
                <w:i/>
                <w:sz w:val="24"/>
              </w:rPr>
            </w:pPr>
          </w:p>
          <w:p w:rsidR="00000573" w:rsidRPr="00DC79F1" w:rsidRDefault="00000573" w:rsidP="00CE4C7C">
            <w:pPr>
              <w:rPr>
                <w:sz w:val="24"/>
              </w:rPr>
            </w:pPr>
            <w:r>
              <w:rPr>
                <w:sz w:val="24"/>
              </w:rPr>
              <w:t>Peňažné prostriedky a ceniny sa oceňujú ich menovitou hodnotou. Zníženie ich hodnoty sa vyjadruje opravnou položkou.</w:t>
            </w:r>
          </w:p>
          <w:p w:rsidR="00000573" w:rsidRPr="00310243" w:rsidRDefault="00000573" w:rsidP="00CE4C7C">
            <w:pPr>
              <w:rPr>
                <w:b/>
                <w:i/>
                <w:sz w:val="24"/>
              </w:rPr>
            </w:pPr>
          </w:p>
        </w:tc>
      </w:tr>
      <w:tr w:rsidR="00000573" w:rsidRPr="006B394E" w:rsidTr="00CE4C7C">
        <w:tc>
          <w:tcPr>
            <w:tcW w:w="10260" w:type="dxa"/>
            <w:gridSpan w:val="2"/>
          </w:tcPr>
          <w:p w:rsidR="00000573" w:rsidRPr="00DC79F1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  <w:r w:rsidRPr="00DC79F1">
              <w:rPr>
                <w:i/>
                <w:sz w:val="24"/>
              </w:rPr>
              <w:t>l)</w:t>
            </w:r>
            <w:r w:rsidRPr="00DC79F1">
              <w:rPr>
                <w:b/>
                <w:i/>
                <w:sz w:val="24"/>
              </w:rPr>
              <w:t xml:space="preserve">Časové rozlíšenie na strane </w:t>
            </w:r>
            <w:r w:rsidRPr="00DC79F1">
              <w:rPr>
                <w:b/>
                <w:i/>
                <w:sz w:val="24"/>
                <w:szCs w:val="24"/>
              </w:rPr>
              <w:t xml:space="preserve">aktív  </w:t>
            </w: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</w:t>
            </w:r>
            <w:r w:rsidRPr="00DC79F1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Nák</w:t>
            </w:r>
            <w:r w:rsidRPr="00DC79F1">
              <w:rPr>
                <w:b/>
                <w:i/>
                <w:sz w:val="24"/>
                <w:szCs w:val="24"/>
              </w:rPr>
              <w:t xml:space="preserve">lady budúcich období a            </w:t>
            </w:r>
          </w:p>
          <w:p w:rsidR="00000573" w:rsidRPr="00DC79F1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  <w:r w:rsidRPr="00DC79F1"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príjmy budúcich období </w:t>
            </w:r>
          </w:p>
          <w:p w:rsidR="00000573" w:rsidRPr="00583043" w:rsidRDefault="00000573" w:rsidP="00CE4C7C">
            <w:pPr>
              <w:pStyle w:val="Zkladntext"/>
              <w:ind w:left="1"/>
              <w:rPr>
                <w:b/>
                <w:i/>
                <w:sz w:val="24"/>
                <w:szCs w:val="24"/>
              </w:rPr>
            </w:pPr>
          </w:p>
          <w:p w:rsidR="00000573" w:rsidRPr="00583043" w:rsidRDefault="00000573" w:rsidP="00CE4C7C">
            <w:pPr>
              <w:pStyle w:val="Zkladntext"/>
              <w:ind w:left="1"/>
              <w:rPr>
                <w:sz w:val="24"/>
                <w:szCs w:val="24"/>
              </w:rPr>
            </w:pPr>
            <w:r w:rsidRPr="00583043">
              <w:rPr>
                <w:sz w:val="24"/>
                <w:szCs w:val="24"/>
              </w:rPr>
              <w:t>Náklady budúcich období a príjmy budúcich období sa vykazujú vo výške, ktorá je potrebná na dodržanie zásady vecnej a časovej súvislosti s účtovným obdobím.</w:t>
            </w:r>
          </w:p>
          <w:p w:rsidR="00000573" w:rsidRPr="00583043" w:rsidRDefault="00000573" w:rsidP="00CE4C7C">
            <w:pPr>
              <w:pStyle w:val="Zkladntext"/>
              <w:ind w:left="1"/>
              <w:rPr>
                <w:b/>
                <w:sz w:val="24"/>
              </w:rPr>
            </w:pPr>
          </w:p>
        </w:tc>
      </w:tr>
      <w:tr w:rsidR="00000573" w:rsidRPr="00801B01" w:rsidTr="00CE4C7C">
        <w:tc>
          <w:tcPr>
            <w:tcW w:w="10260" w:type="dxa"/>
            <w:gridSpan w:val="2"/>
          </w:tcPr>
          <w:p w:rsidR="00000573" w:rsidRPr="00801B01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m)</w:t>
            </w:r>
            <w:r w:rsidRPr="00801B01">
              <w:rPr>
                <w:b/>
                <w:i/>
                <w:sz w:val="24"/>
              </w:rPr>
              <w:t>Záväzky, vrátane dlhopisov, pôžičiek a úverov pri ich vzniku</w:t>
            </w:r>
            <w:r>
              <w:rPr>
                <w:sz w:val="24"/>
              </w:rPr>
              <w:t xml:space="preserve">                 </w:t>
            </w:r>
            <w:r w:rsidRPr="00801B01">
              <w:rPr>
                <w:b/>
                <w:i/>
                <w:sz w:val="24"/>
              </w:rPr>
              <w:t>Menovitou hodnotou</w:t>
            </w:r>
          </w:p>
          <w:p w:rsidR="00000573" w:rsidRDefault="00000573" w:rsidP="00CE4C7C">
            <w:pPr>
              <w:tabs>
                <w:tab w:val="left" w:pos="1025"/>
              </w:tabs>
              <w:rPr>
                <w:b/>
                <w:i/>
              </w:rPr>
            </w:pPr>
          </w:p>
          <w:p w:rsidR="00000573" w:rsidRDefault="00000573" w:rsidP="00CE4C7C">
            <w:pPr>
              <w:tabs>
                <w:tab w:val="left" w:pos="1025"/>
              </w:tabs>
              <w:rPr>
                <w:sz w:val="24"/>
                <w:szCs w:val="24"/>
              </w:rPr>
            </w:pPr>
            <w:r w:rsidRPr="00801B01">
              <w:rPr>
                <w:sz w:val="24"/>
                <w:szCs w:val="24"/>
                <w:u w:val="single"/>
              </w:rPr>
              <w:t>Záväzky</w:t>
            </w:r>
            <w:r w:rsidRPr="00801B01">
              <w:rPr>
                <w:sz w:val="24"/>
                <w:szCs w:val="24"/>
              </w:rPr>
              <w:t xml:space="preserve"> pri ich v</w:t>
            </w:r>
            <w:r>
              <w:rPr>
                <w:sz w:val="24"/>
                <w:szCs w:val="24"/>
              </w:rPr>
              <w:t xml:space="preserve">zniku sa oceňujú menovitou hodnotou. Záväzky pri prevzatí sa oceňujú obstarávacou cenou. Ak sa pri inventarizácii zistím že suma záväzkov je iná ako ich výška v účtovníctve, uvedú </w:t>
            </w:r>
            <w:proofErr w:type="spellStart"/>
            <w:r>
              <w:rPr>
                <w:sz w:val="24"/>
                <w:szCs w:val="24"/>
              </w:rPr>
              <w:t>as</w:t>
            </w:r>
            <w:proofErr w:type="spellEnd"/>
            <w:r>
              <w:rPr>
                <w:sz w:val="24"/>
                <w:szCs w:val="24"/>
              </w:rPr>
              <w:t xml:space="preserve"> záväzky v účtovníctve a v účtovnej závierke v tomto zistenom ocenení. </w:t>
            </w:r>
          </w:p>
          <w:p w:rsidR="00000573" w:rsidRPr="00801B01" w:rsidRDefault="00000573" w:rsidP="00CE4C7C">
            <w:pPr>
              <w:tabs>
                <w:tab w:val="left" w:pos="1025"/>
              </w:tabs>
              <w:rPr>
                <w:sz w:val="24"/>
                <w:szCs w:val="24"/>
              </w:rPr>
            </w:pPr>
            <w:r w:rsidRPr="00801B01">
              <w:rPr>
                <w:sz w:val="24"/>
                <w:szCs w:val="24"/>
                <w:u w:val="single"/>
              </w:rPr>
              <w:t xml:space="preserve">Rezervy </w:t>
            </w:r>
            <w:r w:rsidRPr="00801B01">
              <w:rPr>
                <w:sz w:val="24"/>
                <w:szCs w:val="24"/>
              </w:rPr>
              <w:t>sú záväzky s</w:t>
            </w:r>
            <w:r>
              <w:rPr>
                <w:sz w:val="24"/>
                <w:szCs w:val="24"/>
              </w:rPr>
              <w:t xml:space="preserve"> neurčitým časovým vymedzením alebo výškou, tvoria sa na krytie známych rizík alebo strát z podnikania. Oceňujú sa v očakávanej výške záväzku. </w:t>
            </w:r>
          </w:p>
          <w:p w:rsidR="00000573" w:rsidRPr="00801B01" w:rsidRDefault="00000573" w:rsidP="00CE4C7C">
            <w:pPr>
              <w:tabs>
                <w:tab w:val="left" w:pos="1025"/>
              </w:tabs>
              <w:rPr>
                <w:b/>
                <w:i/>
              </w:rPr>
            </w:pPr>
          </w:p>
        </w:tc>
      </w:tr>
      <w:tr w:rsidR="00000573" w:rsidRPr="006B394E" w:rsidTr="00CE4C7C">
        <w:tc>
          <w:tcPr>
            <w:tcW w:w="10260" w:type="dxa"/>
            <w:gridSpan w:val="2"/>
          </w:tcPr>
          <w:p w:rsidR="00000573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  <w:r w:rsidRPr="00091811">
              <w:rPr>
                <w:i/>
                <w:sz w:val="24"/>
              </w:rPr>
              <w:t>n)</w:t>
            </w:r>
            <w:r w:rsidRPr="00091811">
              <w:rPr>
                <w:b/>
                <w:i/>
                <w:sz w:val="24"/>
              </w:rPr>
              <w:t xml:space="preserve">Rezervy </w:t>
            </w:r>
            <w:r>
              <w:rPr>
                <w:b/>
                <w:i/>
                <w:sz w:val="24"/>
              </w:rPr>
              <w:t xml:space="preserve">                                                                                   </w:t>
            </w:r>
            <w:r w:rsidRPr="00091811">
              <w:rPr>
                <w:b/>
                <w:i/>
                <w:sz w:val="24"/>
                <w:szCs w:val="24"/>
              </w:rPr>
              <w:t>Oceňujú sa v očakávanej výške záväzku</w:t>
            </w:r>
          </w:p>
          <w:p w:rsidR="00000573" w:rsidRPr="00583043" w:rsidRDefault="00000573" w:rsidP="00CE4C7C">
            <w:pPr>
              <w:pStyle w:val="Zkladntext"/>
              <w:ind w:left="1"/>
              <w:rPr>
                <w:b/>
                <w:i/>
                <w:sz w:val="24"/>
                <w:szCs w:val="24"/>
              </w:rPr>
            </w:pPr>
          </w:p>
          <w:p w:rsidR="00000573" w:rsidRPr="00583043" w:rsidRDefault="00000573" w:rsidP="00CE4C7C">
            <w:pPr>
              <w:pStyle w:val="Zkladntext"/>
              <w:ind w:left="1"/>
              <w:rPr>
                <w:sz w:val="24"/>
                <w:szCs w:val="24"/>
              </w:rPr>
            </w:pPr>
            <w:r w:rsidRPr="00583043">
              <w:rPr>
                <w:sz w:val="24"/>
                <w:szCs w:val="24"/>
              </w:rPr>
              <w:t xml:space="preserve">Účtovná jednotka v roku </w:t>
            </w:r>
            <w:r w:rsidR="000A233B">
              <w:rPr>
                <w:sz w:val="24"/>
                <w:szCs w:val="24"/>
              </w:rPr>
              <w:t>2022</w:t>
            </w:r>
            <w:r w:rsidRPr="00583043">
              <w:rPr>
                <w:sz w:val="24"/>
                <w:szCs w:val="24"/>
              </w:rPr>
              <w:t xml:space="preserve"> netvorila žiadne rezervy.</w:t>
            </w:r>
          </w:p>
          <w:p w:rsidR="00000573" w:rsidRPr="00583043" w:rsidRDefault="00000573" w:rsidP="00CE4C7C">
            <w:pPr>
              <w:pStyle w:val="Zkladntext"/>
              <w:ind w:left="1"/>
              <w:rPr>
                <w:b/>
                <w:i/>
                <w:sz w:val="24"/>
                <w:szCs w:val="24"/>
              </w:rPr>
            </w:pPr>
          </w:p>
        </w:tc>
      </w:tr>
      <w:tr w:rsidR="00000573" w:rsidRPr="006B394E" w:rsidTr="00CE4C7C">
        <w:tc>
          <w:tcPr>
            <w:tcW w:w="10260" w:type="dxa"/>
            <w:gridSpan w:val="2"/>
          </w:tcPr>
          <w:p w:rsidR="00000573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o)</w:t>
            </w:r>
            <w:r w:rsidRPr="00091811">
              <w:rPr>
                <w:b/>
                <w:i/>
                <w:sz w:val="24"/>
              </w:rPr>
              <w:t xml:space="preserve">Časové rozlíšenie na strane </w:t>
            </w:r>
            <w:r w:rsidRPr="00091811">
              <w:rPr>
                <w:b/>
                <w:i/>
                <w:sz w:val="24"/>
                <w:szCs w:val="24"/>
              </w:rPr>
              <w:t>pasív</w:t>
            </w:r>
            <w:r>
              <w:rPr>
                <w:b/>
                <w:i/>
                <w:sz w:val="24"/>
                <w:szCs w:val="24"/>
              </w:rPr>
              <w:t xml:space="preserve">                                         </w:t>
            </w:r>
            <w:r w:rsidRPr="00091811">
              <w:rPr>
                <w:b/>
                <w:i/>
                <w:sz w:val="24"/>
                <w:szCs w:val="24"/>
              </w:rPr>
              <w:t>Výdavky budúcich období a</w:t>
            </w:r>
          </w:p>
          <w:p w:rsidR="00000573" w:rsidRDefault="00000573" w:rsidP="00CE4C7C">
            <w:pPr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Pr="00091811">
              <w:rPr>
                <w:b/>
                <w:i/>
                <w:sz w:val="24"/>
                <w:szCs w:val="24"/>
              </w:rPr>
              <w:t xml:space="preserve"> výnosy budúcich období</w:t>
            </w:r>
            <w:r w:rsidRPr="0006578D">
              <w:rPr>
                <w:sz w:val="24"/>
                <w:szCs w:val="24"/>
              </w:rPr>
              <w:t xml:space="preserve"> </w:t>
            </w:r>
          </w:p>
          <w:p w:rsidR="00000573" w:rsidRPr="00583043" w:rsidRDefault="00000573" w:rsidP="00CE4C7C">
            <w:pPr>
              <w:pStyle w:val="Zkladntext"/>
              <w:ind w:left="34"/>
              <w:rPr>
                <w:sz w:val="24"/>
                <w:szCs w:val="24"/>
              </w:rPr>
            </w:pPr>
          </w:p>
          <w:p w:rsidR="00000573" w:rsidRPr="00583043" w:rsidRDefault="00000573" w:rsidP="00CE4C7C">
            <w:pPr>
              <w:pStyle w:val="Zkladntext"/>
              <w:ind w:left="34"/>
              <w:rPr>
                <w:sz w:val="24"/>
                <w:szCs w:val="24"/>
              </w:rPr>
            </w:pPr>
            <w:r w:rsidRPr="00583043">
              <w:rPr>
                <w:sz w:val="24"/>
                <w:szCs w:val="24"/>
              </w:rPr>
              <w:t>Výdavky budúcich období a výnosy budúcich období sa vykazujú vo výške, ktorá je potrebná na dodržanie zásady vecnej a časovej súvislosti s účtovným obdobím.</w:t>
            </w:r>
          </w:p>
        </w:tc>
      </w:tr>
      <w:tr w:rsidR="00000573" w:rsidRPr="006B394E" w:rsidTr="00CE4C7C">
        <w:tc>
          <w:tcPr>
            <w:tcW w:w="10260" w:type="dxa"/>
            <w:gridSpan w:val="2"/>
          </w:tcPr>
          <w:p w:rsidR="00000573" w:rsidRDefault="00000573" w:rsidP="00CE4C7C">
            <w:pPr>
              <w:jc w:val="both"/>
              <w:rPr>
                <w:b/>
                <w:sz w:val="24"/>
                <w:szCs w:val="24"/>
              </w:rPr>
            </w:pPr>
            <w:r w:rsidRPr="00D67E0E">
              <w:rPr>
                <w:i/>
                <w:sz w:val="24"/>
              </w:rPr>
              <w:t>p)</w:t>
            </w:r>
            <w:r w:rsidRPr="00D67E0E">
              <w:rPr>
                <w:b/>
                <w:sz w:val="24"/>
              </w:rPr>
              <w:t>Deriváty</w:t>
            </w:r>
            <w:r>
              <w:rPr>
                <w:b/>
                <w:sz w:val="24"/>
              </w:rPr>
              <w:t xml:space="preserve">                                                                                    </w:t>
            </w:r>
            <w:r>
              <w:rPr>
                <w:b/>
                <w:i/>
                <w:sz w:val="24"/>
                <w:szCs w:val="24"/>
              </w:rPr>
              <w:t>Obstarávacou cenou</w:t>
            </w:r>
          </w:p>
          <w:p w:rsidR="00000573" w:rsidRPr="00D67E0E" w:rsidRDefault="00000573" w:rsidP="00CE4C7C">
            <w:pPr>
              <w:jc w:val="both"/>
              <w:rPr>
                <w:sz w:val="24"/>
                <w:szCs w:val="24"/>
              </w:rPr>
            </w:pPr>
            <w:r w:rsidRPr="00D67E0E">
              <w:rPr>
                <w:sz w:val="24"/>
                <w:szCs w:val="24"/>
              </w:rPr>
              <w:t xml:space="preserve">Deriváty sa oceňujú </w:t>
            </w:r>
            <w:r>
              <w:rPr>
                <w:sz w:val="24"/>
                <w:szCs w:val="24"/>
              </w:rPr>
              <w:t>obstarávacou cenou</w:t>
            </w:r>
            <w:r w:rsidRPr="00D67E0E">
              <w:rPr>
                <w:sz w:val="24"/>
                <w:szCs w:val="24"/>
              </w:rPr>
              <w:t xml:space="preserve">.  </w:t>
            </w:r>
          </w:p>
          <w:p w:rsidR="00000573" w:rsidRPr="00D67E0E" w:rsidRDefault="00000573" w:rsidP="00CE4C7C">
            <w:pPr>
              <w:jc w:val="both"/>
              <w:rPr>
                <w:sz w:val="24"/>
                <w:szCs w:val="24"/>
              </w:rPr>
            </w:pPr>
            <w:r w:rsidRPr="00D67E0E">
              <w:rPr>
                <w:sz w:val="24"/>
                <w:szCs w:val="24"/>
              </w:rPr>
              <w:t>Účtovná jednotka neúčtovala žiadne deriváty.</w:t>
            </w:r>
          </w:p>
          <w:p w:rsidR="00000573" w:rsidRPr="00583043" w:rsidRDefault="00000573" w:rsidP="00CE4C7C">
            <w:pPr>
              <w:pStyle w:val="Zkladntext"/>
              <w:ind w:left="34"/>
              <w:rPr>
                <w:b/>
                <w:sz w:val="24"/>
                <w:szCs w:val="24"/>
              </w:rPr>
            </w:pPr>
          </w:p>
        </w:tc>
      </w:tr>
      <w:tr w:rsidR="00000573" w:rsidRPr="006B394E" w:rsidTr="00CE4C7C">
        <w:tc>
          <w:tcPr>
            <w:tcW w:w="10260" w:type="dxa"/>
            <w:gridSpan w:val="2"/>
          </w:tcPr>
          <w:p w:rsidR="00000573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r)</w:t>
            </w:r>
            <w:r w:rsidRPr="00D67E0E">
              <w:rPr>
                <w:b/>
                <w:i/>
                <w:sz w:val="24"/>
              </w:rPr>
              <w:t xml:space="preserve">Majetok a záväzky zabezpečené derivátmi </w:t>
            </w:r>
            <w:r>
              <w:rPr>
                <w:b/>
                <w:i/>
                <w:sz w:val="24"/>
              </w:rPr>
              <w:t xml:space="preserve">                               </w:t>
            </w:r>
            <w:r>
              <w:rPr>
                <w:b/>
                <w:i/>
                <w:sz w:val="24"/>
                <w:szCs w:val="24"/>
              </w:rPr>
              <w:t>Obstarávacou cenou</w:t>
            </w:r>
          </w:p>
          <w:p w:rsidR="00000573" w:rsidRPr="00583043" w:rsidRDefault="00000573" w:rsidP="00CE4C7C">
            <w:pPr>
              <w:pStyle w:val="Zkladntext"/>
              <w:ind w:left="34"/>
              <w:rPr>
                <w:b/>
                <w:i/>
                <w:sz w:val="24"/>
                <w:szCs w:val="24"/>
              </w:rPr>
            </w:pPr>
          </w:p>
          <w:p w:rsidR="00000573" w:rsidRPr="00583043" w:rsidRDefault="00000573" w:rsidP="00CE4C7C">
            <w:pPr>
              <w:pStyle w:val="Zkladntext"/>
              <w:ind w:left="34"/>
              <w:rPr>
                <w:sz w:val="24"/>
                <w:szCs w:val="24"/>
              </w:rPr>
            </w:pPr>
            <w:r w:rsidRPr="00583043">
              <w:rPr>
                <w:sz w:val="24"/>
                <w:szCs w:val="24"/>
              </w:rPr>
              <w:t xml:space="preserve">Majetok a záväzky zabezpečené derivátmi sa oceňujú reálnou hodnotou. Zmeny reálnych hodnôt majetku a záväzkov zabezpečenými derivátmi sa účtujú bez vplyvu na výsledok hospodárenia, priamo do vlastného imania. </w:t>
            </w:r>
          </w:p>
          <w:p w:rsidR="00000573" w:rsidRPr="00583043" w:rsidRDefault="00000573" w:rsidP="00CE4C7C">
            <w:pPr>
              <w:pStyle w:val="Zkladntext"/>
              <w:ind w:left="34"/>
              <w:rPr>
                <w:sz w:val="24"/>
                <w:szCs w:val="24"/>
              </w:rPr>
            </w:pPr>
          </w:p>
          <w:p w:rsidR="00000573" w:rsidRPr="00583043" w:rsidRDefault="00000573" w:rsidP="00CE4C7C">
            <w:pPr>
              <w:pStyle w:val="Zkladntext"/>
              <w:ind w:left="34"/>
              <w:rPr>
                <w:sz w:val="24"/>
                <w:szCs w:val="24"/>
              </w:rPr>
            </w:pPr>
            <w:r w:rsidRPr="00583043">
              <w:rPr>
                <w:sz w:val="24"/>
                <w:szCs w:val="24"/>
              </w:rPr>
              <w:t xml:space="preserve">Účtovná jednotka nemala žiadny majetok ani záväzok v roku </w:t>
            </w:r>
            <w:r w:rsidR="000A233B">
              <w:rPr>
                <w:sz w:val="24"/>
                <w:szCs w:val="24"/>
              </w:rPr>
              <w:t>2022</w:t>
            </w:r>
            <w:r w:rsidRPr="00583043">
              <w:rPr>
                <w:sz w:val="24"/>
                <w:szCs w:val="24"/>
              </w:rPr>
              <w:t xml:space="preserve"> zabezpečený derivátmi.</w:t>
            </w:r>
          </w:p>
          <w:p w:rsidR="00000573" w:rsidRPr="00583043" w:rsidRDefault="00000573" w:rsidP="00CE4C7C">
            <w:pPr>
              <w:pStyle w:val="Zkladntext"/>
              <w:ind w:left="34"/>
              <w:rPr>
                <w:b/>
                <w:i/>
                <w:sz w:val="24"/>
                <w:szCs w:val="24"/>
              </w:rPr>
            </w:pPr>
          </w:p>
        </w:tc>
      </w:tr>
      <w:tr w:rsidR="00000573" w:rsidRPr="006B394E" w:rsidTr="00CE4C7C">
        <w:tc>
          <w:tcPr>
            <w:tcW w:w="10260" w:type="dxa"/>
            <w:gridSpan w:val="2"/>
          </w:tcPr>
          <w:p w:rsidR="00000573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s)</w:t>
            </w:r>
            <w:r w:rsidRPr="00D67E0E">
              <w:rPr>
                <w:b/>
                <w:i/>
                <w:sz w:val="24"/>
              </w:rPr>
              <w:t>Majetok obstaraný z</w:t>
            </w:r>
            <w:r>
              <w:rPr>
                <w:b/>
                <w:i/>
                <w:sz w:val="24"/>
              </w:rPr>
              <w:t> </w:t>
            </w:r>
            <w:r w:rsidRPr="00D67E0E">
              <w:rPr>
                <w:b/>
                <w:i/>
                <w:sz w:val="24"/>
              </w:rPr>
              <w:t>transferov</w:t>
            </w:r>
            <w:r>
              <w:rPr>
                <w:b/>
                <w:i/>
                <w:sz w:val="24"/>
              </w:rPr>
              <w:t xml:space="preserve">                                                                   </w:t>
            </w:r>
            <w:r w:rsidRPr="00D67E0E">
              <w:rPr>
                <w:b/>
                <w:i/>
                <w:sz w:val="24"/>
                <w:szCs w:val="24"/>
              </w:rPr>
              <w:t>Obstarávacou cenou</w:t>
            </w:r>
          </w:p>
          <w:p w:rsidR="00000573" w:rsidRPr="00583043" w:rsidRDefault="00000573" w:rsidP="00CE4C7C">
            <w:pPr>
              <w:pStyle w:val="Zkladntext"/>
              <w:ind w:left="34"/>
              <w:rPr>
                <w:sz w:val="24"/>
                <w:szCs w:val="24"/>
              </w:rPr>
            </w:pPr>
          </w:p>
          <w:p w:rsidR="00000573" w:rsidRPr="00583043" w:rsidRDefault="00000573" w:rsidP="00CE4C7C">
            <w:pPr>
              <w:pStyle w:val="Zkladntext"/>
              <w:ind w:left="34"/>
              <w:rPr>
                <w:sz w:val="24"/>
                <w:szCs w:val="24"/>
              </w:rPr>
            </w:pPr>
            <w:r w:rsidRPr="00583043">
              <w:rPr>
                <w:sz w:val="24"/>
                <w:szCs w:val="24"/>
              </w:rPr>
              <w:t>Majetok obstaraný z transferov sa oceňuje obstarávacou cenou.</w:t>
            </w:r>
          </w:p>
          <w:p w:rsidR="00000573" w:rsidRPr="00583043" w:rsidRDefault="00000573" w:rsidP="00CE4C7C">
            <w:pPr>
              <w:pStyle w:val="Zkladntext"/>
              <w:ind w:left="34"/>
              <w:rPr>
                <w:b/>
                <w:i/>
                <w:sz w:val="24"/>
                <w:szCs w:val="24"/>
              </w:rPr>
            </w:pPr>
          </w:p>
        </w:tc>
      </w:tr>
      <w:tr w:rsidR="00000573" w:rsidRPr="00D67E0E" w:rsidTr="00CE4C7C">
        <w:tc>
          <w:tcPr>
            <w:tcW w:w="10260" w:type="dxa"/>
            <w:gridSpan w:val="2"/>
          </w:tcPr>
          <w:p w:rsidR="00000573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lastRenderedPageBreak/>
              <w:t>t)</w:t>
            </w:r>
            <w:r w:rsidRPr="00D67E0E">
              <w:rPr>
                <w:b/>
                <w:i/>
                <w:sz w:val="24"/>
              </w:rPr>
              <w:t>Finančný prenájom</w:t>
            </w:r>
            <w:r>
              <w:rPr>
                <w:b/>
                <w:i/>
                <w:sz w:val="24"/>
              </w:rPr>
              <w:t xml:space="preserve">                                                                                    </w:t>
            </w:r>
            <w:r w:rsidRPr="00D67E0E">
              <w:rPr>
                <w:b/>
                <w:i/>
                <w:sz w:val="24"/>
                <w:szCs w:val="24"/>
              </w:rPr>
              <w:t>Obstarávacou cenou</w:t>
            </w:r>
          </w:p>
          <w:p w:rsidR="00000573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000573" w:rsidRDefault="00000573" w:rsidP="00CE4C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Finančný prenájom je obstaranie dlhodobého hmotného majetku na základe nájomnej zmluvy s dojednaným právom kúpy prenajatej veci za dohodnuté platby počas dohodnutej doby nájmu. Majetok prenajatý formou finančného prenájmu vykazuje ako svoj majetok a odpisuje ho jeho nájomca, nie vlastník. </w:t>
            </w:r>
          </w:p>
          <w:p w:rsidR="00000573" w:rsidRDefault="00000573" w:rsidP="00CE4C7C">
            <w:pPr>
              <w:jc w:val="both"/>
              <w:rPr>
                <w:sz w:val="24"/>
                <w:szCs w:val="24"/>
              </w:rPr>
            </w:pPr>
          </w:p>
          <w:p w:rsidR="00000573" w:rsidRPr="00D67E0E" w:rsidRDefault="00000573" w:rsidP="00CE4C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Účtovná jednotka nevykazuje majetok prenajatý formou finančného prenájmu. </w:t>
            </w:r>
          </w:p>
          <w:p w:rsidR="00000573" w:rsidRPr="00D67E0E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</w:tbl>
    <w:p w:rsidR="00FF0C67" w:rsidRDefault="00FF0C67" w:rsidP="00FF0C67">
      <w:pPr>
        <w:jc w:val="both"/>
        <w:rPr>
          <w:b/>
          <w:sz w:val="24"/>
          <w:szCs w:val="24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00057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00573" w:rsidRPr="0085674F" w:rsidRDefault="00000573" w:rsidP="00000573">
      <w:pPr>
        <w:ind w:left="284"/>
        <w:jc w:val="both"/>
        <w:rPr>
          <w:rFonts w:cs="Tahoma"/>
          <w:bCs/>
          <w:sz w:val="22"/>
          <w:szCs w:val="22"/>
        </w:rPr>
      </w:pP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D95B71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00573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D95B71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000573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0573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000573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000573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0573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000573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000573" w:rsidP="003D0CF2">
            <w:pPr>
              <w:jc w:val="center"/>
            </w:pPr>
            <w:r>
              <w:t>16,68</w:t>
            </w:r>
          </w:p>
        </w:tc>
      </w:tr>
      <w:tr w:rsidR="00816145" w:rsidRPr="00563E6B" w:rsidTr="00CB687B">
        <w:tc>
          <w:tcPr>
            <w:tcW w:w="2962" w:type="dxa"/>
          </w:tcPr>
          <w:p w:rsidR="00000573" w:rsidRPr="004B67DB" w:rsidRDefault="00000573" w:rsidP="00000573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000573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000573" w:rsidP="003D0CF2">
            <w:pPr>
              <w:jc w:val="center"/>
            </w:pPr>
            <w:r>
              <w:t>12,50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0573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000573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000573" w:rsidP="003D0CF2">
            <w:pPr>
              <w:jc w:val="center"/>
            </w:pPr>
            <w:r>
              <w:t>8,35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0573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000573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000573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0573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000573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000573" w:rsidP="003D0CF2">
            <w:pPr>
              <w:jc w:val="center"/>
            </w:pPr>
            <w:r>
              <w:t>2,5</w:t>
            </w:r>
          </w:p>
        </w:tc>
      </w:tr>
    </w:tbl>
    <w:p w:rsidR="00000573" w:rsidRDefault="00000573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000573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</w:t>
      </w:r>
      <w:r w:rsidR="00000573">
        <w:rPr>
          <w:sz w:val="24"/>
        </w:rPr>
        <w:t xml:space="preserve"> do </w:t>
      </w:r>
      <w:r w:rsidR="000A233B">
        <w:rPr>
          <w:sz w:val="24"/>
        </w:rPr>
        <w:t>1699</w:t>
      </w:r>
      <w:r w:rsidR="00000573">
        <w:rPr>
          <w:sz w:val="24"/>
        </w:rPr>
        <w:t xml:space="preserve">,00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000573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0A233B">
        <w:rPr>
          <w:sz w:val="24"/>
        </w:rPr>
        <w:t>1699,00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D95B7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95B71">
        <w:rPr>
          <w:rFonts w:cs="Tahoma"/>
          <w:b/>
          <w:bCs/>
          <w:sz w:val="22"/>
          <w:szCs w:val="22"/>
        </w:rPr>
      </w:r>
      <w:r w:rsidR="00D95B71">
        <w:rPr>
          <w:rFonts w:cs="Tahoma"/>
          <w:b/>
          <w:bCs/>
          <w:sz w:val="22"/>
          <w:szCs w:val="22"/>
        </w:rPr>
        <w:fldChar w:fldCharType="separate"/>
      </w:r>
      <w:r w:rsidR="00D95B7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95B7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27F8C">
        <w:rPr>
          <w:rFonts w:cs="Tahoma"/>
          <w:b/>
          <w:bCs/>
          <w:sz w:val="22"/>
          <w:szCs w:val="22"/>
        </w:rPr>
        <w:instrText xml:space="preserve"> FORMCHECKBOX </w:instrText>
      </w:r>
      <w:r w:rsidR="00D95B71">
        <w:rPr>
          <w:rFonts w:cs="Tahoma"/>
          <w:b/>
          <w:bCs/>
          <w:sz w:val="22"/>
          <w:szCs w:val="22"/>
        </w:rPr>
      </w:r>
      <w:r w:rsidR="00D95B71">
        <w:rPr>
          <w:rFonts w:cs="Tahoma"/>
          <w:b/>
          <w:bCs/>
          <w:sz w:val="22"/>
          <w:szCs w:val="22"/>
        </w:rPr>
        <w:fldChar w:fldCharType="separate"/>
      </w:r>
      <w:r w:rsidR="00D95B7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D95B7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95B71">
        <w:rPr>
          <w:rFonts w:cs="Tahoma"/>
          <w:b/>
          <w:bCs/>
          <w:sz w:val="22"/>
          <w:szCs w:val="22"/>
        </w:rPr>
      </w:r>
      <w:r w:rsidR="00D95B71">
        <w:rPr>
          <w:rFonts w:cs="Tahoma"/>
          <w:b/>
          <w:bCs/>
          <w:sz w:val="22"/>
          <w:szCs w:val="22"/>
        </w:rPr>
        <w:fldChar w:fldCharType="separate"/>
      </w:r>
      <w:r w:rsidR="00D95B7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95B7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27F8C">
        <w:rPr>
          <w:rFonts w:cs="Tahoma"/>
          <w:b/>
          <w:bCs/>
          <w:sz w:val="22"/>
          <w:szCs w:val="22"/>
        </w:rPr>
        <w:instrText xml:space="preserve"> FORMCHECKBOX </w:instrText>
      </w:r>
      <w:r w:rsidR="00D95B71">
        <w:rPr>
          <w:rFonts w:cs="Tahoma"/>
          <w:b/>
          <w:bCs/>
          <w:sz w:val="22"/>
          <w:szCs w:val="22"/>
        </w:rPr>
      </w:r>
      <w:r w:rsidR="00D95B71">
        <w:rPr>
          <w:rFonts w:cs="Tahoma"/>
          <w:b/>
          <w:bCs/>
          <w:sz w:val="22"/>
          <w:szCs w:val="22"/>
        </w:rPr>
        <w:fldChar w:fldCharType="separate"/>
      </w:r>
      <w:r w:rsidR="00D95B7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95B7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95B71">
        <w:rPr>
          <w:rFonts w:cs="Tahoma"/>
          <w:b/>
          <w:bCs/>
          <w:sz w:val="22"/>
          <w:szCs w:val="22"/>
        </w:rPr>
      </w:r>
      <w:r w:rsidR="00D95B71">
        <w:rPr>
          <w:rFonts w:cs="Tahoma"/>
          <w:b/>
          <w:bCs/>
          <w:sz w:val="22"/>
          <w:szCs w:val="22"/>
        </w:rPr>
        <w:fldChar w:fldCharType="separate"/>
      </w:r>
      <w:r w:rsidR="00D95B7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95B7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27F8C">
        <w:rPr>
          <w:rFonts w:cs="Tahoma"/>
          <w:b/>
          <w:bCs/>
          <w:sz w:val="22"/>
          <w:szCs w:val="22"/>
        </w:rPr>
        <w:instrText xml:space="preserve"> FORMCHECKBOX </w:instrText>
      </w:r>
      <w:r w:rsidR="00D95B71">
        <w:rPr>
          <w:rFonts w:cs="Tahoma"/>
          <w:b/>
          <w:bCs/>
          <w:sz w:val="22"/>
          <w:szCs w:val="22"/>
        </w:rPr>
      </w:r>
      <w:r w:rsidR="00D95B71">
        <w:rPr>
          <w:rFonts w:cs="Tahoma"/>
          <w:b/>
          <w:bCs/>
          <w:sz w:val="22"/>
          <w:szCs w:val="22"/>
        </w:rPr>
        <w:fldChar w:fldCharType="separate"/>
      </w:r>
      <w:r w:rsidR="00D95B7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95B7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95B71">
        <w:rPr>
          <w:rFonts w:cs="Tahoma"/>
          <w:b/>
          <w:bCs/>
          <w:sz w:val="22"/>
          <w:szCs w:val="22"/>
        </w:rPr>
      </w:r>
      <w:r w:rsidR="00D95B71">
        <w:rPr>
          <w:rFonts w:cs="Tahoma"/>
          <w:b/>
          <w:bCs/>
          <w:sz w:val="22"/>
          <w:szCs w:val="22"/>
        </w:rPr>
        <w:fldChar w:fldCharType="separate"/>
      </w:r>
      <w:r w:rsidR="00D95B7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95B7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27F8C">
        <w:rPr>
          <w:rFonts w:cs="Tahoma"/>
          <w:b/>
          <w:bCs/>
          <w:sz w:val="22"/>
          <w:szCs w:val="22"/>
        </w:rPr>
        <w:instrText xml:space="preserve"> FORMCHECKBOX </w:instrText>
      </w:r>
      <w:r w:rsidR="00D95B71">
        <w:rPr>
          <w:rFonts w:cs="Tahoma"/>
          <w:b/>
          <w:bCs/>
          <w:sz w:val="22"/>
          <w:szCs w:val="22"/>
        </w:rPr>
      </w:r>
      <w:r w:rsidR="00D95B71">
        <w:rPr>
          <w:rFonts w:cs="Tahoma"/>
          <w:b/>
          <w:bCs/>
          <w:sz w:val="22"/>
          <w:szCs w:val="22"/>
        </w:rPr>
        <w:fldChar w:fldCharType="separate"/>
      </w:r>
      <w:r w:rsidR="00D95B7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95B7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95B71">
        <w:rPr>
          <w:rFonts w:cs="Tahoma"/>
          <w:b/>
          <w:bCs/>
          <w:sz w:val="22"/>
          <w:szCs w:val="22"/>
        </w:rPr>
      </w:r>
      <w:r w:rsidR="00D95B71">
        <w:rPr>
          <w:rFonts w:cs="Tahoma"/>
          <w:b/>
          <w:bCs/>
          <w:sz w:val="22"/>
          <w:szCs w:val="22"/>
        </w:rPr>
        <w:fldChar w:fldCharType="separate"/>
      </w:r>
      <w:r w:rsidR="00D95B7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95B7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27F8C">
        <w:rPr>
          <w:rFonts w:cs="Tahoma"/>
          <w:b/>
          <w:bCs/>
          <w:sz w:val="22"/>
          <w:szCs w:val="22"/>
        </w:rPr>
        <w:instrText xml:space="preserve"> FORMCHECKBOX </w:instrText>
      </w:r>
      <w:r w:rsidR="00D95B71">
        <w:rPr>
          <w:rFonts w:cs="Tahoma"/>
          <w:b/>
          <w:bCs/>
          <w:sz w:val="22"/>
          <w:szCs w:val="22"/>
        </w:rPr>
      </w:r>
      <w:r w:rsidR="00D95B71">
        <w:rPr>
          <w:rFonts w:cs="Tahoma"/>
          <w:b/>
          <w:bCs/>
          <w:sz w:val="22"/>
          <w:szCs w:val="22"/>
        </w:rPr>
        <w:fldChar w:fldCharType="separate"/>
      </w:r>
      <w:r w:rsidR="00D95B7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95B7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95B71">
        <w:rPr>
          <w:rFonts w:cs="Tahoma"/>
          <w:b/>
          <w:bCs/>
          <w:sz w:val="22"/>
          <w:szCs w:val="22"/>
        </w:rPr>
      </w:r>
      <w:r w:rsidR="00D95B71">
        <w:rPr>
          <w:rFonts w:cs="Tahoma"/>
          <w:b/>
          <w:bCs/>
          <w:sz w:val="22"/>
          <w:szCs w:val="22"/>
        </w:rPr>
        <w:fldChar w:fldCharType="separate"/>
      </w:r>
      <w:r w:rsidR="00D95B7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95B7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27F8C">
        <w:rPr>
          <w:rFonts w:cs="Tahoma"/>
          <w:b/>
          <w:bCs/>
          <w:sz w:val="22"/>
          <w:szCs w:val="22"/>
        </w:rPr>
        <w:instrText xml:space="preserve"> FORMCHECKBOX </w:instrText>
      </w:r>
      <w:r w:rsidR="00D95B71">
        <w:rPr>
          <w:rFonts w:cs="Tahoma"/>
          <w:b/>
          <w:bCs/>
          <w:sz w:val="22"/>
          <w:szCs w:val="22"/>
        </w:rPr>
      </w:r>
      <w:r w:rsidR="00D95B71">
        <w:rPr>
          <w:rFonts w:cs="Tahoma"/>
          <w:b/>
          <w:bCs/>
          <w:sz w:val="22"/>
          <w:szCs w:val="22"/>
        </w:rPr>
        <w:fldChar w:fldCharType="separate"/>
      </w:r>
      <w:r w:rsidR="00D95B7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027F8C" w:rsidRDefault="00027F8C" w:rsidP="00027F8C">
      <w:pPr>
        <w:spacing w:after="120"/>
        <w:jc w:val="both"/>
        <w:rPr>
          <w:sz w:val="24"/>
          <w:szCs w:val="24"/>
        </w:rPr>
      </w:pPr>
      <w:r w:rsidRPr="00A95CC9">
        <w:rPr>
          <w:sz w:val="24"/>
          <w:szCs w:val="24"/>
        </w:rPr>
        <w:t xml:space="preserve">Opravné položky pri </w:t>
      </w:r>
      <w:r w:rsidRPr="00A95CC9">
        <w:rPr>
          <w:sz w:val="24"/>
          <w:szCs w:val="24"/>
          <w:u w:val="single"/>
        </w:rPr>
        <w:t>odpisovanom dlhodobom majetku</w:t>
      </w:r>
      <w:r w:rsidRPr="00A95CC9">
        <w:rPr>
          <w:sz w:val="24"/>
          <w:szCs w:val="24"/>
        </w:rPr>
        <w:t xml:space="preserve">, ktorého úžitková hodnota sa znižuje opotrebovaním, sa tvoria, ak jeho úžitková hodnota zistená pri inventarizácii je výrazne nižšia ako jeho </w:t>
      </w:r>
      <w:r w:rsidRPr="00A95CC9">
        <w:rPr>
          <w:sz w:val="24"/>
          <w:szCs w:val="24"/>
        </w:rPr>
        <w:lastRenderedPageBreak/>
        <w:t xml:space="preserve">ocenenie v účtovníctve po odpočítaní oprávok a toto zníženie hodnoty nemožno považovať za zníženie trvalého charakteru. </w:t>
      </w:r>
    </w:p>
    <w:p w:rsidR="00027F8C" w:rsidRDefault="00027F8C" w:rsidP="00027F8C">
      <w:pPr>
        <w:spacing w:after="120"/>
        <w:jc w:val="both"/>
        <w:rPr>
          <w:sz w:val="24"/>
          <w:szCs w:val="24"/>
        </w:rPr>
      </w:pPr>
      <w:r w:rsidRPr="00A95CC9">
        <w:rPr>
          <w:sz w:val="24"/>
          <w:szCs w:val="24"/>
        </w:rPr>
        <w:t>Opravné položky k </w:t>
      </w:r>
      <w:r w:rsidRPr="00A95CC9">
        <w:rPr>
          <w:sz w:val="24"/>
          <w:szCs w:val="24"/>
          <w:u w:val="single"/>
        </w:rPr>
        <w:t>zásobám</w:t>
      </w:r>
      <w:r w:rsidRPr="00A95CC9">
        <w:rPr>
          <w:sz w:val="24"/>
          <w:szCs w:val="24"/>
        </w:rPr>
        <w:t xml:space="preserve"> sa účtujú pri dočasnom znížení úžitkovej hodnoty zásob, napríklad, ak sa pri inventarizácií zistí, že čistá realizačná hodnota zásob je nižšia, než je cena použitá na ich ocenenie v účtovníctve a toto zníženie hodnoty nemožno považovať za zníženie trvalého charakteru. </w:t>
      </w:r>
    </w:p>
    <w:p w:rsidR="00027F8C" w:rsidRDefault="00027F8C" w:rsidP="00027F8C">
      <w:pPr>
        <w:spacing w:after="120"/>
        <w:jc w:val="both"/>
        <w:rPr>
          <w:sz w:val="24"/>
          <w:szCs w:val="24"/>
        </w:rPr>
      </w:pPr>
      <w:r w:rsidRPr="00A95CC9">
        <w:rPr>
          <w:sz w:val="24"/>
          <w:szCs w:val="24"/>
        </w:rPr>
        <w:t xml:space="preserve">Opravné položky k </w:t>
      </w:r>
      <w:r w:rsidRPr="00A95CC9">
        <w:rPr>
          <w:sz w:val="24"/>
          <w:szCs w:val="24"/>
          <w:u w:val="single"/>
        </w:rPr>
        <w:t>pohľadávkam</w:t>
      </w:r>
      <w:r w:rsidRPr="00A95CC9">
        <w:rPr>
          <w:sz w:val="24"/>
          <w:szCs w:val="24"/>
        </w:rPr>
        <w:t xml:space="preserve"> sa tvoria najmä k pohľadávkam, pri ktorých je opodstatnené predpokladať, že ich dlžník úplne alebo čiastočne nezaplatí, k sporným pohľadávkam voči </w:t>
      </w:r>
      <w:r w:rsidRPr="00CF31EB">
        <w:rPr>
          <w:sz w:val="24"/>
          <w:szCs w:val="24"/>
        </w:rPr>
        <w:t>dlžníkom, s ktorými sa vedie spor o ich uznanie.</w:t>
      </w:r>
    </w:p>
    <w:p w:rsidR="00027F8C" w:rsidRDefault="00027F8C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027F8C" w:rsidRDefault="00027F8C" w:rsidP="00C45D3F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027F8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312F8D" w:rsidRDefault="00816145" w:rsidP="00027F8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027F8C">
              <w:rPr>
                <w:sz w:val="24"/>
                <w:szCs w:val="24"/>
              </w:rPr>
              <w:t>25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027F8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720 dní</w:t>
            </w:r>
          </w:p>
        </w:tc>
        <w:tc>
          <w:tcPr>
            <w:tcW w:w="8766" w:type="dxa"/>
          </w:tcPr>
          <w:p w:rsidR="00816145" w:rsidRPr="00312F8D" w:rsidRDefault="00816145" w:rsidP="00027F8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027F8C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027F8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027F8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027F8C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027F8C" w:rsidRDefault="00027F8C" w:rsidP="00027F8C">
      <w:pPr>
        <w:pStyle w:val="Zkladntext"/>
        <w:ind w:left="0"/>
        <w:rPr>
          <w:sz w:val="24"/>
          <w:szCs w:val="24"/>
          <w:u w:val="single"/>
        </w:rPr>
      </w:pPr>
    </w:p>
    <w:p w:rsidR="00027F8C" w:rsidRDefault="00027F8C" w:rsidP="00027F8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Tvorba opravnej položky sa účtuje na ťarchu nákladov v prospech príslušného účtu opravných položiek. </w:t>
      </w:r>
    </w:p>
    <w:p w:rsidR="00027F8C" w:rsidRDefault="00027F8C" w:rsidP="00027F8C">
      <w:pPr>
        <w:pStyle w:val="Zkladntext"/>
        <w:ind w:left="0"/>
        <w:rPr>
          <w:sz w:val="24"/>
          <w:szCs w:val="24"/>
        </w:rPr>
      </w:pPr>
    </w:p>
    <w:p w:rsidR="00027F8C" w:rsidRDefault="00027F8C" w:rsidP="00027F8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Opravné položky sa zúčtujú znížením alebo zrušením v prospech výnosov, ak toto opatrenie neustanovuje inak a na ťarchu príslušného účtu opravných položiek, ak inventarizácia v nasledujúcom účtovnom období nepreukáže opodstatnenosť ich existencie alebo výšky, alebo ak pominuli dôvody ich existencie v priebehu účtovného obdobia.</w:t>
      </w:r>
    </w:p>
    <w:p w:rsidR="00027F8C" w:rsidRDefault="00027F8C" w:rsidP="00027F8C">
      <w:pPr>
        <w:pStyle w:val="Zkladntext"/>
        <w:ind w:left="0"/>
        <w:rPr>
          <w:sz w:val="24"/>
          <w:szCs w:val="24"/>
        </w:rPr>
      </w:pPr>
    </w:p>
    <w:p w:rsidR="00027F8C" w:rsidRPr="006B1FED" w:rsidRDefault="00027F8C" w:rsidP="00027F8C">
      <w:pPr>
        <w:pStyle w:val="Zkladntext"/>
        <w:ind w:left="0"/>
        <w:rPr>
          <w:sz w:val="24"/>
          <w:szCs w:val="24"/>
          <w:u w:val="dotted"/>
        </w:rPr>
      </w:pPr>
      <w:r w:rsidRPr="006B1FED">
        <w:rPr>
          <w:sz w:val="24"/>
          <w:szCs w:val="24"/>
          <w:u w:val="dotted"/>
        </w:rPr>
        <w:t>V roku 20</w:t>
      </w:r>
      <w:r w:rsidR="000A233B">
        <w:rPr>
          <w:sz w:val="24"/>
          <w:szCs w:val="24"/>
          <w:u w:val="dotted"/>
        </w:rPr>
        <w:t>22</w:t>
      </w:r>
      <w:r w:rsidRPr="006B1FED">
        <w:rPr>
          <w:sz w:val="24"/>
          <w:szCs w:val="24"/>
          <w:u w:val="dotted"/>
        </w:rPr>
        <w:t xml:space="preserve"> účtovná jednotka nevytvárala žiadne opravné položky.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E1455D" w:rsidRPr="00C45D3F" w:rsidRDefault="00E1455D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27F8C" w:rsidRDefault="00027F8C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</w:p>
    <w:p w:rsidR="002F57DE" w:rsidRDefault="00C67A40" w:rsidP="002F57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</w:t>
      </w:r>
      <w:r w:rsidR="002F57DE">
        <w:rPr>
          <w:b w:val="0"/>
          <w:sz w:val="24"/>
          <w:szCs w:val="24"/>
        </w:rPr>
        <w:t xml:space="preserve"> </w:t>
      </w:r>
    </w:p>
    <w:p w:rsidR="002F57DE" w:rsidRDefault="002F57DE" w:rsidP="002F57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57DE" w:rsidRPr="00333A50" w:rsidRDefault="002F57DE" w:rsidP="002F57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Celková obstarávacia cena dlhodobého hmotného majetku v účtovnej organizácii je </w:t>
      </w:r>
      <w:r w:rsidR="00C37D09">
        <w:rPr>
          <w:b w:val="0"/>
          <w:sz w:val="24"/>
          <w:szCs w:val="24"/>
        </w:rPr>
        <w:t>509 975,29</w:t>
      </w:r>
      <w:r>
        <w:rPr>
          <w:b w:val="0"/>
          <w:sz w:val="24"/>
          <w:szCs w:val="24"/>
        </w:rPr>
        <w:t xml:space="preserve"> €. Oprávky k 31.12.20</w:t>
      </w:r>
      <w:r w:rsidR="000A233B">
        <w:rPr>
          <w:b w:val="0"/>
          <w:sz w:val="24"/>
          <w:szCs w:val="24"/>
        </w:rPr>
        <w:t>22</w:t>
      </w:r>
      <w:r>
        <w:rPr>
          <w:b w:val="0"/>
          <w:sz w:val="24"/>
          <w:szCs w:val="24"/>
        </w:rPr>
        <w:t xml:space="preserve"> za bežné účtovné obdobie sú vo výške </w:t>
      </w:r>
      <w:r w:rsidR="00C37D09">
        <w:rPr>
          <w:b w:val="0"/>
          <w:sz w:val="24"/>
          <w:szCs w:val="24"/>
        </w:rPr>
        <w:t>397 282,51</w:t>
      </w:r>
      <w:r w:rsidR="000A233B">
        <w:rPr>
          <w:b w:val="0"/>
          <w:sz w:val="24"/>
          <w:szCs w:val="24"/>
        </w:rPr>
        <w:t xml:space="preserve"> </w:t>
      </w:r>
      <w:r w:rsidR="0063487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€. Zostatková hodnota k 31.1.20</w:t>
      </w:r>
      <w:r w:rsidR="000A233B">
        <w:rPr>
          <w:b w:val="0"/>
          <w:sz w:val="24"/>
          <w:szCs w:val="24"/>
        </w:rPr>
        <w:t>22</w:t>
      </w:r>
      <w:r w:rsidR="001B2E02">
        <w:rPr>
          <w:b w:val="0"/>
          <w:sz w:val="24"/>
          <w:szCs w:val="24"/>
        </w:rPr>
        <w:t xml:space="preserve">   </w:t>
      </w:r>
      <w:r>
        <w:rPr>
          <w:b w:val="0"/>
          <w:sz w:val="24"/>
          <w:szCs w:val="24"/>
        </w:rPr>
        <w:t xml:space="preserve"> za bežné účtovné obdobie je vo výške </w:t>
      </w:r>
      <w:r w:rsidR="000D761A">
        <w:rPr>
          <w:b w:val="0"/>
          <w:sz w:val="24"/>
          <w:szCs w:val="24"/>
        </w:rPr>
        <w:t xml:space="preserve"> </w:t>
      </w:r>
      <w:r w:rsidR="00C37D09">
        <w:rPr>
          <w:b w:val="0"/>
          <w:sz w:val="24"/>
          <w:szCs w:val="24"/>
        </w:rPr>
        <w:t xml:space="preserve">112 692,78 </w:t>
      </w:r>
      <w:r w:rsidR="000A233B">
        <w:rPr>
          <w:b w:val="0"/>
          <w:sz w:val="24"/>
          <w:szCs w:val="24"/>
        </w:rPr>
        <w:t xml:space="preserve"> €</w:t>
      </w:r>
      <w:r w:rsidR="00662532">
        <w:rPr>
          <w:b w:val="0"/>
          <w:sz w:val="24"/>
          <w:szCs w:val="24"/>
        </w:rPr>
        <w:t xml:space="preserve"> .</w:t>
      </w:r>
      <w:r>
        <w:rPr>
          <w:b w:val="0"/>
          <w:sz w:val="24"/>
          <w:szCs w:val="24"/>
        </w:rPr>
        <w:t xml:space="preserve"> Prírastky</w:t>
      </w:r>
      <w:r w:rsidR="001B2E02">
        <w:rPr>
          <w:b w:val="0"/>
          <w:sz w:val="24"/>
          <w:szCs w:val="24"/>
        </w:rPr>
        <w:t xml:space="preserve"> </w:t>
      </w:r>
      <w:r w:rsidR="000D761A">
        <w:rPr>
          <w:b w:val="0"/>
          <w:sz w:val="24"/>
          <w:szCs w:val="24"/>
        </w:rPr>
        <w:t xml:space="preserve">účtovná jednotka eviduje vo výške </w:t>
      </w:r>
      <w:r w:rsidR="00C37D09">
        <w:rPr>
          <w:b w:val="0"/>
          <w:sz w:val="24"/>
          <w:szCs w:val="24"/>
        </w:rPr>
        <w:t>21 180,0</w:t>
      </w:r>
      <w:r w:rsidR="000A233B">
        <w:rPr>
          <w:b w:val="0"/>
          <w:sz w:val="24"/>
          <w:szCs w:val="24"/>
        </w:rPr>
        <w:t>0</w:t>
      </w:r>
      <w:r w:rsidR="000D761A">
        <w:rPr>
          <w:b w:val="0"/>
          <w:sz w:val="24"/>
          <w:szCs w:val="24"/>
        </w:rPr>
        <w:t xml:space="preserve"> € a </w:t>
      </w:r>
      <w:r w:rsidR="001B2E02">
        <w:rPr>
          <w:b w:val="0"/>
          <w:sz w:val="24"/>
          <w:szCs w:val="24"/>
        </w:rPr>
        <w:t xml:space="preserve"> úbytky</w:t>
      </w:r>
      <w:r>
        <w:rPr>
          <w:b w:val="0"/>
          <w:sz w:val="24"/>
          <w:szCs w:val="24"/>
        </w:rPr>
        <w:t xml:space="preserve"> </w:t>
      </w:r>
      <w:r w:rsidR="000D761A">
        <w:rPr>
          <w:b w:val="0"/>
          <w:sz w:val="24"/>
          <w:szCs w:val="24"/>
        </w:rPr>
        <w:t xml:space="preserve">z </w:t>
      </w:r>
      <w:r>
        <w:rPr>
          <w:b w:val="0"/>
          <w:sz w:val="24"/>
          <w:szCs w:val="24"/>
        </w:rPr>
        <w:t xml:space="preserve">obstarávacej ceny majetku účtovná organizácia v roku </w:t>
      </w:r>
      <w:r w:rsidR="000A233B">
        <w:rPr>
          <w:b w:val="0"/>
          <w:sz w:val="24"/>
          <w:szCs w:val="24"/>
        </w:rPr>
        <w:t>2022</w:t>
      </w:r>
      <w:r w:rsidR="00C37D09">
        <w:rPr>
          <w:b w:val="0"/>
          <w:sz w:val="24"/>
          <w:szCs w:val="24"/>
        </w:rPr>
        <w:t xml:space="preserve"> </w:t>
      </w:r>
      <w:r w:rsidR="001B2E02">
        <w:rPr>
          <w:b w:val="0"/>
          <w:sz w:val="24"/>
          <w:szCs w:val="24"/>
        </w:rPr>
        <w:t>ne</w:t>
      </w:r>
      <w:r>
        <w:rPr>
          <w:b w:val="0"/>
          <w:sz w:val="24"/>
          <w:szCs w:val="24"/>
        </w:rPr>
        <w:t>vyka</w:t>
      </w:r>
      <w:r w:rsidR="001B2E02">
        <w:rPr>
          <w:b w:val="0"/>
          <w:sz w:val="24"/>
          <w:szCs w:val="24"/>
        </w:rPr>
        <w:t xml:space="preserve">zuje. </w:t>
      </w:r>
      <w:r w:rsidR="00457B3A">
        <w:rPr>
          <w:b w:val="0"/>
          <w:sz w:val="24"/>
          <w:szCs w:val="24"/>
        </w:rPr>
        <w:t>Celková cena obstarávania pozemkov je 8036,05 €.</w:t>
      </w:r>
    </w:p>
    <w:p w:rsidR="002F57DE" w:rsidRPr="00CC4187" w:rsidRDefault="002F57DE" w:rsidP="002F57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E1455D" w:rsidRPr="00E31E79" w:rsidRDefault="00E1455D" w:rsidP="00E1455D">
      <w:pPr>
        <w:jc w:val="both"/>
        <w:rPr>
          <w:sz w:val="24"/>
          <w:szCs w:val="24"/>
        </w:rPr>
      </w:pPr>
      <w:r w:rsidRPr="00E31E79">
        <w:rPr>
          <w:sz w:val="24"/>
          <w:szCs w:val="24"/>
        </w:rPr>
        <w:t xml:space="preserve">Účtovná jednotka v roku </w:t>
      </w:r>
      <w:r w:rsidR="00C37D09">
        <w:rPr>
          <w:sz w:val="24"/>
          <w:szCs w:val="24"/>
        </w:rPr>
        <w:t>2022</w:t>
      </w:r>
      <w:r w:rsidRPr="00E31E79">
        <w:rPr>
          <w:sz w:val="24"/>
          <w:szCs w:val="24"/>
        </w:rPr>
        <w:t xml:space="preserve"> nevykazuje žiadne poistenie majetku</w:t>
      </w:r>
    </w:p>
    <w:p w:rsidR="00E1455D" w:rsidRDefault="00E1455D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E1455D" w:rsidRDefault="00E1455D" w:rsidP="00E1455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1455D" w:rsidRDefault="00E1455D" w:rsidP="00E1455D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  <w:u w:val="dotted"/>
        </w:rPr>
      </w:pPr>
      <w:r w:rsidRPr="006B1FED">
        <w:rPr>
          <w:b w:val="0"/>
          <w:sz w:val="24"/>
          <w:szCs w:val="24"/>
          <w:u w:val="dotted"/>
        </w:rPr>
        <w:t>Účtovná jednotka nemala v roku 20</w:t>
      </w:r>
      <w:r w:rsidR="00C37D09">
        <w:rPr>
          <w:b w:val="0"/>
          <w:sz w:val="24"/>
          <w:szCs w:val="24"/>
          <w:u w:val="dotted"/>
        </w:rPr>
        <w:t>22</w:t>
      </w:r>
      <w:r w:rsidRPr="006B1FED">
        <w:rPr>
          <w:b w:val="0"/>
          <w:sz w:val="24"/>
          <w:szCs w:val="24"/>
          <w:u w:val="dotted"/>
        </w:rPr>
        <w:t xml:space="preserve"> zriadené záložné právo na dlhodobý majetok</w:t>
      </w:r>
      <w:r>
        <w:rPr>
          <w:b w:val="0"/>
          <w:sz w:val="24"/>
          <w:szCs w:val="24"/>
          <w:u w:val="dotted"/>
        </w:rPr>
        <w:t>.</w:t>
      </w:r>
    </w:p>
    <w:p w:rsidR="00E1455D" w:rsidRDefault="00E1455D" w:rsidP="00E1455D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  <w:u w:val="dotted"/>
        </w:rPr>
      </w:pPr>
    </w:p>
    <w:p w:rsidR="00E1455D" w:rsidRPr="006B1FED" w:rsidRDefault="00E1455D" w:rsidP="00E1455D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E1455D" w:rsidP="00E1455D">
            <w:pPr>
              <w:jc w:val="center"/>
            </w:pPr>
            <w:r>
              <w:t xml:space="preserve">     8 036,05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C37D09" w:rsidP="00E1455D">
            <w:pPr>
              <w:jc w:val="center"/>
            </w:pPr>
            <w:r>
              <w:t>438 628,59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E1455D" w:rsidP="00C37D09">
            <w:pPr>
              <w:jc w:val="center"/>
            </w:pPr>
            <w:r>
              <w:t xml:space="preserve"> </w:t>
            </w:r>
            <w:r w:rsidR="00C37D09">
              <w:t>71 076,65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E1455D" w:rsidP="00457B3A">
            <w:pPr>
              <w:jc w:val="center"/>
            </w:pPr>
            <w:r>
              <w:t xml:space="preserve">      </w:t>
            </w:r>
            <w:r w:rsidR="00457B3A">
              <w:t>270,05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457B3A" w:rsidP="00CF6A9E">
            <w:r>
              <w:t>Drobný DNM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1455D" w:rsidRDefault="00E1455D" w:rsidP="00E1455D">
      <w:pPr>
        <w:ind w:firstLine="284"/>
        <w:jc w:val="both"/>
        <w:rPr>
          <w:sz w:val="24"/>
          <w:szCs w:val="24"/>
          <w:u w:val="dotted"/>
        </w:rPr>
      </w:pPr>
      <w:r w:rsidRPr="002A422E">
        <w:rPr>
          <w:sz w:val="24"/>
          <w:szCs w:val="24"/>
          <w:u w:val="dotted"/>
        </w:rPr>
        <w:t xml:space="preserve">Účtovná jednotka </w:t>
      </w:r>
      <w:r>
        <w:rPr>
          <w:sz w:val="24"/>
          <w:szCs w:val="24"/>
          <w:u w:val="dotted"/>
        </w:rPr>
        <w:t xml:space="preserve">neeviduje takýto druh majetku. </w:t>
      </w:r>
    </w:p>
    <w:p w:rsidR="00E1455D" w:rsidRDefault="00E1455D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1455D" w:rsidRPr="000D761A" w:rsidRDefault="00E1455D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E1455D" w:rsidRPr="0005395E" w:rsidRDefault="00E1455D" w:rsidP="00E1455D">
      <w:pPr>
        <w:ind w:left="284"/>
        <w:jc w:val="both"/>
        <w:rPr>
          <w:sz w:val="24"/>
          <w:szCs w:val="24"/>
        </w:rPr>
      </w:pPr>
      <w:r w:rsidRPr="006B1FED">
        <w:rPr>
          <w:sz w:val="24"/>
          <w:szCs w:val="24"/>
          <w:u w:val="dotted"/>
        </w:rPr>
        <w:t>Účtovná jednotka v roku 20</w:t>
      </w:r>
      <w:r w:rsidR="00C37D09">
        <w:rPr>
          <w:sz w:val="24"/>
          <w:szCs w:val="24"/>
          <w:u w:val="dotted"/>
        </w:rPr>
        <w:t>22</w:t>
      </w:r>
      <w:r w:rsidRPr="006B1FED">
        <w:rPr>
          <w:sz w:val="24"/>
          <w:szCs w:val="24"/>
          <w:u w:val="dotted"/>
        </w:rPr>
        <w:t xml:space="preserve"> nevytvárala opravné položky k dlhodobému nehmotnému majetku a dlhodobému hmotnému majetku, nakoľko nenastalo zníženie hodnoty majetku oproti jeho pôvodnému oceneniu</w:t>
      </w:r>
      <w:r>
        <w:rPr>
          <w:sz w:val="24"/>
          <w:szCs w:val="24"/>
        </w:rPr>
        <w:t>.</w:t>
      </w:r>
    </w:p>
    <w:p w:rsidR="00E1455D" w:rsidRDefault="00E1455D" w:rsidP="00447295">
      <w:pPr>
        <w:ind w:left="284"/>
        <w:jc w:val="both"/>
        <w:rPr>
          <w:b/>
          <w:sz w:val="24"/>
          <w:szCs w:val="24"/>
        </w:rPr>
      </w:pPr>
    </w:p>
    <w:p w:rsidR="00E1455D" w:rsidRDefault="00E1455D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E1455D">
        <w:rPr>
          <w:b w:val="0"/>
          <w:sz w:val="24"/>
          <w:szCs w:val="24"/>
        </w:rPr>
        <w:t>ka č.1</w:t>
      </w:r>
    </w:p>
    <w:p w:rsidR="00E1455D" w:rsidRDefault="00E1455D" w:rsidP="00E1455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1455D" w:rsidRDefault="00353BBD" w:rsidP="00E1455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E1455D">
        <w:rPr>
          <w:b w:val="0"/>
          <w:sz w:val="24"/>
          <w:szCs w:val="24"/>
        </w:rPr>
        <w:t xml:space="preserve"> </w:t>
      </w:r>
    </w:p>
    <w:p w:rsidR="00E1455D" w:rsidRPr="006B1FED" w:rsidRDefault="00E1455D" w:rsidP="00E1455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u w:val="dotted"/>
        </w:rPr>
      </w:pPr>
      <w:r w:rsidRPr="006B1FED">
        <w:rPr>
          <w:b w:val="0"/>
          <w:sz w:val="24"/>
          <w:szCs w:val="24"/>
          <w:u w:val="dotted"/>
        </w:rPr>
        <w:t xml:space="preserve">Účtovná jednotka v roku </w:t>
      </w:r>
      <w:r w:rsidR="00C37D09">
        <w:rPr>
          <w:b w:val="0"/>
          <w:sz w:val="24"/>
          <w:szCs w:val="24"/>
          <w:u w:val="dotted"/>
        </w:rPr>
        <w:t>2022</w:t>
      </w:r>
      <w:r w:rsidRPr="006B1FED">
        <w:rPr>
          <w:b w:val="0"/>
          <w:sz w:val="24"/>
          <w:szCs w:val="24"/>
          <w:u w:val="dotted"/>
        </w:rPr>
        <w:t xml:space="preserve"> nevytvárala opravné položky k dlhodobému finančnému majetku, nakoľko nenastalo dočasné zníženie hodnoty majetku oproti jeho pôvodnému oceneniu. 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6625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</w:t>
            </w:r>
            <w:r w:rsidR="00C37D09">
              <w:rPr>
                <w:sz w:val="18"/>
                <w:szCs w:val="18"/>
              </w:rPr>
              <w:t>22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lastRenderedPageBreak/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C37D09" w:rsidP="006625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2021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570C1B" w:rsidP="006625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37D09">
              <w:rPr>
                <w:sz w:val="18"/>
                <w:szCs w:val="18"/>
              </w:rPr>
              <w:t>21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6625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37D09">
              <w:rPr>
                <w:sz w:val="18"/>
                <w:szCs w:val="18"/>
              </w:rPr>
              <w:t>22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A244C6" w:rsidRPr="0005395E" w:rsidRDefault="00A244C6" w:rsidP="00A244C6">
      <w:pPr>
        <w:jc w:val="both"/>
        <w:rPr>
          <w:sz w:val="24"/>
          <w:szCs w:val="24"/>
          <w:u w:val="dotted"/>
        </w:rPr>
      </w:pPr>
      <w:r w:rsidRPr="0005395E">
        <w:rPr>
          <w:sz w:val="24"/>
          <w:szCs w:val="24"/>
          <w:u w:val="dotted"/>
        </w:rPr>
        <w:t>Účtovná jednotka v roku 20</w:t>
      </w:r>
      <w:r w:rsidR="00C37D09">
        <w:rPr>
          <w:sz w:val="24"/>
          <w:szCs w:val="24"/>
          <w:u w:val="dotted"/>
        </w:rPr>
        <w:t>22</w:t>
      </w:r>
      <w:r w:rsidRPr="0005395E">
        <w:rPr>
          <w:sz w:val="24"/>
          <w:szCs w:val="24"/>
          <w:u w:val="dotted"/>
        </w:rPr>
        <w:t xml:space="preserve"> nemala žiadny majetkový podiel v iných organizáciách</w:t>
      </w:r>
      <w:r>
        <w:rPr>
          <w:sz w:val="24"/>
          <w:szCs w:val="24"/>
          <w:u w:val="dotted"/>
        </w:rPr>
        <w:t>.</w:t>
      </w:r>
      <w:r w:rsidRPr="0005395E">
        <w:rPr>
          <w:sz w:val="24"/>
          <w:szCs w:val="24"/>
          <w:u w:val="dotted"/>
        </w:rPr>
        <w:t xml:space="preserve"> </w:t>
      </w:r>
    </w:p>
    <w:p w:rsidR="00A244C6" w:rsidRDefault="00A244C6" w:rsidP="00EC5A19">
      <w:pPr>
        <w:jc w:val="both"/>
        <w:rPr>
          <w:sz w:val="24"/>
          <w:szCs w:val="24"/>
        </w:rPr>
      </w:pPr>
    </w:p>
    <w:p w:rsidR="00A244C6" w:rsidRDefault="00A244C6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662532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C37D09">
              <w:t>22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662532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C37D09">
              <w:t>21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662532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C37D09">
              <w:t>22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662532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C37D09">
              <w:t>21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662532">
            <w:pPr>
              <w:jc w:val="center"/>
            </w:pPr>
            <w:r w:rsidRPr="00BE6925">
              <w:t>Hodnota k 31.12.</w:t>
            </w:r>
            <w:r w:rsidR="00570C1B">
              <w:t>20</w:t>
            </w:r>
            <w:r w:rsidR="00C37D09">
              <w:t>22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662532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</w:t>
            </w:r>
            <w:r w:rsidR="00C37D09">
              <w:t>21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A244C6" w:rsidRDefault="00A244C6" w:rsidP="00046E0C">
      <w:pPr>
        <w:ind w:left="2520" w:hanging="2520"/>
        <w:rPr>
          <w:b/>
          <w:sz w:val="24"/>
          <w:szCs w:val="24"/>
        </w:rPr>
      </w:pPr>
    </w:p>
    <w:p w:rsidR="00A244C6" w:rsidRPr="006B1FED" w:rsidRDefault="00A244C6" w:rsidP="00A244C6">
      <w:pPr>
        <w:ind w:left="2520" w:hanging="2520"/>
        <w:rPr>
          <w:sz w:val="24"/>
          <w:szCs w:val="24"/>
          <w:u w:val="dotted"/>
        </w:rPr>
      </w:pPr>
      <w:r w:rsidRPr="006B1FED">
        <w:rPr>
          <w:sz w:val="24"/>
          <w:szCs w:val="24"/>
          <w:u w:val="dotted"/>
        </w:rPr>
        <w:t>Účtovná jednotka v roku 20</w:t>
      </w:r>
      <w:r w:rsidR="00C37D09">
        <w:rPr>
          <w:sz w:val="24"/>
          <w:szCs w:val="24"/>
          <w:u w:val="dotted"/>
        </w:rPr>
        <w:t>22</w:t>
      </w:r>
      <w:r w:rsidRPr="006B1FED">
        <w:rPr>
          <w:sz w:val="24"/>
          <w:szCs w:val="24"/>
          <w:u w:val="dotted"/>
        </w:rPr>
        <w:t xml:space="preserve"> neeviduje žiadne dlhové cenné papiere, dlhodobé pôžičky a ostatný dlho-</w:t>
      </w:r>
    </w:p>
    <w:p w:rsidR="00A244C6" w:rsidRPr="006B1FED" w:rsidRDefault="00A244C6" w:rsidP="00A244C6">
      <w:pPr>
        <w:ind w:left="2520" w:hanging="2520"/>
        <w:rPr>
          <w:sz w:val="24"/>
          <w:szCs w:val="24"/>
          <w:u w:val="dotted"/>
        </w:rPr>
      </w:pPr>
      <w:r w:rsidRPr="006B1FED">
        <w:rPr>
          <w:sz w:val="24"/>
          <w:szCs w:val="24"/>
          <w:u w:val="dotted"/>
        </w:rPr>
        <w:t>dobý finančný majetok</w:t>
      </w:r>
      <w:r>
        <w:rPr>
          <w:sz w:val="24"/>
          <w:szCs w:val="24"/>
          <w:u w:val="dotted"/>
        </w:rPr>
        <w:t>.</w:t>
      </w:r>
    </w:p>
    <w:p w:rsidR="00A244C6" w:rsidRDefault="00A244C6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A244C6" w:rsidRPr="009978F5" w:rsidRDefault="00A244C6" w:rsidP="00A244C6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</w:p>
    <w:p w:rsidR="00A244C6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</w:p>
    <w:p w:rsidR="00A244C6" w:rsidRDefault="00A244C6" w:rsidP="00A244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62B1C">
        <w:rPr>
          <w:b w:val="0"/>
          <w:sz w:val="24"/>
          <w:szCs w:val="24"/>
          <w:u w:val="dotted"/>
        </w:rPr>
        <w:t>Účtovná jednotka v roku 20</w:t>
      </w:r>
      <w:r w:rsidR="00C37D09">
        <w:rPr>
          <w:b w:val="0"/>
          <w:sz w:val="24"/>
          <w:szCs w:val="24"/>
          <w:u w:val="dotted"/>
        </w:rPr>
        <w:t>22</w:t>
      </w:r>
      <w:r w:rsidRPr="00462B1C">
        <w:rPr>
          <w:b w:val="0"/>
          <w:sz w:val="24"/>
          <w:szCs w:val="24"/>
          <w:u w:val="dotted"/>
        </w:rPr>
        <w:t xml:space="preserve"> neeviduje tvorbu, zníženie a zrušenie opravných položiek k</w:t>
      </w:r>
      <w:r>
        <w:rPr>
          <w:b w:val="0"/>
          <w:sz w:val="24"/>
          <w:szCs w:val="24"/>
          <w:u w:val="dotted"/>
        </w:rPr>
        <w:t> </w:t>
      </w:r>
      <w:r w:rsidRPr="00462B1C">
        <w:rPr>
          <w:b w:val="0"/>
          <w:sz w:val="24"/>
          <w:szCs w:val="24"/>
          <w:u w:val="dotted"/>
        </w:rPr>
        <w:t>zásobám</w:t>
      </w:r>
      <w:r>
        <w:rPr>
          <w:b w:val="0"/>
          <w:sz w:val="24"/>
          <w:szCs w:val="24"/>
          <w:u w:val="dotted"/>
        </w:rPr>
        <w:t>. Taktiež účtovná jednotka nemala v roku 20</w:t>
      </w:r>
      <w:r w:rsidR="00C37D09">
        <w:rPr>
          <w:b w:val="0"/>
          <w:sz w:val="24"/>
          <w:szCs w:val="24"/>
          <w:u w:val="dotted"/>
        </w:rPr>
        <w:t>22</w:t>
      </w:r>
      <w:r>
        <w:rPr>
          <w:b w:val="0"/>
          <w:sz w:val="24"/>
          <w:szCs w:val="24"/>
          <w:u w:val="dotted"/>
        </w:rPr>
        <w:t xml:space="preserve"> zriadené záložné právo na zásoby a nemala poistené zásoby.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A244C6" w:rsidRDefault="00A244C6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A244C6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</w:p>
    <w:p w:rsidR="00A244C6" w:rsidRPr="00462B1C" w:rsidRDefault="00A244C6" w:rsidP="00A244C6">
      <w:pPr>
        <w:rPr>
          <w:sz w:val="24"/>
          <w:szCs w:val="24"/>
        </w:rPr>
      </w:pPr>
      <w:r w:rsidRPr="00462B1C">
        <w:rPr>
          <w:sz w:val="24"/>
          <w:szCs w:val="24"/>
          <w:u w:val="dotted"/>
        </w:rPr>
        <w:t>Účtovná jednotka v roku 20</w:t>
      </w:r>
      <w:r w:rsidR="00C37D09">
        <w:rPr>
          <w:sz w:val="24"/>
          <w:szCs w:val="24"/>
          <w:u w:val="dotted"/>
        </w:rPr>
        <w:t>22</w:t>
      </w:r>
      <w:r w:rsidRPr="00462B1C">
        <w:rPr>
          <w:sz w:val="24"/>
          <w:szCs w:val="24"/>
          <w:u w:val="dotted"/>
        </w:rPr>
        <w:t xml:space="preserve"> neeviduje žiadne významné pohľadávky</w:t>
      </w:r>
      <w:r>
        <w:rPr>
          <w:sz w:val="24"/>
          <w:szCs w:val="24"/>
        </w:rPr>
        <w:t>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lastRenderedPageBreak/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6911A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</w:t>
            </w:r>
            <w:r w:rsidR="00C37D09">
              <w:rPr>
                <w:b/>
              </w:rPr>
              <w:t>22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6911A8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C37D09">
              <w:rPr>
                <w:b/>
              </w:rPr>
              <w:t>22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6911A8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C37D09">
              <w:rPr>
                <w:b/>
              </w:rPr>
              <w:t>21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A244C6" w:rsidRPr="004C2BE7" w:rsidRDefault="00A244C6" w:rsidP="00A244C6">
      <w:pPr>
        <w:rPr>
          <w:sz w:val="24"/>
          <w:szCs w:val="24"/>
          <w:u w:val="dotted"/>
        </w:rPr>
      </w:pPr>
      <w:r w:rsidRPr="004C2BE7">
        <w:rPr>
          <w:sz w:val="24"/>
          <w:szCs w:val="24"/>
          <w:u w:val="dotted"/>
        </w:rPr>
        <w:t>Účtovná jednotka v roku 20</w:t>
      </w:r>
      <w:r w:rsidR="00C37D09">
        <w:rPr>
          <w:sz w:val="24"/>
          <w:szCs w:val="24"/>
          <w:u w:val="dotted"/>
        </w:rPr>
        <w:t xml:space="preserve">22 </w:t>
      </w:r>
      <w:r w:rsidRPr="004C2BE7">
        <w:rPr>
          <w:sz w:val="24"/>
          <w:szCs w:val="24"/>
          <w:u w:val="dotted"/>
        </w:rPr>
        <w:t xml:space="preserve">neeviduje žiadny krátkodobý  finančný majetok. </w:t>
      </w:r>
    </w:p>
    <w:p w:rsidR="00A244C6" w:rsidRDefault="00A244C6" w:rsidP="009E06FD">
      <w:pPr>
        <w:ind w:left="284"/>
        <w:rPr>
          <w:b/>
          <w:sz w:val="24"/>
          <w:szCs w:val="24"/>
        </w:rPr>
      </w:pPr>
    </w:p>
    <w:p w:rsidR="00A244C6" w:rsidRDefault="00A244C6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A244C6" w:rsidRDefault="00A244C6" w:rsidP="00CB7800">
      <w:pPr>
        <w:jc w:val="both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67"/>
        <w:gridCol w:w="807"/>
        <w:gridCol w:w="1202"/>
        <w:gridCol w:w="1235"/>
        <w:gridCol w:w="1233"/>
        <w:gridCol w:w="1202"/>
      </w:tblGrid>
      <w:tr w:rsidR="00A244C6" w:rsidRPr="00E94F6D" w:rsidTr="00CE4C7C">
        <w:tc>
          <w:tcPr>
            <w:tcW w:w="2255" w:type="pct"/>
          </w:tcPr>
          <w:p w:rsidR="00A244C6" w:rsidRPr="00E74C03" w:rsidRDefault="00A244C6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390" w:type="pct"/>
          </w:tcPr>
          <w:p w:rsidR="00A244C6" w:rsidRPr="00E74C03" w:rsidRDefault="00A244C6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581" w:type="pct"/>
          </w:tcPr>
          <w:p w:rsidR="00A244C6" w:rsidRPr="00E74C03" w:rsidRDefault="00A244C6" w:rsidP="008D283C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</w:t>
            </w:r>
            <w:r w:rsidR="00C37D09">
              <w:rPr>
                <w:b/>
              </w:rPr>
              <w:t>21</w:t>
            </w:r>
          </w:p>
        </w:tc>
        <w:tc>
          <w:tcPr>
            <w:tcW w:w="597" w:type="pct"/>
          </w:tcPr>
          <w:p w:rsidR="00A244C6" w:rsidRPr="00E74C03" w:rsidRDefault="00A244C6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:rsidR="00A244C6" w:rsidRPr="00E74C03" w:rsidRDefault="00A244C6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596" w:type="pct"/>
          </w:tcPr>
          <w:p w:rsidR="00A244C6" w:rsidRPr="00E74C03" w:rsidRDefault="00A244C6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:rsidR="00A244C6" w:rsidRPr="00E74C03" w:rsidRDefault="00A244C6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581" w:type="pct"/>
          </w:tcPr>
          <w:p w:rsidR="00A244C6" w:rsidRPr="00E74C03" w:rsidRDefault="00A244C6" w:rsidP="008D283C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</w:t>
            </w:r>
            <w:r w:rsidR="00C37D09">
              <w:rPr>
                <w:b/>
              </w:rPr>
              <w:t>22</w:t>
            </w:r>
          </w:p>
        </w:tc>
      </w:tr>
      <w:tr w:rsidR="00A244C6" w:rsidRPr="00A6137D" w:rsidTr="00CE4C7C">
        <w:tc>
          <w:tcPr>
            <w:tcW w:w="2255" w:type="pct"/>
          </w:tcPr>
          <w:p w:rsidR="00A244C6" w:rsidRPr="006C5883" w:rsidRDefault="00A244C6" w:rsidP="00CE4C7C">
            <w:pPr>
              <w:rPr>
                <w:b/>
                <w:i/>
                <w:sz w:val="24"/>
                <w:szCs w:val="24"/>
              </w:rPr>
            </w:pPr>
            <w:r w:rsidRPr="006C5883">
              <w:rPr>
                <w:b/>
                <w:i/>
                <w:sz w:val="24"/>
                <w:szCs w:val="24"/>
              </w:rPr>
              <w:t>Náklady budúcich období</w:t>
            </w:r>
          </w:p>
          <w:p w:rsidR="00A244C6" w:rsidRPr="006C5883" w:rsidRDefault="00A244C6" w:rsidP="00CE4C7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spolu z toho:</w:t>
            </w:r>
          </w:p>
        </w:tc>
        <w:tc>
          <w:tcPr>
            <w:tcW w:w="390" w:type="pct"/>
          </w:tcPr>
          <w:p w:rsidR="00A244C6" w:rsidRPr="006C5883" w:rsidRDefault="00A244C6" w:rsidP="00CE4C7C">
            <w:pPr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A244C6" w:rsidRPr="006C5883" w:rsidRDefault="00A244C6" w:rsidP="00CE4C7C">
            <w:pPr>
              <w:rPr>
                <w:sz w:val="24"/>
                <w:szCs w:val="24"/>
              </w:rPr>
            </w:pPr>
          </w:p>
        </w:tc>
        <w:tc>
          <w:tcPr>
            <w:tcW w:w="597" w:type="pct"/>
          </w:tcPr>
          <w:p w:rsidR="00A244C6" w:rsidRPr="006C5883" w:rsidRDefault="00A244C6" w:rsidP="00CE4C7C">
            <w:pPr>
              <w:rPr>
                <w:sz w:val="24"/>
                <w:szCs w:val="24"/>
              </w:rPr>
            </w:pPr>
          </w:p>
        </w:tc>
        <w:tc>
          <w:tcPr>
            <w:tcW w:w="596" w:type="pct"/>
          </w:tcPr>
          <w:p w:rsidR="00A244C6" w:rsidRPr="006C5883" w:rsidRDefault="00A244C6" w:rsidP="00CE4C7C">
            <w:pPr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A244C6" w:rsidRPr="006C5883" w:rsidRDefault="00A244C6" w:rsidP="00CE4C7C">
            <w:pPr>
              <w:rPr>
                <w:sz w:val="24"/>
                <w:szCs w:val="24"/>
              </w:rPr>
            </w:pPr>
          </w:p>
        </w:tc>
      </w:tr>
      <w:tr w:rsidR="008D283C" w:rsidRPr="00A6137D" w:rsidTr="00CE4C7C">
        <w:tc>
          <w:tcPr>
            <w:tcW w:w="2255" w:type="pct"/>
          </w:tcPr>
          <w:p w:rsidR="008D283C" w:rsidRPr="006C5883" w:rsidRDefault="008D283C" w:rsidP="0096569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 xml:space="preserve">381 </w:t>
            </w:r>
            <w:r>
              <w:rPr>
                <w:sz w:val="24"/>
                <w:szCs w:val="24"/>
              </w:rPr>
              <w:t xml:space="preserve">1 </w:t>
            </w:r>
            <w:r w:rsidR="0096569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6C5883">
              <w:rPr>
                <w:sz w:val="24"/>
                <w:szCs w:val="24"/>
              </w:rPr>
              <w:t xml:space="preserve"> 141 </w:t>
            </w:r>
            <w:r w:rsidR="0096569C">
              <w:rPr>
                <w:sz w:val="24"/>
                <w:szCs w:val="24"/>
              </w:rPr>
              <w:t>5</w:t>
            </w:r>
            <w:r w:rsidRPr="006C5883">
              <w:rPr>
                <w:sz w:val="24"/>
                <w:szCs w:val="24"/>
              </w:rPr>
              <w:t xml:space="preserve"> - predplatné časopisov</w:t>
            </w:r>
          </w:p>
        </w:tc>
        <w:tc>
          <w:tcPr>
            <w:tcW w:w="390" w:type="pct"/>
          </w:tcPr>
          <w:p w:rsidR="008D283C" w:rsidRPr="006C5883" w:rsidRDefault="008D283C" w:rsidP="00CE4C7C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8D283C" w:rsidRPr="006C5883" w:rsidRDefault="0096569C" w:rsidP="000A2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7" w:type="pct"/>
          </w:tcPr>
          <w:p w:rsidR="008D283C" w:rsidRPr="006C5883" w:rsidRDefault="0096569C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105,00</w:t>
            </w:r>
          </w:p>
        </w:tc>
        <w:tc>
          <w:tcPr>
            <w:tcW w:w="596" w:type="pct"/>
          </w:tcPr>
          <w:p w:rsidR="008D283C" w:rsidRPr="006C5883" w:rsidRDefault="0096569C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1" w:type="pct"/>
          </w:tcPr>
          <w:p w:rsidR="008D283C" w:rsidRPr="006C5883" w:rsidRDefault="0096569C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105,00</w:t>
            </w:r>
          </w:p>
        </w:tc>
      </w:tr>
      <w:tr w:rsidR="008D283C" w:rsidRPr="00A6137D" w:rsidTr="00CE4C7C">
        <w:tc>
          <w:tcPr>
            <w:tcW w:w="2255" w:type="pct"/>
          </w:tcPr>
          <w:p w:rsidR="008D283C" w:rsidRPr="006C5883" w:rsidRDefault="008D283C" w:rsidP="0096569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381 1 </w:t>
            </w:r>
            <w:r>
              <w:rPr>
                <w:sz w:val="24"/>
                <w:szCs w:val="24"/>
              </w:rPr>
              <w:t>3</w:t>
            </w:r>
            <w:r w:rsidR="0096569C">
              <w:rPr>
                <w:sz w:val="24"/>
                <w:szCs w:val="24"/>
              </w:rPr>
              <w:t xml:space="preserve"> 1 3</w:t>
            </w:r>
            <w:r>
              <w:rPr>
                <w:sz w:val="24"/>
                <w:szCs w:val="24"/>
              </w:rPr>
              <w:t xml:space="preserve"> 1</w:t>
            </w:r>
            <w:r w:rsidRPr="006C5883">
              <w:rPr>
                <w:sz w:val="24"/>
                <w:szCs w:val="24"/>
              </w:rPr>
              <w:t xml:space="preserve">41 </w:t>
            </w:r>
            <w:r w:rsidR="0096569C">
              <w:rPr>
                <w:sz w:val="24"/>
                <w:szCs w:val="24"/>
              </w:rPr>
              <w:t>9</w:t>
            </w:r>
            <w:r w:rsidRPr="006C58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6C58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poistenie</w:t>
            </w:r>
            <w:r w:rsidR="0096569C">
              <w:rPr>
                <w:sz w:val="24"/>
                <w:szCs w:val="24"/>
              </w:rPr>
              <w:t xml:space="preserve"> žiakov </w:t>
            </w:r>
          </w:p>
        </w:tc>
        <w:tc>
          <w:tcPr>
            <w:tcW w:w="390" w:type="pct"/>
          </w:tcPr>
          <w:p w:rsidR="008D283C" w:rsidRPr="006C5883" w:rsidRDefault="008D283C" w:rsidP="00CE4C7C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8D283C" w:rsidRPr="006C5883" w:rsidRDefault="0096569C" w:rsidP="000A2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7" w:type="pct"/>
          </w:tcPr>
          <w:p w:rsidR="008D283C" w:rsidRPr="006C5883" w:rsidRDefault="0096569C" w:rsidP="00691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417,09</w:t>
            </w:r>
          </w:p>
        </w:tc>
        <w:tc>
          <w:tcPr>
            <w:tcW w:w="596" w:type="pct"/>
          </w:tcPr>
          <w:p w:rsidR="008D283C" w:rsidRPr="006C5883" w:rsidRDefault="0096569C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1" w:type="pct"/>
          </w:tcPr>
          <w:p w:rsidR="008D283C" w:rsidRPr="006C5883" w:rsidRDefault="0096569C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417,09</w:t>
            </w:r>
          </w:p>
        </w:tc>
      </w:tr>
      <w:tr w:rsidR="0096569C" w:rsidRPr="00A6137D" w:rsidTr="00CE4C7C">
        <w:tc>
          <w:tcPr>
            <w:tcW w:w="2255" w:type="pct"/>
          </w:tcPr>
          <w:p w:rsidR="0096569C" w:rsidRPr="006C5883" w:rsidRDefault="0096569C" w:rsidP="0096569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381 1 </w:t>
            </w:r>
            <w:r>
              <w:rPr>
                <w:sz w:val="24"/>
                <w:szCs w:val="24"/>
              </w:rPr>
              <w:t xml:space="preserve">3 3 </w:t>
            </w:r>
            <w:proofErr w:type="spellStart"/>
            <w:r>
              <w:rPr>
                <w:sz w:val="24"/>
                <w:szCs w:val="24"/>
              </w:rPr>
              <w:t>3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  <w:r w:rsidRPr="006C5883">
              <w:rPr>
                <w:sz w:val="24"/>
                <w:szCs w:val="24"/>
              </w:rPr>
              <w:t>41</w:t>
            </w:r>
            <w:r>
              <w:rPr>
                <w:sz w:val="24"/>
                <w:szCs w:val="24"/>
              </w:rPr>
              <w:t>3</w:t>
            </w:r>
            <w:r w:rsidRPr="006C58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6C58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poistenie  majetku</w:t>
            </w:r>
          </w:p>
        </w:tc>
        <w:tc>
          <w:tcPr>
            <w:tcW w:w="390" w:type="pct"/>
          </w:tcPr>
          <w:p w:rsidR="0096569C" w:rsidRPr="006C5883" w:rsidRDefault="0096569C" w:rsidP="00CE4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96569C" w:rsidRDefault="0096569C" w:rsidP="000A2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128,72</w:t>
            </w:r>
          </w:p>
        </w:tc>
        <w:tc>
          <w:tcPr>
            <w:tcW w:w="597" w:type="pct"/>
          </w:tcPr>
          <w:p w:rsidR="0096569C" w:rsidRDefault="0096569C" w:rsidP="00691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6" w:type="pct"/>
          </w:tcPr>
          <w:p w:rsidR="0096569C" w:rsidRDefault="0096569C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128,72</w:t>
            </w:r>
          </w:p>
        </w:tc>
        <w:tc>
          <w:tcPr>
            <w:tcW w:w="581" w:type="pct"/>
          </w:tcPr>
          <w:p w:rsidR="0096569C" w:rsidRDefault="0096569C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96569C" w:rsidRPr="00A6137D" w:rsidTr="00CE4C7C">
        <w:tc>
          <w:tcPr>
            <w:tcW w:w="2255" w:type="pct"/>
          </w:tcPr>
          <w:p w:rsidR="0096569C" w:rsidRPr="006C5883" w:rsidRDefault="0096569C" w:rsidP="008D283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381 1 3 </w:t>
            </w:r>
            <w:r>
              <w:rPr>
                <w:sz w:val="24"/>
                <w:szCs w:val="24"/>
              </w:rPr>
              <w:t xml:space="preserve">1 3 </w:t>
            </w:r>
            <w:r w:rsidRPr="006C5883">
              <w:rPr>
                <w:sz w:val="24"/>
                <w:szCs w:val="24"/>
              </w:rPr>
              <w:t xml:space="preserve">141 </w:t>
            </w:r>
            <w:r>
              <w:rPr>
                <w:sz w:val="24"/>
                <w:szCs w:val="24"/>
              </w:rPr>
              <w:t>6</w:t>
            </w:r>
            <w:r w:rsidRPr="006C5883">
              <w:rPr>
                <w:sz w:val="24"/>
                <w:szCs w:val="24"/>
              </w:rPr>
              <w:t xml:space="preserve"> – Registrácia domén </w:t>
            </w:r>
          </w:p>
        </w:tc>
        <w:tc>
          <w:tcPr>
            <w:tcW w:w="390" w:type="pct"/>
          </w:tcPr>
          <w:p w:rsidR="0096569C" w:rsidRPr="006C5883" w:rsidRDefault="0096569C" w:rsidP="005206F8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96569C" w:rsidRPr="006C5883" w:rsidRDefault="0096569C" w:rsidP="000A2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449,00</w:t>
            </w:r>
          </w:p>
        </w:tc>
        <w:tc>
          <w:tcPr>
            <w:tcW w:w="597" w:type="pct"/>
          </w:tcPr>
          <w:p w:rsidR="0096569C" w:rsidRPr="006C5883" w:rsidRDefault="0096569C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489,00</w:t>
            </w:r>
          </w:p>
        </w:tc>
        <w:tc>
          <w:tcPr>
            <w:tcW w:w="596" w:type="pct"/>
          </w:tcPr>
          <w:p w:rsidR="0096569C" w:rsidRPr="006C5883" w:rsidRDefault="0096569C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449,00</w:t>
            </w:r>
          </w:p>
        </w:tc>
        <w:tc>
          <w:tcPr>
            <w:tcW w:w="581" w:type="pct"/>
          </w:tcPr>
          <w:p w:rsidR="0096569C" w:rsidRPr="006C5883" w:rsidRDefault="0096569C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489,00</w:t>
            </w:r>
          </w:p>
        </w:tc>
      </w:tr>
      <w:tr w:rsidR="0096569C" w:rsidRPr="00A6137D" w:rsidTr="00CE4C7C">
        <w:tc>
          <w:tcPr>
            <w:tcW w:w="2255" w:type="pct"/>
          </w:tcPr>
          <w:p w:rsidR="0096569C" w:rsidRPr="006C5883" w:rsidRDefault="0096569C" w:rsidP="008D283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381 1 3 </w:t>
            </w:r>
            <w:r>
              <w:rPr>
                <w:sz w:val="24"/>
                <w:szCs w:val="24"/>
              </w:rPr>
              <w:t xml:space="preserve">4 3 </w:t>
            </w:r>
            <w:r w:rsidRPr="006C5883">
              <w:rPr>
                <w:sz w:val="24"/>
                <w:szCs w:val="24"/>
              </w:rPr>
              <w:t xml:space="preserve">141 </w:t>
            </w:r>
            <w:r>
              <w:rPr>
                <w:sz w:val="24"/>
                <w:szCs w:val="24"/>
              </w:rPr>
              <w:t>7</w:t>
            </w:r>
            <w:r w:rsidRPr="006C5883">
              <w:rPr>
                <w:sz w:val="24"/>
                <w:szCs w:val="24"/>
              </w:rPr>
              <w:t xml:space="preserve"> – </w:t>
            </w:r>
            <w:proofErr w:type="spellStart"/>
            <w:r w:rsidRPr="006C5883">
              <w:rPr>
                <w:sz w:val="24"/>
                <w:szCs w:val="24"/>
              </w:rPr>
              <w:t>Ives</w:t>
            </w:r>
            <w:proofErr w:type="spellEnd"/>
          </w:p>
        </w:tc>
        <w:tc>
          <w:tcPr>
            <w:tcW w:w="390" w:type="pct"/>
          </w:tcPr>
          <w:p w:rsidR="0096569C" w:rsidRPr="006C5883" w:rsidRDefault="0096569C" w:rsidP="00CE4C7C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96569C" w:rsidRPr="006C5883" w:rsidRDefault="0096569C" w:rsidP="000A2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282,60</w:t>
            </w:r>
          </w:p>
        </w:tc>
        <w:tc>
          <w:tcPr>
            <w:tcW w:w="597" w:type="pct"/>
          </w:tcPr>
          <w:p w:rsidR="0096569C" w:rsidRPr="006C5883" w:rsidRDefault="0096569C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282,60</w:t>
            </w:r>
          </w:p>
        </w:tc>
        <w:tc>
          <w:tcPr>
            <w:tcW w:w="596" w:type="pct"/>
          </w:tcPr>
          <w:p w:rsidR="0096569C" w:rsidRPr="006C5883" w:rsidRDefault="0096569C" w:rsidP="008D28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282,60</w:t>
            </w:r>
          </w:p>
        </w:tc>
        <w:tc>
          <w:tcPr>
            <w:tcW w:w="581" w:type="pct"/>
          </w:tcPr>
          <w:p w:rsidR="0096569C" w:rsidRPr="006C5883" w:rsidRDefault="0096569C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282,60</w:t>
            </w:r>
          </w:p>
        </w:tc>
      </w:tr>
      <w:tr w:rsidR="0096569C" w:rsidRPr="00A6137D" w:rsidTr="00CE4C7C">
        <w:tc>
          <w:tcPr>
            <w:tcW w:w="2255" w:type="pct"/>
          </w:tcPr>
          <w:p w:rsidR="0096569C" w:rsidRPr="006C5883" w:rsidRDefault="0096569C" w:rsidP="0096569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381 1 3</w:t>
            </w:r>
            <w:r>
              <w:rPr>
                <w:sz w:val="24"/>
                <w:szCs w:val="24"/>
              </w:rPr>
              <w:t xml:space="preserve"> 13 141 3 </w:t>
            </w:r>
            <w:r w:rsidRPr="006C5883">
              <w:rPr>
                <w:sz w:val="24"/>
                <w:szCs w:val="24"/>
              </w:rPr>
              <w:t xml:space="preserve"> – poistné zamestnanci</w:t>
            </w:r>
          </w:p>
        </w:tc>
        <w:tc>
          <w:tcPr>
            <w:tcW w:w="390" w:type="pct"/>
          </w:tcPr>
          <w:p w:rsidR="0096569C" w:rsidRPr="006C5883" w:rsidRDefault="0096569C" w:rsidP="00CE4C7C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96569C" w:rsidRPr="006C5883" w:rsidRDefault="0096569C" w:rsidP="000A2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460,15</w:t>
            </w:r>
          </w:p>
        </w:tc>
        <w:tc>
          <w:tcPr>
            <w:tcW w:w="597" w:type="pct"/>
          </w:tcPr>
          <w:p w:rsidR="0096569C" w:rsidRPr="006C5883" w:rsidRDefault="0096569C" w:rsidP="00965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86,25</w:t>
            </w:r>
          </w:p>
        </w:tc>
        <w:tc>
          <w:tcPr>
            <w:tcW w:w="596" w:type="pct"/>
          </w:tcPr>
          <w:p w:rsidR="0096569C" w:rsidRPr="006C5883" w:rsidRDefault="0096569C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460,15</w:t>
            </w:r>
          </w:p>
        </w:tc>
        <w:tc>
          <w:tcPr>
            <w:tcW w:w="581" w:type="pct"/>
          </w:tcPr>
          <w:p w:rsidR="0096569C" w:rsidRPr="006C5883" w:rsidRDefault="0096569C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86,25</w:t>
            </w:r>
          </w:p>
        </w:tc>
      </w:tr>
      <w:tr w:rsidR="0096569C" w:rsidRPr="00A6137D" w:rsidTr="00CE4C7C">
        <w:tc>
          <w:tcPr>
            <w:tcW w:w="2255" w:type="pct"/>
          </w:tcPr>
          <w:p w:rsidR="0096569C" w:rsidRPr="006C5883" w:rsidRDefault="0096569C" w:rsidP="00965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381 1 3 13 5417 – registrácia ASKOS </w:t>
            </w:r>
          </w:p>
        </w:tc>
        <w:tc>
          <w:tcPr>
            <w:tcW w:w="390" w:type="pct"/>
          </w:tcPr>
          <w:p w:rsidR="0096569C" w:rsidRPr="006C5883" w:rsidRDefault="0096569C" w:rsidP="00CE4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96569C" w:rsidRDefault="0096569C" w:rsidP="000A2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7" w:type="pct"/>
          </w:tcPr>
          <w:p w:rsidR="0096569C" w:rsidRDefault="0096569C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10,68</w:t>
            </w:r>
          </w:p>
        </w:tc>
        <w:tc>
          <w:tcPr>
            <w:tcW w:w="596" w:type="pct"/>
          </w:tcPr>
          <w:p w:rsidR="0096569C" w:rsidRDefault="0096569C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1" w:type="pct"/>
          </w:tcPr>
          <w:p w:rsidR="0096569C" w:rsidRDefault="0096569C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10,68</w:t>
            </w:r>
          </w:p>
        </w:tc>
      </w:tr>
      <w:tr w:rsidR="0096569C" w:rsidRPr="00A6137D" w:rsidTr="00CE4C7C">
        <w:tc>
          <w:tcPr>
            <w:tcW w:w="2255" w:type="pct"/>
          </w:tcPr>
          <w:p w:rsidR="0096569C" w:rsidRDefault="0096569C" w:rsidP="00AD6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 3 1 3 241 3 – poistné žiaci</w:t>
            </w:r>
          </w:p>
        </w:tc>
        <w:tc>
          <w:tcPr>
            <w:tcW w:w="390" w:type="pct"/>
          </w:tcPr>
          <w:p w:rsidR="0096569C" w:rsidRDefault="0096569C" w:rsidP="00CE4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96569C" w:rsidRDefault="0096569C" w:rsidP="000A2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20,98</w:t>
            </w:r>
          </w:p>
        </w:tc>
        <w:tc>
          <w:tcPr>
            <w:tcW w:w="597" w:type="pct"/>
          </w:tcPr>
          <w:p w:rsidR="0096569C" w:rsidRDefault="0096569C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15,97</w:t>
            </w:r>
          </w:p>
        </w:tc>
        <w:tc>
          <w:tcPr>
            <w:tcW w:w="596" w:type="pct"/>
          </w:tcPr>
          <w:p w:rsidR="0096569C" w:rsidRDefault="0096569C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20,98</w:t>
            </w:r>
          </w:p>
        </w:tc>
        <w:tc>
          <w:tcPr>
            <w:tcW w:w="581" w:type="pct"/>
          </w:tcPr>
          <w:p w:rsidR="0096569C" w:rsidRDefault="0096569C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15,97</w:t>
            </w:r>
          </w:p>
        </w:tc>
      </w:tr>
      <w:tr w:rsidR="0096569C" w:rsidRPr="00A6137D" w:rsidTr="00CE4C7C">
        <w:tc>
          <w:tcPr>
            <w:tcW w:w="2255" w:type="pct"/>
          </w:tcPr>
          <w:p w:rsidR="0096569C" w:rsidRDefault="0096569C" w:rsidP="00965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 3 1 3 341 3 – poistné žiaci</w:t>
            </w:r>
          </w:p>
        </w:tc>
        <w:tc>
          <w:tcPr>
            <w:tcW w:w="390" w:type="pct"/>
          </w:tcPr>
          <w:p w:rsidR="0096569C" w:rsidRDefault="0096569C" w:rsidP="007A0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96569C" w:rsidRDefault="0096569C" w:rsidP="000A2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13,98</w:t>
            </w:r>
          </w:p>
        </w:tc>
        <w:tc>
          <w:tcPr>
            <w:tcW w:w="597" w:type="pct"/>
          </w:tcPr>
          <w:p w:rsidR="0096569C" w:rsidRDefault="0096569C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12,77</w:t>
            </w:r>
          </w:p>
        </w:tc>
        <w:tc>
          <w:tcPr>
            <w:tcW w:w="596" w:type="pct"/>
          </w:tcPr>
          <w:p w:rsidR="0096569C" w:rsidRDefault="0096569C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13,98</w:t>
            </w:r>
          </w:p>
        </w:tc>
        <w:tc>
          <w:tcPr>
            <w:tcW w:w="581" w:type="pct"/>
          </w:tcPr>
          <w:p w:rsidR="0096569C" w:rsidRDefault="0096569C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12,77</w:t>
            </w:r>
          </w:p>
        </w:tc>
      </w:tr>
      <w:tr w:rsidR="0096569C" w:rsidRPr="00A6137D" w:rsidTr="00CE4C7C">
        <w:tc>
          <w:tcPr>
            <w:tcW w:w="2255" w:type="pct"/>
          </w:tcPr>
          <w:p w:rsidR="0096569C" w:rsidRDefault="0096569C" w:rsidP="00965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 3 1 3 541 3 – poistné žiaci</w:t>
            </w:r>
          </w:p>
        </w:tc>
        <w:tc>
          <w:tcPr>
            <w:tcW w:w="390" w:type="pct"/>
          </w:tcPr>
          <w:p w:rsidR="0096569C" w:rsidRDefault="0096569C" w:rsidP="007A0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96569C" w:rsidRDefault="0096569C" w:rsidP="000A2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17,48</w:t>
            </w:r>
          </w:p>
        </w:tc>
        <w:tc>
          <w:tcPr>
            <w:tcW w:w="597" w:type="pct"/>
          </w:tcPr>
          <w:p w:rsidR="0096569C" w:rsidRDefault="0096569C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12,80</w:t>
            </w:r>
          </w:p>
        </w:tc>
        <w:tc>
          <w:tcPr>
            <w:tcW w:w="596" w:type="pct"/>
          </w:tcPr>
          <w:p w:rsidR="0096569C" w:rsidRDefault="0096569C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17,48</w:t>
            </w:r>
          </w:p>
        </w:tc>
        <w:tc>
          <w:tcPr>
            <w:tcW w:w="581" w:type="pct"/>
          </w:tcPr>
          <w:p w:rsidR="0096569C" w:rsidRDefault="0096569C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12,80</w:t>
            </w:r>
          </w:p>
        </w:tc>
      </w:tr>
      <w:tr w:rsidR="0096569C" w:rsidRPr="00A6137D" w:rsidTr="00CE4C7C">
        <w:tc>
          <w:tcPr>
            <w:tcW w:w="2255" w:type="pct"/>
          </w:tcPr>
          <w:p w:rsidR="0096569C" w:rsidRPr="006C5883" w:rsidRDefault="0096569C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Spolu: </w:t>
            </w:r>
          </w:p>
        </w:tc>
        <w:tc>
          <w:tcPr>
            <w:tcW w:w="390" w:type="pct"/>
          </w:tcPr>
          <w:p w:rsidR="0096569C" w:rsidRPr="006C5883" w:rsidRDefault="0096569C" w:rsidP="00CE4C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96569C" w:rsidRPr="006C5883" w:rsidRDefault="0096569C" w:rsidP="000A2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1372,91</w:t>
            </w:r>
          </w:p>
        </w:tc>
        <w:tc>
          <w:tcPr>
            <w:tcW w:w="597" w:type="pct"/>
          </w:tcPr>
          <w:p w:rsidR="0096569C" w:rsidRPr="006C5883" w:rsidRDefault="0096569C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1432,16</w:t>
            </w:r>
          </w:p>
        </w:tc>
        <w:tc>
          <w:tcPr>
            <w:tcW w:w="596" w:type="pct"/>
          </w:tcPr>
          <w:p w:rsidR="0096569C" w:rsidRPr="006C5883" w:rsidRDefault="0096569C" w:rsidP="008D28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1372,91</w:t>
            </w:r>
          </w:p>
        </w:tc>
        <w:tc>
          <w:tcPr>
            <w:tcW w:w="581" w:type="pct"/>
          </w:tcPr>
          <w:p w:rsidR="0096569C" w:rsidRPr="006C5883" w:rsidRDefault="0096569C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1432,16</w:t>
            </w:r>
          </w:p>
        </w:tc>
      </w:tr>
      <w:tr w:rsidR="0096569C" w:rsidRPr="00A6137D" w:rsidTr="00CE4C7C">
        <w:tc>
          <w:tcPr>
            <w:tcW w:w="2255" w:type="pct"/>
          </w:tcPr>
          <w:p w:rsidR="0096569C" w:rsidRPr="006C5883" w:rsidRDefault="0096569C" w:rsidP="00CE4C7C">
            <w:pPr>
              <w:rPr>
                <w:b/>
                <w:i/>
                <w:sz w:val="24"/>
                <w:szCs w:val="24"/>
              </w:rPr>
            </w:pPr>
            <w:r w:rsidRPr="006C5883">
              <w:rPr>
                <w:b/>
                <w:i/>
                <w:sz w:val="24"/>
                <w:szCs w:val="24"/>
              </w:rPr>
              <w:t xml:space="preserve">Príjmy budúcich období  spolu z toho: </w:t>
            </w:r>
          </w:p>
        </w:tc>
        <w:tc>
          <w:tcPr>
            <w:tcW w:w="390" w:type="pct"/>
          </w:tcPr>
          <w:p w:rsidR="0096569C" w:rsidRPr="00010F84" w:rsidRDefault="0096569C" w:rsidP="00CE4C7C"/>
        </w:tc>
        <w:tc>
          <w:tcPr>
            <w:tcW w:w="581" w:type="pct"/>
          </w:tcPr>
          <w:p w:rsidR="0096569C" w:rsidRPr="00010F84" w:rsidRDefault="0096569C" w:rsidP="000A233B">
            <w:pPr>
              <w:jc w:val="center"/>
            </w:pPr>
          </w:p>
        </w:tc>
        <w:tc>
          <w:tcPr>
            <w:tcW w:w="597" w:type="pct"/>
          </w:tcPr>
          <w:p w:rsidR="0096569C" w:rsidRPr="00010F84" w:rsidRDefault="0096569C" w:rsidP="00AD6A38">
            <w:pPr>
              <w:jc w:val="center"/>
            </w:pPr>
          </w:p>
        </w:tc>
        <w:tc>
          <w:tcPr>
            <w:tcW w:w="596" w:type="pct"/>
          </w:tcPr>
          <w:p w:rsidR="0096569C" w:rsidRPr="00010F84" w:rsidRDefault="0096569C" w:rsidP="00AD6A38">
            <w:pPr>
              <w:jc w:val="center"/>
            </w:pPr>
          </w:p>
        </w:tc>
        <w:tc>
          <w:tcPr>
            <w:tcW w:w="581" w:type="pct"/>
          </w:tcPr>
          <w:p w:rsidR="0096569C" w:rsidRPr="00010F84" w:rsidRDefault="0096569C" w:rsidP="00AD6A38">
            <w:pPr>
              <w:jc w:val="center"/>
            </w:pPr>
          </w:p>
        </w:tc>
      </w:tr>
      <w:tr w:rsidR="0096569C" w:rsidRPr="00A6137D" w:rsidTr="00CE4C7C">
        <w:tc>
          <w:tcPr>
            <w:tcW w:w="2255" w:type="pct"/>
          </w:tcPr>
          <w:p w:rsidR="0096569C" w:rsidRPr="006C5883" w:rsidRDefault="0096569C" w:rsidP="00CE4C7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5</w:t>
            </w:r>
            <w:r w:rsidRPr="006C58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Zmluva o prenájme  telocvične </w:t>
            </w:r>
            <w:r w:rsidRPr="006C58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0" w:type="pct"/>
          </w:tcPr>
          <w:p w:rsidR="0096569C" w:rsidRPr="006C5883" w:rsidRDefault="0096569C" w:rsidP="00CE4C7C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81" w:type="pct"/>
          </w:tcPr>
          <w:p w:rsidR="0096569C" w:rsidRPr="006C5883" w:rsidRDefault="0096569C" w:rsidP="000A2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150,50</w:t>
            </w:r>
          </w:p>
        </w:tc>
        <w:tc>
          <w:tcPr>
            <w:tcW w:w="597" w:type="pct"/>
          </w:tcPr>
          <w:p w:rsidR="0096569C" w:rsidRPr="006C5883" w:rsidRDefault="0096569C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6" w:type="pct"/>
          </w:tcPr>
          <w:p w:rsidR="0096569C" w:rsidRPr="006C5883" w:rsidRDefault="0096569C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1" w:type="pct"/>
          </w:tcPr>
          <w:p w:rsidR="0096569C" w:rsidRPr="006C5883" w:rsidRDefault="0096569C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150,50</w:t>
            </w:r>
          </w:p>
        </w:tc>
      </w:tr>
      <w:tr w:rsidR="0096569C" w:rsidRPr="00A6137D" w:rsidTr="00CE4C7C">
        <w:tc>
          <w:tcPr>
            <w:tcW w:w="2255" w:type="pct"/>
          </w:tcPr>
          <w:p w:rsidR="0096569C" w:rsidRPr="006C5883" w:rsidRDefault="0096569C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Spolu: </w:t>
            </w:r>
          </w:p>
        </w:tc>
        <w:tc>
          <w:tcPr>
            <w:tcW w:w="390" w:type="pct"/>
          </w:tcPr>
          <w:p w:rsidR="0096569C" w:rsidRPr="006C5883" w:rsidRDefault="0096569C" w:rsidP="00CE4C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96569C" w:rsidRPr="006C5883" w:rsidRDefault="0096569C" w:rsidP="000A2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150,50</w:t>
            </w:r>
          </w:p>
        </w:tc>
        <w:tc>
          <w:tcPr>
            <w:tcW w:w="597" w:type="pct"/>
          </w:tcPr>
          <w:p w:rsidR="0096569C" w:rsidRPr="006C5883" w:rsidRDefault="0096569C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6" w:type="pct"/>
          </w:tcPr>
          <w:p w:rsidR="0096569C" w:rsidRPr="006C5883" w:rsidRDefault="0096569C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1" w:type="pct"/>
          </w:tcPr>
          <w:p w:rsidR="0096569C" w:rsidRPr="006C5883" w:rsidRDefault="0096569C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150,50</w:t>
            </w:r>
          </w:p>
        </w:tc>
      </w:tr>
      <w:tr w:rsidR="0096569C" w:rsidRPr="00A6137D" w:rsidTr="00CE4C7C">
        <w:tc>
          <w:tcPr>
            <w:tcW w:w="2255" w:type="pct"/>
          </w:tcPr>
          <w:p w:rsidR="0096569C" w:rsidRPr="00074670" w:rsidRDefault="0096569C" w:rsidP="00CE4C7C">
            <w:pPr>
              <w:jc w:val="both"/>
            </w:pPr>
            <w:r>
              <w:t xml:space="preserve"> </w:t>
            </w:r>
          </w:p>
        </w:tc>
        <w:tc>
          <w:tcPr>
            <w:tcW w:w="390" w:type="pct"/>
          </w:tcPr>
          <w:p w:rsidR="0096569C" w:rsidRPr="00010F84" w:rsidRDefault="0096569C" w:rsidP="00CE4C7C"/>
        </w:tc>
        <w:tc>
          <w:tcPr>
            <w:tcW w:w="581" w:type="pct"/>
          </w:tcPr>
          <w:p w:rsidR="0096569C" w:rsidRPr="00010F84" w:rsidRDefault="0096569C" w:rsidP="00AD6A38">
            <w:pPr>
              <w:jc w:val="center"/>
              <w:rPr>
                <w:b/>
              </w:rPr>
            </w:pPr>
          </w:p>
        </w:tc>
        <w:tc>
          <w:tcPr>
            <w:tcW w:w="597" w:type="pct"/>
          </w:tcPr>
          <w:p w:rsidR="0096569C" w:rsidRPr="00010F84" w:rsidRDefault="0096569C" w:rsidP="00AD6A38">
            <w:pPr>
              <w:jc w:val="center"/>
              <w:rPr>
                <w:b/>
              </w:rPr>
            </w:pPr>
          </w:p>
        </w:tc>
        <w:tc>
          <w:tcPr>
            <w:tcW w:w="596" w:type="pct"/>
          </w:tcPr>
          <w:p w:rsidR="0096569C" w:rsidRPr="00010F84" w:rsidRDefault="0096569C" w:rsidP="00AD6A38">
            <w:pPr>
              <w:jc w:val="center"/>
              <w:rPr>
                <w:b/>
              </w:rPr>
            </w:pPr>
          </w:p>
        </w:tc>
        <w:tc>
          <w:tcPr>
            <w:tcW w:w="581" w:type="pct"/>
          </w:tcPr>
          <w:p w:rsidR="0096569C" w:rsidRPr="00010F84" w:rsidRDefault="0096569C" w:rsidP="00AD6A38">
            <w:pPr>
              <w:jc w:val="center"/>
              <w:rPr>
                <w:b/>
              </w:rPr>
            </w:pPr>
          </w:p>
        </w:tc>
      </w:tr>
      <w:tr w:rsidR="0096569C" w:rsidRPr="00A6137D" w:rsidTr="00CE4C7C">
        <w:tc>
          <w:tcPr>
            <w:tcW w:w="2255" w:type="pct"/>
          </w:tcPr>
          <w:p w:rsidR="0096569C" w:rsidRPr="00074670" w:rsidRDefault="0096569C" w:rsidP="00CE4C7C">
            <w:pPr>
              <w:jc w:val="both"/>
            </w:pPr>
          </w:p>
        </w:tc>
        <w:tc>
          <w:tcPr>
            <w:tcW w:w="390" w:type="pct"/>
          </w:tcPr>
          <w:p w:rsidR="0096569C" w:rsidRPr="00010F84" w:rsidRDefault="0096569C" w:rsidP="00CE4C7C"/>
        </w:tc>
        <w:tc>
          <w:tcPr>
            <w:tcW w:w="581" w:type="pct"/>
          </w:tcPr>
          <w:p w:rsidR="0096569C" w:rsidRPr="00010F84" w:rsidRDefault="0096569C" w:rsidP="00AD6A38">
            <w:pPr>
              <w:jc w:val="center"/>
              <w:rPr>
                <w:b/>
              </w:rPr>
            </w:pPr>
          </w:p>
        </w:tc>
        <w:tc>
          <w:tcPr>
            <w:tcW w:w="597" w:type="pct"/>
          </w:tcPr>
          <w:p w:rsidR="0096569C" w:rsidRPr="00010F84" w:rsidRDefault="0096569C" w:rsidP="00AD6A38">
            <w:pPr>
              <w:jc w:val="center"/>
              <w:rPr>
                <w:b/>
              </w:rPr>
            </w:pPr>
          </w:p>
        </w:tc>
        <w:tc>
          <w:tcPr>
            <w:tcW w:w="596" w:type="pct"/>
          </w:tcPr>
          <w:p w:rsidR="0096569C" w:rsidRPr="00010F84" w:rsidRDefault="0096569C" w:rsidP="00AD6A38">
            <w:pPr>
              <w:jc w:val="center"/>
              <w:rPr>
                <w:b/>
              </w:rPr>
            </w:pPr>
          </w:p>
        </w:tc>
        <w:tc>
          <w:tcPr>
            <w:tcW w:w="581" w:type="pct"/>
          </w:tcPr>
          <w:p w:rsidR="0096569C" w:rsidRPr="00010F84" w:rsidRDefault="0096569C" w:rsidP="00AD6A38">
            <w:pPr>
              <w:jc w:val="center"/>
              <w:rPr>
                <w:b/>
              </w:rPr>
            </w:pPr>
          </w:p>
        </w:tc>
      </w:tr>
    </w:tbl>
    <w:p w:rsidR="00A244C6" w:rsidRDefault="00A244C6" w:rsidP="00A244C6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8F79CC" w:rsidRDefault="008F79CC" w:rsidP="00046E0C">
      <w:pPr>
        <w:rPr>
          <w:sz w:val="24"/>
          <w:szCs w:val="24"/>
        </w:rPr>
      </w:pPr>
    </w:p>
    <w:p w:rsidR="008F79CC" w:rsidRDefault="008F79CC" w:rsidP="008F79C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p w:rsidR="008F79CC" w:rsidRDefault="008F79CC" w:rsidP="00046E0C">
      <w:pPr>
        <w:rPr>
          <w:sz w:val="24"/>
          <w:szCs w:val="24"/>
        </w:rPr>
      </w:pPr>
    </w:p>
    <w:p w:rsidR="008F79CC" w:rsidRDefault="008F79CC" w:rsidP="00046E0C">
      <w:pPr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60"/>
      </w:tblGrid>
      <w:tr w:rsidR="008F79CC" w:rsidRPr="00A6137D" w:rsidTr="00CE4C7C">
        <w:tc>
          <w:tcPr>
            <w:tcW w:w="4500" w:type="dxa"/>
          </w:tcPr>
          <w:p w:rsidR="008F79CC" w:rsidRPr="00144874" w:rsidRDefault="008F79CC" w:rsidP="00CE4C7C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</w:tcPr>
          <w:p w:rsidR="008F79CC" w:rsidRPr="00144874" w:rsidRDefault="008F79CC" w:rsidP="00CE4C7C">
            <w:pPr>
              <w:jc w:val="center"/>
              <w:rPr>
                <w:b/>
              </w:rPr>
            </w:pPr>
            <w:r w:rsidRPr="00144874">
              <w:rPr>
                <w:b/>
              </w:rPr>
              <w:t>Opis zmien jednotlivých položiek vlastného imania, najmä zmeny oceňovacích rozdielov, opravy významných chýb minulých rokov</w:t>
            </w:r>
          </w:p>
        </w:tc>
      </w:tr>
      <w:tr w:rsidR="008F79CC" w:rsidRPr="00A6137D" w:rsidTr="00CE4C7C">
        <w:tc>
          <w:tcPr>
            <w:tcW w:w="4500" w:type="dxa"/>
          </w:tcPr>
          <w:p w:rsidR="008F79CC" w:rsidRPr="00FA1A6F" w:rsidRDefault="008F79CC" w:rsidP="00CE4C7C">
            <w:r>
              <w:t xml:space="preserve">428 – </w:t>
            </w: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5760" w:type="dxa"/>
          </w:tcPr>
          <w:p w:rsidR="008F79CC" w:rsidRPr="00FA1A6F" w:rsidRDefault="008F79CC" w:rsidP="007A0CB4">
            <w:r>
              <w:t>Zaúčtovanie HV z roku 20</w:t>
            </w:r>
            <w:r w:rsidR="007A0CB4">
              <w:t>22</w:t>
            </w:r>
            <w:r>
              <w:t xml:space="preserve">  ZŠ – hospodársky výsledok vo </w:t>
            </w:r>
            <w:r w:rsidR="00437937">
              <w:t>ZS</w:t>
            </w:r>
            <w:r>
              <w:t xml:space="preserve"> účtovná jednotka nemala  </w:t>
            </w:r>
          </w:p>
        </w:tc>
      </w:tr>
      <w:tr w:rsidR="008F79CC" w:rsidRPr="00A6137D" w:rsidTr="00CE4C7C">
        <w:tc>
          <w:tcPr>
            <w:tcW w:w="4500" w:type="dxa"/>
          </w:tcPr>
          <w:p w:rsidR="008F79CC" w:rsidRPr="00FA1A6F" w:rsidRDefault="008F79CC" w:rsidP="00CE4C7C">
            <w:r>
              <w:t xml:space="preserve">428 – </w:t>
            </w: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5760" w:type="dxa"/>
          </w:tcPr>
          <w:p w:rsidR="008F79CC" w:rsidRPr="00FA1A6F" w:rsidRDefault="008F79CC" w:rsidP="007A0CB4">
            <w:r>
              <w:t>Zaúčtovanie HV z roku 20</w:t>
            </w:r>
            <w:r w:rsidR="007A0CB4">
              <w:t>22</w:t>
            </w:r>
            <w:r>
              <w:t xml:space="preserve"> ŠJ  – hospodársky výsledok vo SJ účtovná jednotka nemala  </w:t>
            </w:r>
          </w:p>
        </w:tc>
      </w:tr>
      <w:tr w:rsidR="008F79CC" w:rsidRPr="00A6137D" w:rsidTr="00CE4C7C">
        <w:tc>
          <w:tcPr>
            <w:tcW w:w="4500" w:type="dxa"/>
          </w:tcPr>
          <w:p w:rsidR="008F79CC" w:rsidRPr="00FA1A6F" w:rsidRDefault="008F79CC" w:rsidP="00CE4C7C">
            <w:r>
              <w:t xml:space="preserve">431 – Výsledok hospodárenia </w:t>
            </w:r>
          </w:p>
        </w:tc>
        <w:tc>
          <w:tcPr>
            <w:tcW w:w="5760" w:type="dxa"/>
          </w:tcPr>
          <w:p w:rsidR="008F79CC" w:rsidRPr="00FA1A6F" w:rsidRDefault="008F79CC" w:rsidP="00CE4C7C">
            <w:r>
              <w:t xml:space="preserve">Zaúčtovanie záporného výsledku hospodárenia bezprostredne predchádzajúceho obdobia prevedený ako začiatočný stav vo výške 0,00 € </w:t>
            </w:r>
          </w:p>
        </w:tc>
      </w:tr>
      <w:tr w:rsidR="008F79CC" w:rsidRPr="00A6137D" w:rsidTr="00CE4C7C">
        <w:tc>
          <w:tcPr>
            <w:tcW w:w="4500" w:type="dxa"/>
          </w:tcPr>
          <w:p w:rsidR="008F79CC" w:rsidRPr="00FA1A6F" w:rsidRDefault="008F79CC" w:rsidP="00CE4C7C">
            <w:r>
              <w:t xml:space="preserve">431 – Výsledok hospodárenia </w:t>
            </w:r>
          </w:p>
        </w:tc>
        <w:tc>
          <w:tcPr>
            <w:tcW w:w="5760" w:type="dxa"/>
          </w:tcPr>
          <w:p w:rsidR="008F79CC" w:rsidRPr="00FA1A6F" w:rsidRDefault="008F79CC" w:rsidP="004F4959">
            <w:r>
              <w:t xml:space="preserve">Zaúčtovanie </w:t>
            </w:r>
            <w:proofErr w:type="spellStart"/>
            <w:r>
              <w:t>nevysporiadaného</w:t>
            </w:r>
            <w:proofErr w:type="spellEnd"/>
            <w:r>
              <w:t xml:space="preserve"> kladného výsledku hospodárenia vo výške € </w:t>
            </w:r>
          </w:p>
        </w:tc>
      </w:tr>
      <w:tr w:rsidR="008F79CC" w:rsidRPr="00A6137D" w:rsidTr="00CE4C7C">
        <w:tc>
          <w:tcPr>
            <w:tcW w:w="4500" w:type="dxa"/>
          </w:tcPr>
          <w:p w:rsidR="008F79CC" w:rsidRPr="00FA1A6F" w:rsidRDefault="008F79CC" w:rsidP="00CE4C7C">
            <w:r>
              <w:t xml:space="preserve">431 – Výsledok hospodárenia </w:t>
            </w:r>
          </w:p>
        </w:tc>
        <w:tc>
          <w:tcPr>
            <w:tcW w:w="5760" w:type="dxa"/>
          </w:tcPr>
          <w:p w:rsidR="008F79CC" w:rsidRPr="00FA1A6F" w:rsidRDefault="008F79CC" w:rsidP="007A0CB4">
            <w:r>
              <w:t xml:space="preserve">Zaúčtovanie kladného výsledku hospodárenia  SJ bezprostredne predchádzajúceho obdobia prevedený ako začiatočný stav vo výške </w:t>
            </w:r>
            <w:r w:rsidR="007A0CB4">
              <w:t xml:space="preserve">677, 93 </w:t>
            </w:r>
            <w:r>
              <w:t xml:space="preserve"> € </w:t>
            </w:r>
          </w:p>
        </w:tc>
      </w:tr>
      <w:tr w:rsidR="008F79CC" w:rsidRPr="00A6137D" w:rsidTr="00CE4C7C">
        <w:tc>
          <w:tcPr>
            <w:tcW w:w="4500" w:type="dxa"/>
          </w:tcPr>
          <w:p w:rsidR="008F79CC" w:rsidRPr="00FA1A6F" w:rsidRDefault="008F79CC" w:rsidP="00CE4C7C">
            <w:r>
              <w:t xml:space="preserve">431 – Výsledok hospodárenia </w:t>
            </w:r>
          </w:p>
        </w:tc>
        <w:tc>
          <w:tcPr>
            <w:tcW w:w="5760" w:type="dxa"/>
          </w:tcPr>
          <w:p w:rsidR="008F79CC" w:rsidRPr="00FA1A6F" w:rsidRDefault="008F79CC" w:rsidP="00C95F28">
            <w:r>
              <w:t xml:space="preserve">Zaúčtovanie </w:t>
            </w:r>
            <w:proofErr w:type="spellStart"/>
            <w:r>
              <w:t>nevysporiadaného</w:t>
            </w:r>
            <w:proofErr w:type="spellEnd"/>
            <w:r>
              <w:t xml:space="preserve"> záporného výsledku hospodárenia SJ vo výške </w:t>
            </w:r>
            <w:r w:rsidR="004F4959">
              <w:t xml:space="preserve"> </w:t>
            </w:r>
            <w:r w:rsidR="00C95F28">
              <w:t>0,00</w:t>
            </w:r>
            <w:r>
              <w:t xml:space="preserve"> € </w:t>
            </w:r>
          </w:p>
        </w:tc>
      </w:tr>
    </w:tbl>
    <w:p w:rsidR="008F79CC" w:rsidRDefault="008F79CC" w:rsidP="008F79CC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8F79CC" w:rsidRDefault="008F79CC" w:rsidP="008F79CC">
      <w:pPr>
        <w:ind w:left="284"/>
        <w:rPr>
          <w:b/>
          <w:sz w:val="24"/>
          <w:szCs w:val="24"/>
        </w:rPr>
      </w:pPr>
    </w:p>
    <w:p w:rsidR="00D96C24" w:rsidRPr="009F2A53" w:rsidRDefault="00D96C24" w:rsidP="00D96C2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  <w:u w:val="dotted"/>
        </w:rPr>
      </w:pPr>
      <w:r w:rsidRPr="009F2A53">
        <w:rPr>
          <w:b w:val="0"/>
          <w:sz w:val="24"/>
          <w:szCs w:val="24"/>
          <w:u w:val="dotted"/>
        </w:rPr>
        <w:t>Účtovná jednotka v roku 20</w:t>
      </w:r>
      <w:r w:rsidR="007A0CB4">
        <w:rPr>
          <w:b w:val="0"/>
          <w:sz w:val="24"/>
          <w:szCs w:val="24"/>
          <w:u w:val="dotted"/>
        </w:rPr>
        <w:t>22</w:t>
      </w:r>
      <w:r w:rsidRPr="009F2A53">
        <w:rPr>
          <w:b w:val="0"/>
          <w:sz w:val="24"/>
          <w:szCs w:val="24"/>
          <w:u w:val="dotted"/>
        </w:rPr>
        <w:t xml:space="preserve"> nevytvárala zákonné dlhodobé rezervy. </w:t>
      </w:r>
    </w:p>
    <w:p w:rsidR="00D96C24" w:rsidRDefault="00D96C24" w:rsidP="008F79CC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D96C24" w:rsidRDefault="00D96C24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D96C24" w:rsidRDefault="0083287E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D96C24" w:rsidRDefault="00D96C24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  <w:u w:val="dotted"/>
        </w:rPr>
      </w:pPr>
      <w:r w:rsidRPr="00C15893">
        <w:rPr>
          <w:b w:val="0"/>
          <w:sz w:val="24"/>
          <w:szCs w:val="24"/>
          <w:u w:val="dotted"/>
        </w:rPr>
        <w:t>Účtovná jednotka v roku 20</w:t>
      </w:r>
      <w:r w:rsidR="007A0CB4">
        <w:rPr>
          <w:b w:val="0"/>
          <w:sz w:val="24"/>
          <w:szCs w:val="24"/>
          <w:u w:val="dotted"/>
        </w:rPr>
        <w:t xml:space="preserve">22 </w:t>
      </w:r>
      <w:r w:rsidRPr="00C15893">
        <w:rPr>
          <w:b w:val="0"/>
          <w:sz w:val="24"/>
          <w:szCs w:val="24"/>
          <w:u w:val="dotted"/>
        </w:rPr>
        <w:t xml:space="preserve"> tvorila dlhodobé a krátkodobé záväzky .</w:t>
      </w:r>
    </w:p>
    <w:p w:rsidR="00437937" w:rsidRDefault="00437937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37937" w:rsidRDefault="00437937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</w:t>
      </w:r>
      <w:r w:rsidRPr="00437937">
        <w:rPr>
          <w:b w:val="0"/>
          <w:sz w:val="24"/>
          <w:szCs w:val="24"/>
        </w:rPr>
        <w:t xml:space="preserve"> záväzky vo výške </w:t>
      </w:r>
      <w:r w:rsidR="007A0CB4">
        <w:rPr>
          <w:b w:val="0"/>
          <w:sz w:val="24"/>
          <w:szCs w:val="24"/>
        </w:rPr>
        <w:t>1 317,34</w:t>
      </w:r>
      <w:r w:rsidR="00C95F28">
        <w:rPr>
          <w:b w:val="0"/>
          <w:sz w:val="24"/>
          <w:szCs w:val="24"/>
        </w:rPr>
        <w:t xml:space="preserve"> </w:t>
      </w:r>
      <w:r w:rsidR="00D56788">
        <w:rPr>
          <w:b w:val="0"/>
          <w:sz w:val="24"/>
          <w:szCs w:val="24"/>
        </w:rPr>
        <w:t xml:space="preserve"> </w:t>
      </w:r>
      <w:r w:rsidRPr="00437937">
        <w:rPr>
          <w:b w:val="0"/>
          <w:sz w:val="24"/>
          <w:szCs w:val="24"/>
        </w:rPr>
        <w:t xml:space="preserve">€ zo sociálneho fondu. </w:t>
      </w:r>
    </w:p>
    <w:p w:rsidR="00437937" w:rsidRPr="00437937" w:rsidRDefault="00437937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 </w:t>
      </w:r>
      <w:r w:rsidRPr="00437937">
        <w:rPr>
          <w:b w:val="0"/>
          <w:sz w:val="24"/>
          <w:szCs w:val="24"/>
        </w:rPr>
        <w:t xml:space="preserve"> záväzky vo výške </w:t>
      </w:r>
      <w:r w:rsidR="007A0CB4">
        <w:rPr>
          <w:b w:val="0"/>
          <w:sz w:val="24"/>
          <w:szCs w:val="24"/>
        </w:rPr>
        <w:t xml:space="preserve"> 115 303,22 </w:t>
      </w:r>
      <w:r w:rsidR="00D5678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€. </w:t>
      </w:r>
    </w:p>
    <w:p w:rsidR="0083287E" w:rsidRPr="00111B4C" w:rsidRDefault="0083287E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D96C24" w:rsidRPr="00111B4C" w:rsidRDefault="00D96C24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</w:p>
    <w:p w:rsidR="00D96C24" w:rsidRDefault="0083287E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D96C24" w:rsidRPr="00C15893" w:rsidRDefault="00D96C24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  <w:u w:val="dotted"/>
        </w:rPr>
      </w:pPr>
      <w:r w:rsidRPr="00C15893">
        <w:rPr>
          <w:b w:val="0"/>
          <w:sz w:val="24"/>
          <w:szCs w:val="24"/>
          <w:u w:val="dotted"/>
        </w:rPr>
        <w:t>Účtovná jednotka v roku 20</w:t>
      </w:r>
      <w:r w:rsidR="007A0CB4">
        <w:rPr>
          <w:b w:val="0"/>
          <w:sz w:val="24"/>
          <w:szCs w:val="24"/>
          <w:u w:val="dotted"/>
        </w:rPr>
        <w:t xml:space="preserve">22 </w:t>
      </w:r>
      <w:r w:rsidRPr="00C15893">
        <w:rPr>
          <w:b w:val="0"/>
          <w:sz w:val="24"/>
          <w:szCs w:val="24"/>
          <w:u w:val="dotted"/>
        </w:rPr>
        <w:t xml:space="preserve"> tvorila záväzky so zostatkovou dobou splatnosti do 1 roka</w:t>
      </w:r>
      <w:r w:rsidR="007A0CB4">
        <w:rPr>
          <w:b w:val="0"/>
          <w:sz w:val="24"/>
          <w:szCs w:val="24"/>
          <w:u w:val="dotted"/>
        </w:rPr>
        <w:t xml:space="preserve"> v celkovej sume 115 303,22  a záväzky nad 1 rok v celkovej sume 1 317,34</w:t>
      </w:r>
      <w:r w:rsidRPr="00C15893">
        <w:rPr>
          <w:b w:val="0"/>
          <w:sz w:val="24"/>
          <w:szCs w:val="24"/>
          <w:u w:val="dotted"/>
        </w:rPr>
        <w:t xml:space="preserve">. </w:t>
      </w:r>
      <w:r>
        <w:rPr>
          <w:b w:val="0"/>
          <w:sz w:val="24"/>
          <w:szCs w:val="24"/>
          <w:u w:val="dotted"/>
        </w:rPr>
        <w:t>Hodnota záväzkov v roku 20</w:t>
      </w:r>
      <w:r w:rsidR="007A0CB4">
        <w:rPr>
          <w:b w:val="0"/>
          <w:sz w:val="24"/>
          <w:szCs w:val="24"/>
          <w:u w:val="dotted"/>
        </w:rPr>
        <w:t xml:space="preserve">22 </w:t>
      </w:r>
      <w:r>
        <w:rPr>
          <w:b w:val="0"/>
          <w:sz w:val="24"/>
          <w:szCs w:val="24"/>
          <w:u w:val="dotted"/>
        </w:rPr>
        <w:t xml:space="preserve"> je vo výške </w:t>
      </w:r>
      <w:r w:rsidR="00437937">
        <w:rPr>
          <w:b w:val="0"/>
          <w:sz w:val="24"/>
          <w:szCs w:val="24"/>
          <w:u w:val="dotted"/>
        </w:rPr>
        <w:t xml:space="preserve"> </w:t>
      </w:r>
      <w:r>
        <w:rPr>
          <w:b w:val="0"/>
          <w:sz w:val="24"/>
          <w:szCs w:val="24"/>
          <w:u w:val="dotted"/>
        </w:rPr>
        <w:t xml:space="preserve"> </w:t>
      </w:r>
      <w:r w:rsidR="00437937">
        <w:rPr>
          <w:b w:val="0"/>
          <w:sz w:val="24"/>
          <w:szCs w:val="24"/>
          <w:u w:val="dotted"/>
        </w:rPr>
        <w:t xml:space="preserve"> </w:t>
      </w:r>
      <w:r w:rsidR="007A0CB4">
        <w:rPr>
          <w:b w:val="0"/>
          <w:sz w:val="24"/>
          <w:szCs w:val="24"/>
          <w:u w:val="dotted"/>
        </w:rPr>
        <w:t>116 620,56</w:t>
      </w:r>
      <w:r w:rsidR="00D56788">
        <w:rPr>
          <w:b w:val="0"/>
          <w:sz w:val="24"/>
          <w:szCs w:val="24"/>
          <w:u w:val="dotted"/>
        </w:rPr>
        <w:t xml:space="preserve"> </w:t>
      </w:r>
      <w:r w:rsidR="00437937">
        <w:rPr>
          <w:b w:val="0"/>
          <w:sz w:val="24"/>
          <w:szCs w:val="24"/>
          <w:u w:val="dotted"/>
        </w:rPr>
        <w:t xml:space="preserve"> </w:t>
      </w:r>
      <w:r>
        <w:rPr>
          <w:b w:val="0"/>
          <w:sz w:val="24"/>
          <w:szCs w:val="24"/>
          <w:u w:val="dotted"/>
        </w:rPr>
        <w:t>€ 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p w:rsidR="00D96C24" w:rsidRDefault="00D96C24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701"/>
        <w:gridCol w:w="1984"/>
        <w:gridCol w:w="3881"/>
      </w:tblGrid>
      <w:tr w:rsidR="00D96C24" w:rsidRPr="00A6137D" w:rsidTr="00CE4C7C">
        <w:tc>
          <w:tcPr>
            <w:tcW w:w="2694" w:type="dxa"/>
          </w:tcPr>
          <w:p w:rsidR="00D96C24" w:rsidRPr="00104161" w:rsidRDefault="00D96C24" w:rsidP="00D96C24">
            <w:pPr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</w:tcPr>
          <w:p w:rsidR="00D96C24" w:rsidRPr="00104161" w:rsidRDefault="00D96C24" w:rsidP="00CE4C7C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984" w:type="dxa"/>
          </w:tcPr>
          <w:p w:rsidR="00D96C24" w:rsidRPr="00104161" w:rsidRDefault="00D96C24" w:rsidP="00CE4C7C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3881" w:type="dxa"/>
          </w:tcPr>
          <w:p w:rsidR="00D96C24" w:rsidRPr="00104161" w:rsidRDefault="00D96C24" w:rsidP="00CE4C7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96C24" w:rsidRPr="00A6137D" w:rsidTr="00CE4C7C">
        <w:tc>
          <w:tcPr>
            <w:tcW w:w="2694" w:type="dxa"/>
          </w:tcPr>
          <w:p w:rsidR="00D96C24" w:rsidRPr="003C2105" w:rsidRDefault="00D96C24" w:rsidP="00CE4C7C">
            <w:r>
              <w:t xml:space="preserve">Účet 472 </w:t>
            </w:r>
          </w:p>
        </w:tc>
        <w:tc>
          <w:tcPr>
            <w:tcW w:w="1701" w:type="dxa"/>
          </w:tcPr>
          <w:p w:rsidR="00D96C24" w:rsidRPr="003C2105" w:rsidRDefault="00D96C24" w:rsidP="00CE4C7C">
            <w:pPr>
              <w:jc w:val="center"/>
            </w:pPr>
            <w:r>
              <w:t>144</w:t>
            </w:r>
          </w:p>
        </w:tc>
        <w:tc>
          <w:tcPr>
            <w:tcW w:w="1984" w:type="dxa"/>
          </w:tcPr>
          <w:p w:rsidR="00D96C24" w:rsidRPr="003C2105" w:rsidRDefault="007A0CB4" w:rsidP="00C95F28">
            <w:r>
              <w:t>1317,34</w:t>
            </w:r>
          </w:p>
        </w:tc>
        <w:tc>
          <w:tcPr>
            <w:tcW w:w="3881" w:type="dxa"/>
          </w:tcPr>
          <w:p w:rsidR="00D96C24" w:rsidRPr="003C2105" w:rsidRDefault="00D96C24" w:rsidP="00CE4C7C">
            <w:r>
              <w:t xml:space="preserve">Záväzok zo sociálneho fondu </w:t>
            </w:r>
          </w:p>
        </w:tc>
      </w:tr>
      <w:tr w:rsidR="00D96C24" w:rsidRPr="00A6137D" w:rsidTr="00CE4C7C">
        <w:tc>
          <w:tcPr>
            <w:tcW w:w="2694" w:type="dxa"/>
          </w:tcPr>
          <w:p w:rsidR="00D96C24" w:rsidRPr="003C2105" w:rsidRDefault="00D96C24" w:rsidP="00CE4C7C">
            <w:r>
              <w:t>Účet 321</w:t>
            </w:r>
          </w:p>
        </w:tc>
        <w:tc>
          <w:tcPr>
            <w:tcW w:w="1701" w:type="dxa"/>
          </w:tcPr>
          <w:p w:rsidR="00D96C24" w:rsidRPr="003C2105" w:rsidRDefault="00D96C24" w:rsidP="00CE4C7C">
            <w:pPr>
              <w:jc w:val="center"/>
            </w:pPr>
            <w:r>
              <w:t>152</w:t>
            </w:r>
          </w:p>
        </w:tc>
        <w:tc>
          <w:tcPr>
            <w:tcW w:w="1984" w:type="dxa"/>
          </w:tcPr>
          <w:p w:rsidR="00D96C24" w:rsidRPr="003C2105" w:rsidRDefault="007A0CB4" w:rsidP="00C95F28">
            <w:r>
              <w:t>8514,85</w:t>
            </w:r>
          </w:p>
        </w:tc>
        <w:tc>
          <w:tcPr>
            <w:tcW w:w="3881" w:type="dxa"/>
          </w:tcPr>
          <w:p w:rsidR="00D96C24" w:rsidRPr="003C2105" w:rsidRDefault="00D96C24" w:rsidP="00CE4C7C">
            <w:r>
              <w:t xml:space="preserve">Dodávatelia  </w:t>
            </w:r>
          </w:p>
        </w:tc>
      </w:tr>
      <w:tr w:rsidR="00D96C24" w:rsidRPr="00A6137D" w:rsidTr="00CE4C7C">
        <w:tc>
          <w:tcPr>
            <w:tcW w:w="2694" w:type="dxa"/>
          </w:tcPr>
          <w:p w:rsidR="00D96C24" w:rsidRPr="003C2105" w:rsidRDefault="00D96C24" w:rsidP="00CE4C7C">
            <w:r>
              <w:t>Účet 324</w:t>
            </w:r>
          </w:p>
        </w:tc>
        <w:tc>
          <w:tcPr>
            <w:tcW w:w="1701" w:type="dxa"/>
          </w:tcPr>
          <w:p w:rsidR="00D96C24" w:rsidRPr="003C2105" w:rsidRDefault="00D96C24" w:rsidP="00CE4C7C">
            <w:pPr>
              <w:jc w:val="center"/>
            </w:pPr>
            <w:r>
              <w:t>154</w:t>
            </w:r>
          </w:p>
        </w:tc>
        <w:tc>
          <w:tcPr>
            <w:tcW w:w="1984" w:type="dxa"/>
          </w:tcPr>
          <w:p w:rsidR="00D96C24" w:rsidRPr="003C2105" w:rsidRDefault="007A0CB4" w:rsidP="00C95F28">
            <w:r>
              <w:t>2926,58</w:t>
            </w:r>
          </w:p>
        </w:tc>
        <w:tc>
          <w:tcPr>
            <w:tcW w:w="3881" w:type="dxa"/>
          </w:tcPr>
          <w:p w:rsidR="00D96C24" w:rsidRPr="003C2105" w:rsidRDefault="00D96C24" w:rsidP="00CE4C7C">
            <w:r>
              <w:t xml:space="preserve">Prijaté preddavky </w:t>
            </w:r>
          </w:p>
        </w:tc>
      </w:tr>
      <w:tr w:rsidR="00D96C24" w:rsidRPr="00A6137D" w:rsidTr="00CE4C7C">
        <w:tc>
          <w:tcPr>
            <w:tcW w:w="2694" w:type="dxa"/>
          </w:tcPr>
          <w:p w:rsidR="00D96C24" w:rsidRPr="003C2105" w:rsidRDefault="00D96C24" w:rsidP="00CE4C7C">
            <w:r>
              <w:t>Účet 379</w:t>
            </w:r>
          </w:p>
        </w:tc>
        <w:tc>
          <w:tcPr>
            <w:tcW w:w="1701" w:type="dxa"/>
          </w:tcPr>
          <w:p w:rsidR="00D96C24" w:rsidRPr="003C2105" w:rsidRDefault="00D96C24" w:rsidP="00CE4C7C">
            <w:pPr>
              <w:jc w:val="center"/>
            </w:pPr>
            <w:r>
              <w:t>160</w:t>
            </w:r>
          </w:p>
        </w:tc>
        <w:tc>
          <w:tcPr>
            <w:tcW w:w="1984" w:type="dxa"/>
          </w:tcPr>
          <w:p w:rsidR="00D96C24" w:rsidRPr="003C2105" w:rsidRDefault="007A0CB4" w:rsidP="00C95F28">
            <w:r>
              <w:t>130,69</w:t>
            </w:r>
          </w:p>
        </w:tc>
        <w:tc>
          <w:tcPr>
            <w:tcW w:w="3881" w:type="dxa"/>
          </w:tcPr>
          <w:p w:rsidR="00D96C24" w:rsidRPr="003C2105" w:rsidRDefault="00D96C24" w:rsidP="00CE4C7C">
            <w:r>
              <w:t xml:space="preserve">Iné záväzky </w:t>
            </w:r>
          </w:p>
        </w:tc>
      </w:tr>
      <w:tr w:rsidR="00D96C24" w:rsidRPr="00A6137D" w:rsidTr="00CE4C7C">
        <w:tc>
          <w:tcPr>
            <w:tcW w:w="2694" w:type="dxa"/>
          </w:tcPr>
          <w:p w:rsidR="00D96C24" w:rsidRPr="003C2105" w:rsidRDefault="00D96C24" w:rsidP="00CE4C7C">
            <w:r>
              <w:t>Účet 331</w:t>
            </w:r>
          </w:p>
        </w:tc>
        <w:tc>
          <w:tcPr>
            <w:tcW w:w="1701" w:type="dxa"/>
          </w:tcPr>
          <w:p w:rsidR="00D96C24" w:rsidRPr="00C15893" w:rsidRDefault="00D96C24" w:rsidP="00CE4C7C">
            <w:pPr>
              <w:jc w:val="center"/>
            </w:pPr>
            <w:r w:rsidRPr="00C15893">
              <w:t>163</w:t>
            </w:r>
          </w:p>
        </w:tc>
        <w:tc>
          <w:tcPr>
            <w:tcW w:w="1984" w:type="dxa"/>
          </w:tcPr>
          <w:p w:rsidR="00D96C24" w:rsidRPr="00C15893" w:rsidRDefault="007A0CB4" w:rsidP="00D96C24">
            <w:r>
              <w:t>59567,34</w:t>
            </w:r>
          </w:p>
        </w:tc>
        <w:tc>
          <w:tcPr>
            <w:tcW w:w="3881" w:type="dxa"/>
          </w:tcPr>
          <w:p w:rsidR="00D96C24" w:rsidRPr="00C15893" w:rsidRDefault="00D96C24" w:rsidP="00CE4C7C">
            <w:r w:rsidRPr="00C15893">
              <w:t>Zamestnanci</w:t>
            </w:r>
          </w:p>
        </w:tc>
      </w:tr>
      <w:tr w:rsidR="00D96C24" w:rsidRPr="00A6137D" w:rsidTr="00CE4C7C">
        <w:tc>
          <w:tcPr>
            <w:tcW w:w="2694" w:type="dxa"/>
          </w:tcPr>
          <w:p w:rsidR="00D96C24" w:rsidRPr="003C2105" w:rsidRDefault="00D96C24" w:rsidP="00CE4C7C">
            <w:r>
              <w:t>Účet 336</w:t>
            </w:r>
          </w:p>
        </w:tc>
        <w:tc>
          <w:tcPr>
            <w:tcW w:w="1701" w:type="dxa"/>
          </w:tcPr>
          <w:p w:rsidR="00D96C24" w:rsidRPr="00C15893" w:rsidRDefault="00D96C24" w:rsidP="00CE4C7C">
            <w:pPr>
              <w:jc w:val="center"/>
            </w:pPr>
            <w:r w:rsidRPr="00C15893">
              <w:t>165</w:t>
            </w:r>
          </w:p>
        </w:tc>
        <w:tc>
          <w:tcPr>
            <w:tcW w:w="1984" w:type="dxa"/>
          </w:tcPr>
          <w:p w:rsidR="00D96C24" w:rsidRPr="00C15893" w:rsidRDefault="007A0CB4" w:rsidP="00D96C24">
            <w:r>
              <w:t>33196,02</w:t>
            </w:r>
          </w:p>
        </w:tc>
        <w:tc>
          <w:tcPr>
            <w:tcW w:w="3881" w:type="dxa"/>
          </w:tcPr>
          <w:p w:rsidR="00D96C24" w:rsidRPr="00C15893" w:rsidRDefault="00D96C24" w:rsidP="00CE4C7C">
            <w:r w:rsidRPr="00C15893">
              <w:t>Zúčtovanie s orgánmi soc. a zdrav. poistenia</w:t>
            </w:r>
          </w:p>
        </w:tc>
      </w:tr>
      <w:tr w:rsidR="00D96C24" w:rsidRPr="00A6137D" w:rsidTr="00CE4C7C">
        <w:tc>
          <w:tcPr>
            <w:tcW w:w="2694" w:type="dxa"/>
          </w:tcPr>
          <w:p w:rsidR="00D96C24" w:rsidRPr="003C2105" w:rsidRDefault="00D96C24" w:rsidP="00CE4C7C">
            <w:r>
              <w:t>Účet 342</w:t>
            </w:r>
          </w:p>
        </w:tc>
        <w:tc>
          <w:tcPr>
            <w:tcW w:w="1701" w:type="dxa"/>
          </w:tcPr>
          <w:p w:rsidR="00D96C24" w:rsidRPr="00C15893" w:rsidRDefault="00D96C24" w:rsidP="00CE4C7C">
            <w:pPr>
              <w:jc w:val="center"/>
            </w:pPr>
            <w:r w:rsidRPr="00C15893">
              <w:t>167</w:t>
            </w:r>
            <w:r w:rsidR="00437937">
              <w:t xml:space="preserve"> </w:t>
            </w:r>
          </w:p>
        </w:tc>
        <w:tc>
          <w:tcPr>
            <w:tcW w:w="1984" w:type="dxa"/>
          </w:tcPr>
          <w:p w:rsidR="00D96C24" w:rsidRPr="00C15893" w:rsidRDefault="007A0CB4" w:rsidP="00D56788">
            <w:r>
              <w:t>10967,74</w:t>
            </w:r>
          </w:p>
        </w:tc>
        <w:tc>
          <w:tcPr>
            <w:tcW w:w="3881" w:type="dxa"/>
          </w:tcPr>
          <w:p w:rsidR="00D96C24" w:rsidRPr="00C15893" w:rsidRDefault="00D96C24" w:rsidP="00CE4C7C">
            <w:r w:rsidRPr="00C15893">
              <w:t>Ostatné priame dane</w:t>
            </w:r>
          </w:p>
        </w:tc>
      </w:tr>
      <w:tr w:rsidR="00D96C24" w:rsidRPr="00A6137D" w:rsidTr="00CE4C7C">
        <w:tc>
          <w:tcPr>
            <w:tcW w:w="2694" w:type="dxa"/>
          </w:tcPr>
          <w:p w:rsidR="00D96C24" w:rsidRPr="003C2105" w:rsidRDefault="00D96C24" w:rsidP="00CE4C7C">
            <w:r>
              <w:t xml:space="preserve">Spolu: </w:t>
            </w:r>
          </w:p>
        </w:tc>
        <w:tc>
          <w:tcPr>
            <w:tcW w:w="1701" w:type="dxa"/>
          </w:tcPr>
          <w:p w:rsidR="00D96C24" w:rsidRPr="0046342A" w:rsidRDefault="00D96C24" w:rsidP="00CE4C7C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84" w:type="dxa"/>
          </w:tcPr>
          <w:p w:rsidR="00D96C24" w:rsidRPr="0046342A" w:rsidRDefault="007A0CB4" w:rsidP="00D56788">
            <w:pPr>
              <w:rPr>
                <w:b/>
              </w:rPr>
            </w:pPr>
            <w:r>
              <w:rPr>
                <w:b/>
              </w:rPr>
              <w:t>116 620,56 €</w:t>
            </w:r>
          </w:p>
        </w:tc>
        <w:tc>
          <w:tcPr>
            <w:tcW w:w="3881" w:type="dxa"/>
          </w:tcPr>
          <w:p w:rsidR="00D96C24" w:rsidRPr="0046342A" w:rsidRDefault="00D96C24" w:rsidP="00CE4C7C">
            <w:pPr>
              <w:rPr>
                <w:b/>
              </w:rPr>
            </w:pPr>
          </w:p>
        </w:tc>
      </w:tr>
    </w:tbl>
    <w:p w:rsidR="00D96C24" w:rsidRDefault="00D96C24" w:rsidP="00D96C24">
      <w:pPr>
        <w:rPr>
          <w:b/>
          <w:sz w:val="24"/>
          <w:szCs w:val="24"/>
        </w:rPr>
      </w:pPr>
    </w:p>
    <w:p w:rsidR="008F79CC" w:rsidRDefault="008F79CC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D96C24" w:rsidRDefault="00D96C24" w:rsidP="00D96C2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96C24" w:rsidRDefault="00543E9B" w:rsidP="00D96C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D96C24" w:rsidRDefault="00D96C24" w:rsidP="00D96C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u w:val="dotted"/>
        </w:rPr>
      </w:pPr>
      <w:r w:rsidRPr="005262A3">
        <w:rPr>
          <w:b w:val="0"/>
          <w:sz w:val="24"/>
          <w:szCs w:val="24"/>
          <w:u w:val="dotted"/>
        </w:rPr>
        <w:t>Účtovná jednotka v roku 20</w:t>
      </w:r>
      <w:r w:rsidR="007A0CB4">
        <w:rPr>
          <w:b w:val="0"/>
          <w:sz w:val="24"/>
          <w:szCs w:val="24"/>
          <w:u w:val="dotted"/>
        </w:rPr>
        <w:t>22</w:t>
      </w:r>
      <w:r w:rsidRPr="005262A3">
        <w:rPr>
          <w:b w:val="0"/>
          <w:sz w:val="24"/>
          <w:szCs w:val="24"/>
          <w:u w:val="dotted"/>
        </w:rPr>
        <w:t xml:space="preserve"> neeviduje žiadne bankové úvery a ostané prijaté návratné finančné výpomoci</w:t>
      </w:r>
      <w:r>
        <w:rPr>
          <w:b w:val="0"/>
          <w:sz w:val="24"/>
          <w:szCs w:val="24"/>
          <w:u w:val="dotted"/>
        </w:rPr>
        <w:t>.</w:t>
      </w:r>
    </w:p>
    <w:p w:rsidR="00D96C24" w:rsidRPr="005262A3" w:rsidRDefault="00D96C24" w:rsidP="00D96C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u w:val="dotted"/>
        </w:rPr>
      </w:pPr>
    </w:p>
    <w:p w:rsidR="00410C21" w:rsidRDefault="001244F1" w:rsidP="00D96C24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D5678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</w:t>
            </w:r>
            <w:r w:rsidR="007A0CB4">
              <w:rPr>
                <w:b/>
              </w:rPr>
              <w:t>022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D5678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7A0CB4">
              <w:rPr>
                <w:b/>
              </w:rPr>
              <w:t>21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D5678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7A0CB4">
              <w:rPr>
                <w:b/>
              </w:rPr>
              <w:t>22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D5678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7A0CB4">
              <w:rPr>
                <w:b/>
              </w:rPr>
              <w:t>21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D96C24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D96C24" w:rsidRDefault="00D96C24" w:rsidP="00D96C24">
      <w:pPr>
        <w:pStyle w:val="Pismenka"/>
        <w:tabs>
          <w:tab w:val="clear" w:pos="426"/>
        </w:tabs>
        <w:rPr>
          <w:sz w:val="24"/>
          <w:szCs w:val="24"/>
        </w:rPr>
      </w:pPr>
    </w:p>
    <w:p w:rsidR="00DB1B28" w:rsidRDefault="00DB1B28" w:rsidP="00D96C24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67"/>
        <w:gridCol w:w="807"/>
        <w:gridCol w:w="1202"/>
        <w:gridCol w:w="1235"/>
        <w:gridCol w:w="1233"/>
        <w:gridCol w:w="1202"/>
      </w:tblGrid>
      <w:tr w:rsidR="00DB1B28" w:rsidRPr="00E74C03" w:rsidTr="00CE4C7C">
        <w:tc>
          <w:tcPr>
            <w:tcW w:w="2255" w:type="pct"/>
          </w:tcPr>
          <w:p w:rsidR="00DB1B28" w:rsidRPr="00E74C03" w:rsidRDefault="00DB1B28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390" w:type="pct"/>
          </w:tcPr>
          <w:p w:rsidR="00DB1B28" w:rsidRPr="00E74C03" w:rsidRDefault="00DB1B28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Riadok </w:t>
            </w:r>
            <w:r w:rsidRPr="00E74C03">
              <w:rPr>
                <w:b/>
              </w:rPr>
              <w:lastRenderedPageBreak/>
              <w:t>súvahy</w:t>
            </w:r>
          </w:p>
        </w:tc>
        <w:tc>
          <w:tcPr>
            <w:tcW w:w="581" w:type="pct"/>
          </w:tcPr>
          <w:p w:rsidR="00DB1B28" w:rsidRPr="00E74C03" w:rsidRDefault="00DB1B28" w:rsidP="00780552">
            <w:pPr>
              <w:jc w:val="center"/>
              <w:rPr>
                <w:b/>
              </w:rPr>
            </w:pPr>
            <w:r w:rsidRPr="00E74C03">
              <w:rPr>
                <w:b/>
              </w:rPr>
              <w:lastRenderedPageBreak/>
              <w:t xml:space="preserve">Zostatok </w:t>
            </w:r>
            <w:r w:rsidRPr="00E74C03">
              <w:rPr>
                <w:b/>
              </w:rPr>
              <w:lastRenderedPageBreak/>
              <w:t>k 31.12.20</w:t>
            </w:r>
            <w:r w:rsidR="00305C0F">
              <w:rPr>
                <w:b/>
              </w:rPr>
              <w:t>21</w:t>
            </w:r>
          </w:p>
        </w:tc>
        <w:tc>
          <w:tcPr>
            <w:tcW w:w="597" w:type="pct"/>
          </w:tcPr>
          <w:p w:rsidR="00DB1B28" w:rsidRPr="00E74C03" w:rsidRDefault="00DB1B28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lastRenderedPageBreak/>
              <w:t>Prírastky</w:t>
            </w:r>
          </w:p>
          <w:p w:rsidR="00DB1B28" w:rsidRPr="00E74C03" w:rsidRDefault="00DB1B28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lastRenderedPageBreak/>
              <w:t>+</w:t>
            </w:r>
          </w:p>
        </w:tc>
        <w:tc>
          <w:tcPr>
            <w:tcW w:w="596" w:type="pct"/>
          </w:tcPr>
          <w:p w:rsidR="00DB1B28" w:rsidRPr="00E74C03" w:rsidRDefault="00DB1B28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lastRenderedPageBreak/>
              <w:t>Úbytky</w:t>
            </w:r>
          </w:p>
          <w:p w:rsidR="00DB1B28" w:rsidRPr="00E74C03" w:rsidRDefault="00DB1B28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lastRenderedPageBreak/>
              <w:t xml:space="preserve">- </w:t>
            </w:r>
          </w:p>
        </w:tc>
        <w:tc>
          <w:tcPr>
            <w:tcW w:w="581" w:type="pct"/>
          </w:tcPr>
          <w:p w:rsidR="00DB1B28" w:rsidRPr="00E74C03" w:rsidRDefault="00DB1B28" w:rsidP="00780552">
            <w:pPr>
              <w:jc w:val="center"/>
              <w:rPr>
                <w:b/>
              </w:rPr>
            </w:pPr>
            <w:r w:rsidRPr="00E74C03">
              <w:rPr>
                <w:b/>
              </w:rPr>
              <w:lastRenderedPageBreak/>
              <w:t xml:space="preserve">Zostatok </w:t>
            </w:r>
            <w:r w:rsidRPr="00E74C03">
              <w:rPr>
                <w:b/>
              </w:rPr>
              <w:lastRenderedPageBreak/>
              <w:t>k 31.12.20</w:t>
            </w:r>
            <w:r w:rsidR="00305C0F">
              <w:rPr>
                <w:b/>
              </w:rPr>
              <w:t>22</w:t>
            </w:r>
          </w:p>
        </w:tc>
      </w:tr>
      <w:tr w:rsidR="00DB1B28" w:rsidRPr="006C5883" w:rsidTr="00CE4C7C">
        <w:tc>
          <w:tcPr>
            <w:tcW w:w="2255" w:type="pct"/>
          </w:tcPr>
          <w:p w:rsidR="00DB1B28" w:rsidRPr="006C5883" w:rsidRDefault="00DB1B28" w:rsidP="00CE4C7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 xml:space="preserve">Výnosy budúcich období </w:t>
            </w:r>
          </w:p>
          <w:p w:rsidR="00DB1B28" w:rsidRPr="006C5883" w:rsidRDefault="00DB1B28" w:rsidP="00CE4C7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spolu z toho:</w:t>
            </w:r>
          </w:p>
        </w:tc>
        <w:tc>
          <w:tcPr>
            <w:tcW w:w="390" w:type="pct"/>
          </w:tcPr>
          <w:p w:rsidR="00DB1B28" w:rsidRPr="006C5883" w:rsidRDefault="00DB1B28" w:rsidP="00CE4C7C">
            <w:pPr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DB1B28" w:rsidRPr="006C5883" w:rsidRDefault="00DB1B28" w:rsidP="00CE4C7C">
            <w:pPr>
              <w:rPr>
                <w:sz w:val="24"/>
                <w:szCs w:val="24"/>
              </w:rPr>
            </w:pPr>
          </w:p>
        </w:tc>
        <w:tc>
          <w:tcPr>
            <w:tcW w:w="597" w:type="pct"/>
          </w:tcPr>
          <w:p w:rsidR="00DB1B28" w:rsidRPr="006C5883" w:rsidRDefault="00DB1B28" w:rsidP="00CE4C7C">
            <w:pPr>
              <w:rPr>
                <w:sz w:val="24"/>
                <w:szCs w:val="24"/>
              </w:rPr>
            </w:pPr>
          </w:p>
        </w:tc>
        <w:tc>
          <w:tcPr>
            <w:tcW w:w="596" w:type="pct"/>
          </w:tcPr>
          <w:p w:rsidR="00DB1B28" w:rsidRPr="006C5883" w:rsidRDefault="00DB1B28" w:rsidP="00CE4C7C">
            <w:pPr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DB1B28" w:rsidRPr="006C5883" w:rsidRDefault="00DB1B28" w:rsidP="00CE4C7C">
            <w:pPr>
              <w:rPr>
                <w:sz w:val="24"/>
                <w:szCs w:val="24"/>
              </w:rPr>
            </w:pPr>
          </w:p>
        </w:tc>
      </w:tr>
      <w:tr w:rsidR="00BA3841" w:rsidRPr="006C5883" w:rsidTr="00CE4C7C">
        <w:tc>
          <w:tcPr>
            <w:tcW w:w="2255" w:type="pct"/>
          </w:tcPr>
          <w:p w:rsidR="00BA3841" w:rsidRPr="006C5883" w:rsidRDefault="00BA3841" w:rsidP="00305C0F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4</w:t>
            </w:r>
            <w:r w:rsidRPr="006C5883">
              <w:rPr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</w:rPr>
              <w:t>6 </w:t>
            </w:r>
            <w:r w:rsidR="00305C0F">
              <w:rPr>
                <w:sz w:val="24"/>
                <w:szCs w:val="24"/>
              </w:rPr>
              <w:t>13145</w:t>
            </w:r>
            <w:r>
              <w:rPr>
                <w:sz w:val="24"/>
                <w:szCs w:val="24"/>
              </w:rPr>
              <w:t xml:space="preserve"> </w:t>
            </w:r>
            <w:r w:rsidRPr="006C5883">
              <w:rPr>
                <w:sz w:val="24"/>
                <w:szCs w:val="24"/>
              </w:rPr>
              <w:t xml:space="preserve"> - predplatné časopisov</w:t>
            </w:r>
          </w:p>
        </w:tc>
        <w:tc>
          <w:tcPr>
            <w:tcW w:w="390" w:type="pct"/>
          </w:tcPr>
          <w:p w:rsidR="00BA3841" w:rsidRPr="006C5883" w:rsidRDefault="00BA3841" w:rsidP="00CE4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81" w:type="pct"/>
          </w:tcPr>
          <w:p w:rsidR="00BA3841" w:rsidRPr="006C5883" w:rsidRDefault="00305C0F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7" w:type="pct"/>
          </w:tcPr>
          <w:p w:rsidR="00BA3841" w:rsidRPr="006C5883" w:rsidRDefault="00305C0F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105,00</w:t>
            </w:r>
          </w:p>
        </w:tc>
        <w:tc>
          <w:tcPr>
            <w:tcW w:w="596" w:type="pct"/>
          </w:tcPr>
          <w:p w:rsidR="00BA3841" w:rsidRPr="006C5883" w:rsidRDefault="00305C0F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1" w:type="pct"/>
          </w:tcPr>
          <w:p w:rsidR="00BA3841" w:rsidRPr="006C5883" w:rsidRDefault="00305C0F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105,00</w:t>
            </w:r>
          </w:p>
        </w:tc>
      </w:tr>
      <w:tr w:rsidR="00C95F28" w:rsidRPr="006C5883" w:rsidTr="00CE4C7C">
        <w:tc>
          <w:tcPr>
            <w:tcW w:w="2255" w:type="pct"/>
          </w:tcPr>
          <w:p w:rsidR="00C95F28" w:rsidRPr="006C5883" w:rsidRDefault="00C95F28" w:rsidP="00CE4C7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4</w:t>
            </w:r>
            <w:r w:rsidRPr="006C5883">
              <w:rPr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</w:rPr>
              <w:t>6</w:t>
            </w:r>
            <w:r w:rsidRPr="006C5883">
              <w:rPr>
                <w:sz w:val="24"/>
                <w:szCs w:val="24"/>
              </w:rPr>
              <w:t xml:space="preserve"> 141 3 - poistné </w:t>
            </w:r>
            <w:r>
              <w:rPr>
                <w:sz w:val="24"/>
                <w:szCs w:val="24"/>
              </w:rPr>
              <w:t>majetok</w:t>
            </w:r>
          </w:p>
        </w:tc>
        <w:tc>
          <w:tcPr>
            <w:tcW w:w="390" w:type="pct"/>
          </w:tcPr>
          <w:p w:rsidR="00C95F28" w:rsidRPr="006C5883" w:rsidRDefault="00C95F28" w:rsidP="00CE4C7C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82</w:t>
            </w:r>
          </w:p>
        </w:tc>
        <w:tc>
          <w:tcPr>
            <w:tcW w:w="581" w:type="pct"/>
          </w:tcPr>
          <w:p w:rsidR="00C95F28" w:rsidRPr="006C5883" w:rsidRDefault="00305C0F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128,72</w:t>
            </w:r>
          </w:p>
        </w:tc>
        <w:tc>
          <w:tcPr>
            <w:tcW w:w="597" w:type="pct"/>
          </w:tcPr>
          <w:p w:rsidR="00C95F28" w:rsidRPr="006C5883" w:rsidRDefault="00305C0F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6" w:type="pct"/>
          </w:tcPr>
          <w:p w:rsidR="00C95F28" w:rsidRPr="006C5883" w:rsidRDefault="00305C0F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128,72</w:t>
            </w:r>
          </w:p>
        </w:tc>
        <w:tc>
          <w:tcPr>
            <w:tcW w:w="581" w:type="pct"/>
          </w:tcPr>
          <w:p w:rsidR="00C95F28" w:rsidRPr="006C5883" w:rsidRDefault="00305C0F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95F28" w:rsidRPr="006C5883" w:rsidTr="00CE4C7C">
        <w:tc>
          <w:tcPr>
            <w:tcW w:w="2255" w:type="pct"/>
          </w:tcPr>
          <w:p w:rsidR="00C95F28" w:rsidRPr="006C5883" w:rsidRDefault="00305C0F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 1 5 06 4 541 – odpisy majetok</w:t>
            </w:r>
          </w:p>
        </w:tc>
        <w:tc>
          <w:tcPr>
            <w:tcW w:w="390" w:type="pct"/>
          </w:tcPr>
          <w:p w:rsidR="00C95F28" w:rsidRPr="006C5883" w:rsidRDefault="00C95F28" w:rsidP="00CE4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81" w:type="pct"/>
          </w:tcPr>
          <w:p w:rsidR="00C95F28" w:rsidRPr="006C5883" w:rsidRDefault="00305C0F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4173,00</w:t>
            </w:r>
          </w:p>
        </w:tc>
        <w:tc>
          <w:tcPr>
            <w:tcW w:w="597" w:type="pct"/>
          </w:tcPr>
          <w:p w:rsidR="00C95F28" w:rsidRPr="006C5883" w:rsidRDefault="00305C0F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96" w:type="pct"/>
          </w:tcPr>
          <w:p w:rsidR="00C95F28" w:rsidRPr="006C5883" w:rsidRDefault="00305C0F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756,00</w:t>
            </w:r>
          </w:p>
        </w:tc>
        <w:tc>
          <w:tcPr>
            <w:tcW w:w="581" w:type="pct"/>
          </w:tcPr>
          <w:p w:rsidR="00305C0F" w:rsidRPr="006C5883" w:rsidRDefault="00305C0F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3 417,00</w:t>
            </w:r>
          </w:p>
        </w:tc>
      </w:tr>
      <w:tr w:rsidR="00C95F28" w:rsidRPr="006C5883" w:rsidTr="00CE4C7C">
        <w:tc>
          <w:tcPr>
            <w:tcW w:w="2255" w:type="pct"/>
          </w:tcPr>
          <w:p w:rsidR="00C95F28" w:rsidRPr="006C5883" w:rsidRDefault="00C95F28" w:rsidP="001504A6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4</w:t>
            </w:r>
            <w:r w:rsidRPr="006C5883">
              <w:rPr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</w:rPr>
              <w:t>6</w:t>
            </w:r>
            <w:r w:rsidRPr="006C5883">
              <w:rPr>
                <w:sz w:val="24"/>
                <w:szCs w:val="24"/>
              </w:rPr>
              <w:t xml:space="preserve"> 141 </w:t>
            </w:r>
            <w:r>
              <w:rPr>
                <w:sz w:val="24"/>
                <w:szCs w:val="24"/>
              </w:rPr>
              <w:t>4</w:t>
            </w:r>
            <w:r w:rsidRPr="006C5883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licencia  </w:t>
            </w:r>
          </w:p>
        </w:tc>
        <w:tc>
          <w:tcPr>
            <w:tcW w:w="390" w:type="pct"/>
          </w:tcPr>
          <w:p w:rsidR="00C95F28" w:rsidRPr="006C5883" w:rsidRDefault="00C95F28" w:rsidP="00CE4C7C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82</w:t>
            </w:r>
          </w:p>
        </w:tc>
        <w:tc>
          <w:tcPr>
            <w:tcW w:w="581" w:type="pct"/>
          </w:tcPr>
          <w:p w:rsidR="00C95F28" w:rsidRPr="006C5883" w:rsidRDefault="00305C0F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731,60</w:t>
            </w:r>
          </w:p>
        </w:tc>
        <w:tc>
          <w:tcPr>
            <w:tcW w:w="597" w:type="pct"/>
          </w:tcPr>
          <w:p w:rsidR="00C95F28" w:rsidRPr="006C5883" w:rsidRDefault="00305C0F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771,60</w:t>
            </w:r>
          </w:p>
        </w:tc>
        <w:tc>
          <w:tcPr>
            <w:tcW w:w="596" w:type="pct"/>
          </w:tcPr>
          <w:p w:rsidR="00C95F28" w:rsidRPr="006C5883" w:rsidRDefault="00305C0F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731,60</w:t>
            </w:r>
          </w:p>
        </w:tc>
        <w:tc>
          <w:tcPr>
            <w:tcW w:w="581" w:type="pct"/>
          </w:tcPr>
          <w:p w:rsidR="00C95F28" w:rsidRPr="006C5883" w:rsidRDefault="00305C0F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771,60</w:t>
            </w:r>
          </w:p>
        </w:tc>
      </w:tr>
      <w:tr w:rsidR="00C95F28" w:rsidRPr="006C5883" w:rsidTr="00CE4C7C">
        <w:tc>
          <w:tcPr>
            <w:tcW w:w="2255" w:type="pct"/>
          </w:tcPr>
          <w:p w:rsidR="00C95F28" w:rsidRPr="006C5883" w:rsidRDefault="00C95F28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384 1 6 141    - poistné žiaci </w:t>
            </w:r>
          </w:p>
        </w:tc>
        <w:tc>
          <w:tcPr>
            <w:tcW w:w="390" w:type="pct"/>
          </w:tcPr>
          <w:p w:rsidR="00C95F28" w:rsidRPr="006C5883" w:rsidRDefault="00C95F28" w:rsidP="00CE4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81" w:type="pct"/>
          </w:tcPr>
          <w:p w:rsidR="00C95F28" w:rsidRDefault="00305C0F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460,15</w:t>
            </w:r>
          </w:p>
        </w:tc>
        <w:tc>
          <w:tcPr>
            <w:tcW w:w="597" w:type="pct"/>
          </w:tcPr>
          <w:p w:rsidR="00C95F28" w:rsidRDefault="00305C0F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417,09</w:t>
            </w:r>
          </w:p>
        </w:tc>
        <w:tc>
          <w:tcPr>
            <w:tcW w:w="596" w:type="pct"/>
          </w:tcPr>
          <w:p w:rsidR="00C95F28" w:rsidRDefault="00305C0F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460,15</w:t>
            </w:r>
          </w:p>
        </w:tc>
        <w:tc>
          <w:tcPr>
            <w:tcW w:w="581" w:type="pct"/>
          </w:tcPr>
          <w:p w:rsidR="00C95F28" w:rsidRDefault="00305C0F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417,09</w:t>
            </w:r>
          </w:p>
        </w:tc>
      </w:tr>
      <w:tr w:rsidR="00C95F28" w:rsidRPr="006C5883" w:rsidTr="00CE4C7C">
        <w:tc>
          <w:tcPr>
            <w:tcW w:w="2255" w:type="pct"/>
          </w:tcPr>
          <w:p w:rsidR="00C95F28" w:rsidRPr="006C5883" w:rsidRDefault="00C95F28" w:rsidP="00CE4C7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4</w:t>
            </w:r>
            <w:r w:rsidRPr="006C5883">
              <w:rPr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</w:rPr>
              <w:t>6 </w:t>
            </w:r>
            <w:r w:rsidRPr="006C5883">
              <w:rPr>
                <w:sz w:val="24"/>
                <w:szCs w:val="24"/>
              </w:rPr>
              <w:t>141</w:t>
            </w:r>
            <w:r>
              <w:rPr>
                <w:sz w:val="24"/>
                <w:szCs w:val="24"/>
              </w:rPr>
              <w:t xml:space="preserve"> 9</w:t>
            </w:r>
            <w:r w:rsidRPr="006C5883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poistné zamestnanci</w:t>
            </w:r>
          </w:p>
        </w:tc>
        <w:tc>
          <w:tcPr>
            <w:tcW w:w="390" w:type="pct"/>
          </w:tcPr>
          <w:p w:rsidR="00C95F28" w:rsidRPr="006C5883" w:rsidRDefault="00C95F28" w:rsidP="00CE4C7C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82</w:t>
            </w:r>
          </w:p>
        </w:tc>
        <w:tc>
          <w:tcPr>
            <w:tcW w:w="581" w:type="pct"/>
          </w:tcPr>
          <w:p w:rsidR="00C95F28" w:rsidRPr="006C5883" w:rsidRDefault="00305C0F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7" w:type="pct"/>
          </w:tcPr>
          <w:p w:rsidR="00C95F28" w:rsidRPr="006C5883" w:rsidRDefault="00305C0F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86,25</w:t>
            </w:r>
          </w:p>
        </w:tc>
        <w:tc>
          <w:tcPr>
            <w:tcW w:w="596" w:type="pct"/>
          </w:tcPr>
          <w:p w:rsidR="00C95F28" w:rsidRPr="006C5883" w:rsidRDefault="00305C0F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1" w:type="pct"/>
          </w:tcPr>
          <w:p w:rsidR="00C95F28" w:rsidRPr="006C5883" w:rsidRDefault="00305C0F" w:rsidP="00305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86,25</w:t>
            </w:r>
          </w:p>
        </w:tc>
      </w:tr>
      <w:tr w:rsidR="00C95F28" w:rsidRPr="006C5883" w:rsidTr="00CE4C7C">
        <w:tc>
          <w:tcPr>
            <w:tcW w:w="2255" w:type="pct"/>
          </w:tcPr>
          <w:p w:rsidR="00C95F28" w:rsidRPr="006C5883" w:rsidRDefault="00C95F28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Spolu:</w:t>
            </w:r>
          </w:p>
        </w:tc>
        <w:tc>
          <w:tcPr>
            <w:tcW w:w="390" w:type="pct"/>
          </w:tcPr>
          <w:p w:rsidR="00C95F28" w:rsidRPr="006C5883" w:rsidRDefault="00C95F28" w:rsidP="00CE4C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C95F28" w:rsidRPr="006C5883" w:rsidRDefault="00C95F28" w:rsidP="00305C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pct"/>
          </w:tcPr>
          <w:p w:rsidR="00C95F28" w:rsidRPr="006C5883" w:rsidRDefault="00C95F28" w:rsidP="00305C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pct"/>
          </w:tcPr>
          <w:p w:rsidR="00C95F28" w:rsidRPr="006C5883" w:rsidRDefault="00C95F28" w:rsidP="00305C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C95F28" w:rsidRPr="006C5883" w:rsidRDefault="00C95F28" w:rsidP="00305C0F">
            <w:pPr>
              <w:jc w:val="center"/>
              <w:rPr>
                <w:sz w:val="24"/>
                <w:szCs w:val="24"/>
              </w:rPr>
            </w:pPr>
          </w:p>
        </w:tc>
      </w:tr>
      <w:tr w:rsidR="00DB1B28" w:rsidRPr="00010F84" w:rsidTr="00CE4C7C">
        <w:tc>
          <w:tcPr>
            <w:tcW w:w="2255" w:type="pct"/>
          </w:tcPr>
          <w:p w:rsidR="00DB1B28" w:rsidRPr="006C5883" w:rsidRDefault="00DB1B28" w:rsidP="00CE4C7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Výdavky</w:t>
            </w:r>
            <w:r w:rsidRPr="006C5883">
              <w:rPr>
                <w:b/>
                <w:i/>
                <w:sz w:val="24"/>
                <w:szCs w:val="24"/>
              </w:rPr>
              <w:t xml:space="preserve"> budúcich období  spolu z toho: </w:t>
            </w:r>
          </w:p>
        </w:tc>
        <w:tc>
          <w:tcPr>
            <w:tcW w:w="390" w:type="pct"/>
          </w:tcPr>
          <w:p w:rsidR="00DB1B28" w:rsidRPr="00010F84" w:rsidRDefault="00DB1B28" w:rsidP="00CE4C7C"/>
        </w:tc>
        <w:tc>
          <w:tcPr>
            <w:tcW w:w="581" w:type="pct"/>
          </w:tcPr>
          <w:p w:rsidR="00DB1B28" w:rsidRPr="00305C0F" w:rsidRDefault="00305C0F" w:rsidP="00CE4C7C">
            <w:pPr>
              <w:rPr>
                <w:sz w:val="24"/>
                <w:szCs w:val="24"/>
              </w:rPr>
            </w:pPr>
            <w:r w:rsidRPr="00305C0F">
              <w:rPr>
                <w:sz w:val="24"/>
                <w:szCs w:val="24"/>
              </w:rPr>
              <w:t xml:space="preserve">5 493,47 </w:t>
            </w:r>
          </w:p>
        </w:tc>
        <w:tc>
          <w:tcPr>
            <w:tcW w:w="597" w:type="pct"/>
          </w:tcPr>
          <w:p w:rsidR="00DB1B28" w:rsidRPr="00305C0F" w:rsidRDefault="00305C0F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1 379,94 </w:t>
            </w:r>
          </w:p>
        </w:tc>
        <w:tc>
          <w:tcPr>
            <w:tcW w:w="596" w:type="pct"/>
          </w:tcPr>
          <w:p w:rsidR="00DB1B28" w:rsidRPr="00305C0F" w:rsidRDefault="00305C0F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2 076,47</w:t>
            </w:r>
          </w:p>
        </w:tc>
        <w:tc>
          <w:tcPr>
            <w:tcW w:w="581" w:type="pct"/>
          </w:tcPr>
          <w:p w:rsidR="00DB1B28" w:rsidRPr="00305C0F" w:rsidRDefault="00305C0F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4 796,94</w:t>
            </w:r>
          </w:p>
        </w:tc>
      </w:tr>
      <w:tr w:rsidR="00DB1B28" w:rsidRPr="00010F84" w:rsidTr="00CE4C7C">
        <w:tc>
          <w:tcPr>
            <w:tcW w:w="2255" w:type="pct"/>
          </w:tcPr>
          <w:p w:rsidR="00DB1B28" w:rsidRPr="00074670" w:rsidRDefault="00DB1B28" w:rsidP="00CE4C7C"/>
        </w:tc>
        <w:tc>
          <w:tcPr>
            <w:tcW w:w="390" w:type="pct"/>
          </w:tcPr>
          <w:p w:rsidR="00DB1B28" w:rsidRPr="00010F84" w:rsidRDefault="00DB1B28" w:rsidP="00CE4C7C"/>
        </w:tc>
        <w:tc>
          <w:tcPr>
            <w:tcW w:w="581" w:type="pct"/>
          </w:tcPr>
          <w:p w:rsidR="00DB1B28" w:rsidRPr="00010F84" w:rsidRDefault="00DB1B28" w:rsidP="00CE4C7C"/>
        </w:tc>
        <w:tc>
          <w:tcPr>
            <w:tcW w:w="597" w:type="pct"/>
          </w:tcPr>
          <w:p w:rsidR="00DB1B28" w:rsidRPr="00010F84" w:rsidRDefault="00DB1B28" w:rsidP="00CE4C7C"/>
        </w:tc>
        <w:tc>
          <w:tcPr>
            <w:tcW w:w="596" w:type="pct"/>
          </w:tcPr>
          <w:p w:rsidR="00DB1B28" w:rsidRPr="00010F84" w:rsidRDefault="00DB1B28" w:rsidP="00CE4C7C"/>
        </w:tc>
        <w:tc>
          <w:tcPr>
            <w:tcW w:w="581" w:type="pct"/>
          </w:tcPr>
          <w:p w:rsidR="00DB1B28" w:rsidRPr="00010F84" w:rsidRDefault="00DB1B28" w:rsidP="00CE4C7C"/>
        </w:tc>
      </w:tr>
      <w:tr w:rsidR="00DB1B28" w:rsidRPr="00010F84" w:rsidTr="00CE4C7C">
        <w:tc>
          <w:tcPr>
            <w:tcW w:w="2255" w:type="pct"/>
          </w:tcPr>
          <w:p w:rsidR="00DB1B28" w:rsidRPr="00074670" w:rsidRDefault="00DB1B28" w:rsidP="00CE4C7C">
            <w:pPr>
              <w:jc w:val="both"/>
            </w:pPr>
          </w:p>
        </w:tc>
        <w:tc>
          <w:tcPr>
            <w:tcW w:w="390" w:type="pct"/>
          </w:tcPr>
          <w:p w:rsidR="00DB1B28" w:rsidRPr="00010F84" w:rsidRDefault="00DB1B28" w:rsidP="00CE4C7C"/>
        </w:tc>
        <w:tc>
          <w:tcPr>
            <w:tcW w:w="581" w:type="pct"/>
          </w:tcPr>
          <w:p w:rsidR="00DB1B28" w:rsidRPr="00010F84" w:rsidRDefault="00DB1B28" w:rsidP="00CE4C7C">
            <w:pPr>
              <w:rPr>
                <w:b/>
              </w:rPr>
            </w:pPr>
          </w:p>
        </w:tc>
        <w:tc>
          <w:tcPr>
            <w:tcW w:w="597" w:type="pct"/>
          </w:tcPr>
          <w:p w:rsidR="00DB1B28" w:rsidRPr="00010F84" w:rsidRDefault="00DB1B28" w:rsidP="00CE4C7C">
            <w:pPr>
              <w:rPr>
                <w:b/>
              </w:rPr>
            </w:pPr>
          </w:p>
        </w:tc>
        <w:tc>
          <w:tcPr>
            <w:tcW w:w="596" w:type="pct"/>
          </w:tcPr>
          <w:p w:rsidR="00DB1B28" w:rsidRPr="00010F84" w:rsidRDefault="00DB1B28" w:rsidP="00CE4C7C">
            <w:pPr>
              <w:rPr>
                <w:b/>
              </w:rPr>
            </w:pPr>
          </w:p>
        </w:tc>
        <w:tc>
          <w:tcPr>
            <w:tcW w:w="581" w:type="pct"/>
          </w:tcPr>
          <w:p w:rsidR="00DB1B28" w:rsidRPr="00010F84" w:rsidRDefault="00DB1B28" w:rsidP="00CE4C7C">
            <w:pPr>
              <w:rPr>
                <w:b/>
              </w:rPr>
            </w:pPr>
          </w:p>
        </w:tc>
      </w:tr>
    </w:tbl>
    <w:p w:rsidR="00DB1B28" w:rsidRDefault="00DB1B28" w:rsidP="00DB1B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B1B28" w:rsidRPr="007C1DD4" w:rsidRDefault="00DB1B28" w:rsidP="00DB1B28">
      <w:pPr>
        <w:rPr>
          <w:sz w:val="24"/>
          <w:szCs w:val="24"/>
          <w:u w:val="dotted"/>
        </w:rPr>
      </w:pPr>
      <w:r w:rsidRPr="007C1DD4">
        <w:rPr>
          <w:sz w:val="24"/>
          <w:szCs w:val="24"/>
          <w:u w:val="dotted"/>
        </w:rPr>
        <w:t>Účtovná jednotka v roku 20</w:t>
      </w:r>
      <w:r w:rsidR="00305C0F">
        <w:rPr>
          <w:sz w:val="24"/>
          <w:szCs w:val="24"/>
          <w:u w:val="dotted"/>
        </w:rPr>
        <w:t>22</w:t>
      </w:r>
      <w:r w:rsidRPr="007C1DD4">
        <w:rPr>
          <w:sz w:val="24"/>
          <w:szCs w:val="24"/>
          <w:u w:val="dotted"/>
        </w:rPr>
        <w:t xml:space="preserve"> neevidovala žiadne výdavky budúcich období. </w:t>
      </w:r>
    </w:p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305C0F" w:rsidP="00FD1969">
            <w:r>
              <w:rPr>
                <w:sz w:val="24"/>
                <w:szCs w:val="24"/>
              </w:rPr>
              <w:t>384 1 5 06 4 541 – odpisy majetok</w:t>
            </w:r>
          </w:p>
        </w:tc>
        <w:tc>
          <w:tcPr>
            <w:tcW w:w="4819" w:type="dxa"/>
          </w:tcPr>
          <w:p w:rsidR="0025243E" w:rsidRPr="00305C0F" w:rsidRDefault="00305C0F" w:rsidP="00FD1969">
            <w:pPr>
              <w:rPr>
                <w:sz w:val="24"/>
                <w:szCs w:val="24"/>
              </w:rPr>
            </w:pPr>
            <w:r w:rsidRPr="00305C0F">
              <w:rPr>
                <w:sz w:val="24"/>
                <w:szCs w:val="24"/>
              </w:rPr>
              <w:t xml:space="preserve">3 417,00 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DB1B28" w:rsidRDefault="00DB1B2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DC6FCE" w:rsidP="009A53C9">
            <w:pPr>
              <w:jc w:val="center"/>
            </w:pPr>
          </w:p>
          <w:p w:rsidR="009A53C9" w:rsidRPr="00C958C7" w:rsidRDefault="00F06E38" w:rsidP="00305C0F">
            <w:pPr>
              <w:jc w:val="center"/>
            </w:pPr>
            <w:r>
              <w:t>101 823,86</w:t>
            </w:r>
            <w:r w:rsidR="00305C0F">
              <w:t xml:space="preserve"> €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305C0F" w:rsidP="009A53C9">
            <w:pPr>
              <w:jc w:val="center"/>
            </w:pPr>
            <w:r>
              <w:t xml:space="preserve"> 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9A53C9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lastRenderedPageBreak/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9A53C9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305C0F" w:rsidP="009A53C9">
            <w:pPr>
              <w:jc w:val="center"/>
            </w:pPr>
            <w:r>
              <w:t xml:space="preserve">302 962,70 € 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305C0F" w:rsidP="009A53C9">
            <w:pPr>
              <w:jc w:val="center"/>
            </w:pPr>
            <w:r>
              <w:t>9 190,40</w:t>
            </w:r>
            <w:r w:rsidR="00CB56D0">
              <w:t xml:space="preserve"> € 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305C0F" w:rsidP="009A53C9">
            <w:pPr>
              <w:jc w:val="center"/>
            </w:pPr>
            <w:r>
              <w:t xml:space="preserve">733 812,29 </w:t>
            </w:r>
            <w:r w:rsidR="00CB56D0">
              <w:t xml:space="preserve">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305C0F" w:rsidP="009A53C9">
            <w:pPr>
              <w:jc w:val="center"/>
            </w:pPr>
            <w:r>
              <w:t>756,00 €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305C0F" w:rsidP="009A53C9">
            <w:pPr>
              <w:jc w:val="center"/>
            </w:pPr>
            <w:r>
              <w:t>22 997,99</w:t>
            </w:r>
            <w:r w:rsidR="007F3431">
              <w:t xml:space="preserve">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9A53C9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CB56D0" w:rsidRDefault="00CB56D0" w:rsidP="00DC3B24">
            <w:r>
              <w:t xml:space="preserve"> </w:t>
            </w:r>
          </w:p>
        </w:tc>
        <w:tc>
          <w:tcPr>
            <w:tcW w:w="4110" w:type="dxa"/>
          </w:tcPr>
          <w:p w:rsidR="00DC6FCE" w:rsidRDefault="00DC6FCE" w:rsidP="009A53C9">
            <w:pPr>
              <w:jc w:val="center"/>
            </w:pPr>
          </w:p>
          <w:p w:rsidR="009A53C9" w:rsidRPr="00074670" w:rsidRDefault="00305C0F" w:rsidP="007F3431">
            <w:pPr>
              <w:jc w:val="center"/>
            </w:pPr>
            <w:r>
              <w:t xml:space="preserve">14 813,63 </w:t>
            </w:r>
            <w:r w:rsidR="007F3431">
              <w:t xml:space="preserve"> € 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9A53C9">
            <w:pPr>
              <w:jc w:val="center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9A53C9">
            <w:pPr>
              <w:jc w:val="center"/>
            </w:pPr>
          </w:p>
        </w:tc>
      </w:tr>
    </w:tbl>
    <w:p w:rsidR="001E75CD" w:rsidRDefault="00CB56D0" w:rsidP="00CB56D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Spolu účtovná skupina 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F06E38">
        <w:rPr>
          <w:b/>
          <w:sz w:val="24"/>
          <w:szCs w:val="24"/>
        </w:rPr>
        <w:t>1 186 356,87</w:t>
      </w:r>
      <w:r w:rsidR="00305C0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€ </w:t>
      </w:r>
    </w:p>
    <w:p w:rsidR="00CB56D0" w:rsidRDefault="00CB56D0" w:rsidP="001E75CD">
      <w:pPr>
        <w:ind w:left="284"/>
        <w:rPr>
          <w:b/>
          <w:sz w:val="24"/>
          <w:szCs w:val="24"/>
        </w:rPr>
      </w:pPr>
    </w:p>
    <w:p w:rsidR="00CB56D0" w:rsidRDefault="00CB56D0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CB56D0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06E38" w:rsidP="00DC3B24">
            <w:pPr>
              <w:jc w:val="center"/>
            </w:pPr>
            <w:r>
              <w:t>130 646,96</w:t>
            </w:r>
            <w:r w:rsidR="00DC3B24">
              <w:t xml:space="preserve"> </w:t>
            </w:r>
            <w:r w:rsidR="00CB56D0">
              <w:t xml:space="preserve">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7F3431">
            <w:r>
              <w:t>502 -</w:t>
            </w:r>
            <w:r w:rsidRPr="00074670">
              <w:t xml:space="preserve"> Spotreba energi</w:t>
            </w:r>
            <w:r w:rsidR="003324C1">
              <w:t>í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B56D0" w:rsidRPr="008A784C" w:rsidRDefault="00305C0F" w:rsidP="00925585">
            <w:pPr>
              <w:jc w:val="center"/>
            </w:pPr>
            <w:r>
              <w:t>44 198,25</w:t>
            </w:r>
            <w:r w:rsidR="007F3431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925585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CE4C7C" w:rsidRPr="00074670" w:rsidRDefault="00CE4C7C" w:rsidP="00DC3B24">
            <w:pPr>
              <w:ind w:left="678"/>
            </w:pPr>
            <w:r>
              <w:t xml:space="preserve">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305C0F" w:rsidP="00925585">
            <w:pPr>
              <w:jc w:val="center"/>
            </w:pPr>
            <w:r>
              <w:t>2 347,25</w:t>
            </w:r>
            <w:r w:rsidR="007F3431">
              <w:t xml:space="preserve"> €</w:t>
            </w:r>
          </w:p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4C7C" w:rsidRDefault="00CE4C7C" w:rsidP="00DC3B24">
            <w:r w:rsidRPr="00074670">
              <w:t xml:space="preserve">512 </w:t>
            </w:r>
            <w:r w:rsidR="00DC3B24">
              <w:t>–</w:t>
            </w:r>
            <w:r w:rsidRPr="00074670">
              <w:t xml:space="preserve"> Cestovné</w:t>
            </w:r>
          </w:p>
          <w:p w:rsidR="00DC3B24" w:rsidRPr="00074670" w:rsidRDefault="00DC3B24" w:rsidP="00DC3B24"/>
        </w:tc>
        <w:tc>
          <w:tcPr>
            <w:tcW w:w="4110" w:type="dxa"/>
            <w:tcBorders>
              <w:top w:val="single" w:sz="4" w:space="0" w:color="auto"/>
            </w:tcBorders>
          </w:tcPr>
          <w:p w:rsidR="00CE4C7C" w:rsidRDefault="00CE4C7C" w:rsidP="00CE4C7C">
            <w:pPr>
              <w:jc w:val="center"/>
            </w:pPr>
          </w:p>
          <w:p w:rsidR="00CE4C7C" w:rsidRPr="008A784C" w:rsidRDefault="00CE4C7C" w:rsidP="00305C0F">
            <w:pPr>
              <w:jc w:val="center"/>
            </w:pPr>
            <w:r>
              <w:t xml:space="preserve"> </w:t>
            </w:r>
            <w:r w:rsidR="00305C0F">
              <w:t>16 073,21</w:t>
            </w:r>
            <w:r w:rsidR="007F3431">
              <w:t xml:space="preserve"> € </w:t>
            </w:r>
          </w:p>
        </w:tc>
      </w:tr>
      <w:tr w:rsidR="00CE4C7C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E4C7C" w:rsidRDefault="00CE4C7C" w:rsidP="00F04D5A">
            <w:r>
              <w:t>513 -</w:t>
            </w:r>
            <w:r w:rsidRPr="00074670">
              <w:t xml:space="preserve"> Náklady na reprezentáciu </w:t>
            </w:r>
          </w:p>
          <w:p w:rsidR="00CE4C7C" w:rsidRDefault="00CE4C7C" w:rsidP="00CE4C7C">
            <w:r>
              <w:t xml:space="preserve">       - káva, čaj, voda </w:t>
            </w:r>
          </w:p>
          <w:p w:rsidR="00CE4C7C" w:rsidRPr="00074670" w:rsidRDefault="00CE4C7C" w:rsidP="00CE4C7C">
            <w:r>
              <w:t xml:space="preserve">       - občerstvenie v rámci projektu </w:t>
            </w:r>
            <w:proofErr w:type="spellStart"/>
            <w:r>
              <w:t>Erasmus</w:t>
            </w:r>
            <w:proofErr w:type="spellEnd"/>
            <w:r>
              <w:t xml:space="preserve"> +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E4C7C" w:rsidRDefault="00E453F8" w:rsidP="00925585">
            <w:pPr>
              <w:jc w:val="center"/>
            </w:pPr>
            <w:r>
              <w:t xml:space="preserve">    </w:t>
            </w:r>
            <w:r w:rsidR="00305C0F">
              <w:t xml:space="preserve">533, 92 </w:t>
            </w:r>
            <w:r>
              <w:t xml:space="preserve"> €</w:t>
            </w:r>
          </w:p>
          <w:p w:rsidR="00CE4C7C" w:rsidRPr="008A784C" w:rsidRDefault="00CE4C7C" w:rsidP="00925585">
            <w:pPr>
              <w:jc w:val="center"/>
            </w:pPr>
            <w:r>
              <w:t xml:space="preserve"> </w:t>
            </w:r>
          </w:p>
        </w:tc>
      </w:tr>
      <w:tr w:rsidR="00CE4C7C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E4C7C" w:rsidRDefault="00CE4C7C" w:rsidP="00074670">
            <w:r>
              <w:t>518 -</w:t>
            </w:r>
            <w:r w:rsidRPr="00074670">
              <w:t xml:space="preserve"> Ostatné služby </w:t>
            </w:r>
          </w:p>
          <w:p w:rsidR="00CE4C7C" w:rsidRDefault="00CE4C7C" w:rsidP="00CE4C7C">
            <w:r>
              <w:t xml:space="preserve">       - čistenie kanalizácie, odvoz odpadov, kopírovacie služby, poštovné, </w:t>
            </w:r>
          </w:p>
          <w:p w:rsidR="00CE4C7C" w:rsidRDefault="00CE4C7C" w:rsidP="00707B9E">
            <w:r>
              <w:t xml:space="preserve">          telekomunikačné služby,  revízie a kontroly zariadení  </w:t>
            </w:r>
            <w:r w:rsidR="00707B9E">
              <w:t>, PO a BOZP</w:t>
            </w:r>
          </w:p>
          <w:p w:rsidR="00707B9E" w:rsidRDefault="00707B9E" w:rsidP="00707B9E">
            <w:r>
              <w:t xml:space="preserve">          </w:t>
            </w:r>
            <w:proofErr w:type="spellStart"/>
            <w:r>
              <w:t>repasácie</w:t>
            </w:r>
            <w:proofErr w:type="spellEnd"/>
            <w:r>
              <w:t xml:space="preserve"> tonerov, murárske práce, , spracovanie miezd, výmena          </w:t>
            </w:r>
          </w:p>
          <w:p w:rsidR="00707B9E" w:rsidRPr="00074670" w:rsidRDefault="00707B9E" w:rsidP="00707B9E">
            <w:r>
              <w:t xml:space="preserve">          rohoží,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E4C7C" w:rsidRDefault="00CE4C7C" w:rsidP="00925585">
            <w:pPr>
              <w:jc w:val="center"/>
            </w:pPr>
          </w:p>
          <w:p w:rsidR="00CE4C7C" w:rsidRPr="008A784C" w:rsidRDefault="00F06E38" w:rsidP="00925585">
            <w:pPr>
              <w:jc w:val="center"/>
            </w:pPr>
            <w:r>
              <w:t xml:space="preserve">20 276,95 </w:t>
            </w:r>
            <w:r w:rsidR="00CE4C7C">
              <w:t xml:space="preserve"> €</w:t>
            </w:r>
          </w:p>
        </w:tc>
      </w:tr>
      <w:tr w:rsidR="00CE4C7C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C7C" w:rsidRPr="00DC6FCE" w:rsidRDefault="00CE4C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F04D5A">
            <w:r>
              <w:t>521 -</w:t>
            </w:r>
            <w:r w:rsidRPr="00074670">
              <w:t xml:space="preserve"> Mzdové náklady </w:t>
            </w:r>
          </w:p>
          <w:p w:rsidR="000D6913" w:rsidRDefault="000D6913" w:rsidP="000D6913">
            <w:r>
              <w:lastRenderedPageBreak/>
              <w:t xml:space="preserve">      -  tarifný plat, osobný príplatok, príplatok za triednictvo, kreditový   </w:t>
            </w:r>
          </w:p>
          <w:p w:rsidR="000D6913" w:rsidRPr="00074670" w:rsidRDefault="000D6913" w:rsidP="000D6913">
            <w:r>
              <w:t xml:space="preserve">          príplatok, odmeny, náhrady za prac. pohotovosť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Default="00CE4C7C" w:rsidP="00925585">
            <w:pPr>
              <w:jc w:val="center"/>
            </w:pPr>
          </w:p>
          <w:p w:rsidR="000D6913" w:rsidRPr="008A784C" w:rsidRDefault="00F06E38" w:rsidP="00925585">
            <w:pPr>
              <w:jc w:val="center"/>
            </w:pPr>
            <w:r>
              <w:lastRenderedPageBreak/>
              <w:t>663 484,79</w:t>
            </w:r>
            <w:r w:rsidR="000D6913">
              <w:t xml:space="preserve">  € </w:t>
            </w: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F04D5A">
            <w:r>
              <w:lastRenderedPageBreak/>
              <w:t>524 - Zákonné sociálne náklady</w:t>
            </w:r>
          </w:p>
          <w:p w:rsidR="000D6913" w:rsidRPr="00074670" w:rsidRDefault="000D6913" w:rsidP="00F04D5A">
            <w:r>
              <w:t xml:space="preserve">        - poistné do zdravotných poisťovni, do sociálnej poisťovne        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Default="00CE4C7C" w:rsidP="007F3431">
            <w:pPr>
              <w:jc w:val="center"/>
            </w:pPr>
          </w:p>
          <w:p w:rsidR="000D6913" w:rsidRPr="008A784C" w:rsidRDefault="00F06E38" w:rsidP="003324C1">
            <w:pPr>
              <w:jc w:val="center"/>
            </w:pPr>
            <w:r>
              <w:t>222 067,34</w:t>
            </w:r>
            <w:r w:rsidR="000D6913">
              <w:t xml:space="preserve"> €</w:t>
            </w: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8640E2">
            <w:r>
              <w:t xml:space="preserve">527 - Zákonné sociálne náklady </w:t>
            </w:r>
          </w:p>
          <w:p w:rsidR="000D6913" w:rsidRDefault="000D6913" w:rsidP="008640E2">
            <w:r>
              <w:t xml:space="preserve">       - sociálny fond, náhrady príjmu za PN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Default="00CE4C7C" w:rsidP="00925585">
            <w:pPr>
              <w:jc w:val="center"/>
            </w:pPr>
          </w:p>
          <w:p w:rsidR="000D6913" w:rsidRPr="008A784C" w:rsidRDefault="00F06E38" w:rsidP="00925585">
            <w:pPr>
              <w:jc w:val="center"/>
            </w:pPr>
            <w:r>
              <w:t>16 853,87 €</w:t>
            </w:r>
            <w:r w:rsidR="000D6913">
              <w:t xml:space="preserve"> </w:t>
            </w:r>
          </w:p>
        </w:tc>
      </w:tr>
      <w:tr w:rsidR="00CE4C7C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C7C" w:rsidRPr="00DC6FCE" w:rsidRDefault="00CE4C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E4C7C" w:rsidRPr="00074670" w:rsidRDefault="00CE4C7C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CA5A50">
            <w:r>
              <w:t>538 - Ostatné dane a poplatky</w:t>
            </w:r>
          </w:p>
          <w:p w:rsidR="00CE4C7C" w:rsidRPr="00074670" w:rsidRDefault="000D6913" w:rsidP="000D6913">
            <w:r>
              <w:t xml:space="preserve">        - poplatky za smetné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Default="00CE4C7C" w:rsidP="00925585">
            <w:pPr>
              <w:jc w:val="center"/>
            </w:pPr>
          </w:p>
          <w:p w:rsidR="000D6913" w:rsidRPr="008A784C" w:rsidRDefault="00E453F8" w:rsidP="00F06E38">
            <w:pPr>
              <w:jc w:val="center"/>
            </w:pPr>
            <w:r>
              <w:t xml:space="preserve">    </w:t>
            </w:r>
            <w:r w:rsidR="00F06E38">
              <w:t xml:space="preserve">1 260,12 </w:t>
            </w:r>
            <w:r>
              <w:t>€</w:t>
            </w:r>
          </w:p>
        </w:tc>
      </w:tr>
      <w:tr w:rsidR="00E453F8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F8" w:rsidRDefault="00E453F8" w:rsidP="00CA5A50">
            <w:r>
              <w:t xml:space="preserve">545 – Ostatné pokuty, penále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453F8" w:rsidRDefault="00F06E38" w:rsidP="003324C1">
            <w:pPr>
              <w:jc w:val="center"/>
            </w:pPr>
            <w:r>
              <w:t>35,00 €</w:t>
            </w:r>
          </w:p>
        </w:tc>
      </w:tr>
      <w:tr w:rsidR="00CE4C7C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C7C" w:rsidRPr="00DC6FCE" w:rsidRDefault="00CE4C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CA5A50">
            <w:r>
              <w:t>551 - Odpisy  DNM a DHM</w:t>
            </w:r>
          </w:p>
          <w:p w:rsidR="00CE4C7C" w:rsidRDefault="00CE4C7C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CE4C7C" w:rsidRPr="00074670" w:rsidRDefault="00CE4C7C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F06E38" w:rsidP="00925585">
            <w:pPr>
              <w:jc w:val="center"/>
            </w:pPr>
            <w:r>
              <w:t>9 946,40 €</w:t>
            </w: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074670">
            <w:r>
              <w:t>553 - Tvorba ostatných rezerv</w:t>
            </w:r>
          </w:p>
          <w:p w:rsidR="00CE4C7C" w:rsidRPr="00074670" w:rsidRDefault="00CE4C7C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CA5A50">
            <w:r>
              <w:t>558 - Tvorba ostatných opravných položiek</w:t>
            </w:r>
          </w:p>
          <w:p w:rsidR="00CE4C7C" w:rsidRDefault="00CE4C7C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E4C7C" w:rsidRPr="00074670" w:rsidRDefault="00CE4C7C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C7C" w:rsidRPr="00DC6FCE" w:rsidRDefault="00CE4C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Pr="00074670" w:rsidRDefault="00CE4C7C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4C7C" w:rsidRPr="00074670" w:rsidRDefault="00CE4C7C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9C0DB4">
            <w:r>
              <w:t>568 - Ostatné finančné náklady</w:t>
            </w:r>
          </w:p>
          <w:p w:rsidR="00CE4C7C" w:rsidRPr="00074670" w:rsidRDefault="000D6913" w:rsidP="000D6913">
            <w:r>
              <w:t xml:space="preserve">       - poplatky banke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D6913" w:rsidRPr="00074670" w:rsidRDefault="00F06E38" w:rsidP="00925585">
            <w:pPr>
              <w:jc w:val="center"/>
            </w:pPr>
            <w:r>
              <w:t>1 886,46 €</w:t>
            </w:r>
          </w:p>
        </w:tc>
      </w:tr>
      <w:tr w:rsidR="00CE4C7C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C7C" w:rsidRPr="00DC6FCE" w:rsidRDefault="00CE4C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Pr="00074670" w:rsidRDefault="00CE4C7C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C7C" w:rsidRPr="00DC6FCE" w:rsidRDefault="00CE4C7C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9C0DB4">
            <w:r>
              <w:t>584 - Náklady na transfery z rozpočtu obce, VÚC do RO, PO zriadených obcou alebo VÚC</w:t>
            </w:r>
          </w:p>
          <w:p w:rsidR="00CE4C7C" w:rsidRPr="00074670" w:rsidRDefault="00E453F8" w:rsidP="00E453F8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CE4C7C"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4C7C" w:rsidRDefault="00CE4C7C" w:rsidP="00074670">
            <w:r>
              <w:t>585 - Náklady na transfery z rozpočtu obce, VÚC ostatným subjektov verejnej správy</w:t>
            </w:r>
          </w:p>
          <w:p w:rsidR="00CE4C7C" w:rsidRPr="00074670" w:rsidRDefault="00CE4C7C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E4C7C" w:rsidRDefault="00CE4C7C" w:rsidP="009C0DB4">
            <w:r>
              <w:t>586 - Náklady na transfery z rozpočtu obce, VÚC subjektov mimo verejnej správy</w:t>
            </w:r>
          </w:p>
          <w:p w:rsidR="00CE4C7C" w:rsidRPr="00074670" w:rsidRDefault="00CE4C7C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9C0DB4">
            <w:r>
              <w:t>587 - Náklady na ostatné transfery</w:t>
            </w:r>
          </w:p>
          <w:p w:rsidR="00CE4C7C" w:rsidRPr="009C0DB4" w:rsidRDefault="00CE4C7C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9C0DB4">
            <w:r>
              <w:t>588 - Náklady z odvodu príjmov</w:t>
            </w:r>
          </w:p>
          <w:p w:rsidR="00CE4C7C" w:rsidRPr="00074670" w:rsidRDefault="00CE4C7C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  <w:r w:rsidR="000D6913"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D6913" w:rsidRPr="00074670" w:rsidRDefault="00F06E38" w:rsidP="00925585">
            <w:pPr>
              <w:jc w:val="center"/>
            </w:pPr>
            <w:r>
              <w:t>42 857,14 €</w:t>
            </w: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9C0DB4">
            <w:r>
              <w:t>589 - Náklady z budúceho odvodu príjmov</w:t>
            </w:r>
          </w:p>
          <w:p w:rsidR="00CE4C7C" w:rsidRDefault="00CE4C7C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C7C" w:rsidRPr="00D644DA" w:rsidRDefault="00CE4C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Pr="00074670" w:rsidRDefault="00CE4C7C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Pr="00074670" w:rsidRDefault="00CE4C7C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F06E38" w:rsidP="00925585">
            <w:pPr>
              <w:jc w:val="center"/>
            </w:pPr>
            <w:r>
              <w:t>11,77</w:t>
            </w:r>
            <w:r w:rsidR="000D6913">
              <w:t xml:space="preserve"> €</w:t>
            </w: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Pr="00074670" w:rsidRDefault="00CE4C7C" w:rsidP="000D6913">
            <w:pPr>
              <w:numPr>
                <w:ilvl w:val="0"/>
                <w:numId w:val="36"/>
              </w:numPr>
            </w:pPr>
            <w:r>
              <w:t>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4C7C" w:rsidRPr="00074670" w:rsidRDefault="000D6913" w:rsidP="000D6913">
            <w:r>
              <w:t>546</w:t>
            </w:r>
            <w:r w:rsidR="00CE4C7C">
              <w:t>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4C7C" w:rsidRDefault="000D6913" w:rsidP="000D6913">
            <w:r>
              <w:t>548</w:t>
            </w:r>
            <w:r w:rsidR="00CE4C7C">
              <w:t>- Ostatné náklady na prevádzkovú činnosť</w:t>
            </w:r>
          </w:p>
          <w:p w:rsidR="00CE4C7C" w:rsidRPr="00074670" w:rsidRDefault="000D6913" w:rsidP="000D6913">
            <w:r>
              <w:t xml:space="preserve">     - strava hmotnej núdze a dopravné žiakom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E4C7C" w:rsidRPr="008A784C" w:rsidRDefault="00F06E38" w:rsidP="00925585">
            <w:pPr>
              <w:jc w:val="center"/>
            </w:pPr>
            <w:r>
              <w:t>13 199,51</w:t>
            </w:r>
            <w:r w:rsidR="000D6913">
              <w:t xml:space="preserve"> €</w:t>
            </w:r>
          </w:p>
        </w:tc>
      </w:tr>
      <w:tr w:rsidR="00CE4C7C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E453F8" w:rsidP="005E29B4">
            <w:r>
              <w:t>549 - Manká a škody</w:t>
            </w:r>
          </w:p>
          <w:p w:rsidR="00CE4C7C" w:rsidRPr="00074670" w:rsidRDefault="00CE4C7C" w:rsidP="00E453F8"/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CE4C7C" w:rsidP="00721476">
            <w:pPr>
              <w:jc w:val="right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4C7C" w:rsidRPr="008640E2" w:rsidRDefault="00CE4C7C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E4C7C" w:rsidRDefault="00CE4C7C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E4C7C" w:rsidRPr="008A784C" w:rsidRDefault="00CE4C7C" w:rsidP="00721476">
            <w:pPr>
              <w:jc w:val="right"/>
            </w:pPr>
          </w:p>
        </w:tc>
      </w:tr>
    </w:tbl>
    <w:p w:rsidR="000F6D88" w:rsidRDefault="000D6913" w:rsidP="00F06E38">
      <w:pPr>
        <w:rPr>
          <w:b/>
          <w:sz w:val="24"/>
          <w:szCs w:val="24"/>
        </w:rPr>
      </w:pPr>
      <w:r w:rsidRPr="003A0AA3">
        <w:rPr>
          <w:b/>
          <w:sz w:val="24"/>
          <w:szCs w:val="24"/>
        </w:rPr>
        <w:t>Spolu účtovná trieda 5</w:t>
      </w:r>
      <w:r w:rsidRPr="003A0AA3">
        <w:rPr>
          <w:b/>
          <w:sz w:val="24"/>
          <w:szCs w:val="24"/>
        </w:rPr>
        <w:tab/>
      </w:r>
      <w:r w:rsidRPr="003A0AA3">
        <w:rPr>
          <w:b/>
          <w:sz w:val="24"/>
          <w:szCs w:val="24"/>
        </w:rPr>
        <w:tab/>
      </w:r>
      <w:r w:rsidRPr="003A0AA3">
        <w:rPr>
          <w:b/>
          <w:sz w:val="24"/>
          <w:szCs w:val="24"/>
        </w:rPr>
        <w:tab/>
      </w:r>
      <w:r w:rsidRPr="003A0AA3">
        <w:rPr>
          <w:b/>
          <w:sz w:val="24"/>
          <w:szCs w:val="24"/>
        </w:rPr>
        <w:tab/>
      </w:r>
      <w:r w:rsidRPr="003A0AA3">
        <w:rPr>
          <w:b/>
          <w:sz w:val="24"/>
          <w:szCs w:val="24"/>
        </w:rPr>
        <w:tab/>
      </w:r>
      <w:r w:rsidRPr="003A0AA3">
        <w:rPr>
          <w:b/>
          <w:sz w:val="24"/>
          <w:szCs w:val="24"/>
        </w:rPr>
        <w:tab/>
      </w:r>
      <w:r w:rsidRPr="003A0AA3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</w:t>
      </w:r>
      <w:r w:rsidR="00F06E38">
        <w:rPr>
          <w:b/>
          <w:sz w:val="24"/>
          <w:szCs w:val="24"/>
        </w:rPr>
        <w:t>1 185 678,94  €</w:t>
      </w:r>
    </w:p>
    <w:p w:rsidR="000D6913" w:rsidRDefault="000D6913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lastRenderedPageBreak/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57206C" w:rsidRPr="007C1DD4" w:rsidRDefault="0057206C" w:rsidP="0057206C">
      <w:pPr>
        <w:rPr>
          <w:sz w:val="24"/>
          <w:szCs w:val="24"/>
          <w:u w:val="dotted"/>
        </w:rPr>
      </w:pPr>
      <w:r w:rsidRPr="007C1DD4">
        <w:rPr>
          <w:sz w:val="24"/>
          <w:szCs w:val="24"/>
          <w:u w:val="dotted"/>
        </w:rPr>
        <w:t>Účtovná jednotka v roku 20</w:t>
      </w:r>
      <w:r w:rsidR="00824EFF">
        <w:rPr>
          <w:sz w:val="24"/>
          <w:szCs w:val="24"/>
          <w:u w:val="dotted"/>
        </w:rPr>
        <w:t xml:space="preserve">22 </w:t>
      </w:r>
      <w:r w:rsidRPr="007C1DD4">
        <w:rPr>
          <w:sz w:val="24"/>
          <w:szCs w:val="24"/>
          <w:u w:val="dotted"/>
        </w:rPr>
        <w:t xml:space="preserve"> neevidovala žiadne </w:t>
      </w:r>
      <w:r>
        <w:rPr>
          <w:sz w:val="24"/>
          <w:szCs w:val="24"/>
          <w:u w:val="dotted"/>
        </w:rPr>
        <w:t xml:space="preserve">náklady voči audítorovi ani audítorskej spoločnosti. </w:t>
      </w:r>
      <w:r w:rsidRPr="007C1DD4">
        <w:rPr>
          <w:sz w:val="24"/>
          <w:szCs w:val="24"/>
          <w:u w:val="dotted"/>
        </w:rPr>
        <w:t xml:space="preserve">. </w:t>
      </w:r>
    </w:p>
    <w:p w:rsidR="001403A1" w:rsidRDefault="001403A1" w:rsidP="0057206C">
      <w:pPr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D95B71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D95B71">
        <w:rPr>
          <w:rFonts w:cs="Tahoma"/>
          <w:b w:val="0"/>
          <w:bCs/>
          <w:sz w:val="22"/>
          <w:szCs w:val="22"/>
        </w:rPr>
      </w:r>
      <w:r w:rsidR="00D95B71">
        <w:rPr>
          <w:rFonts w:cs="Tahoma"/>
          <w:b w:val="0"/>
          <w:bCs/>
          <w:sz w:val="22"/>
          <w:szCs w:val="22"/>
        </w:rPr>
        <w:fldChar w:fldCharType="separate"/>
      </w:r>
      <w:r w:rsidR="00D95B71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D95B71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D95B71">
        <w:rPr>
          <w:rFonts w:cs="Tahoma"/>
          <w:b w:val="0"/>
          <w:bCs/>
          <w:sz w:val="22"/>
          <w:szCs w:val="22"/>
        </w:rPr>
      </w:r>
      <w:r w:rsidR="00D95B71">
        <w:rPr>
          <w:rFonts w:cs="Tahoma"/>
          <w:b w:val="0"/>
          <w:bCs/>
          <w:sz w:val="22"/>
          <w:szCs w:val="22"/>
        </w:rPr>
        <w:fldChar w:fldCharType="separate"/>
      </w:r>
      <w:r w:rsidR="00D95B71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824EFF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:rsidR="00B122A0" w:rsidRPr="00170EDE" w:rsidRDefault="00824EFF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lastRenderedPageBreak/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  <w:r w:rsidR="00A27001">
              <w:rPr>
                <w:sz w:val="18"/>
                <w:szCs w:val="18"/>
              </w:rPr>
              <w:t xml:space="preserve"> </w:t>
            </w:r>
          </w:p>
          <w:p w:rsidR="00A27001" w:rsidRPr="00170EDE" w:rsidRDefault="00A27001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majetok v používaní účtovnej jednotky </w:t>
            </w:r>
          </w:p>
        </w:tc>
        <w:tc>
          <w:tcPr>
            <w:tcW w:w="3119" w:type="dxa"/>
          </w:tcPr>
          <w:p w:rsidR="00F973D6" w:rsidRPr="00170EDE" w:rsidRDefault="00824EFF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233 758,69 </w:t>
            </w:r>
          </w:p>
        </w:tc>
        <w:tc>
          <w:tcPr>
            <w:tcW w:w="2835" w:type="dxa"/>
          </w:tcPr>
          <w:p w:rsidR="00F973D6" w:rsidRPr="00170EDE" w:rsidRDefault="00A27001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341C28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266BA8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266BA8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266BA8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266BA8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266BA8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266BA8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266BA8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266BA8">
              <w:rPr>
                <w:b/>
                <w:sz w:val="18"/>
                <w:szCs w:val="18"/>
              </w:rPr>
              <w:t>Číslo</w:t>
            </w:r>
            <w:r w:rsidR="00AB118A" w:rsidRPr="00266BA8">
              <w:rPr>
                <w:b/>
                <w:sz w:val="18"/>
                <w:szCs w:val="18"/>
              </w:rPr>
              <w:t xml:space="preserve"> </w:t>
            </w:r>
            <w:r w:rsidRPr="00266BA8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266BA8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266BA8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266BA8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266BA8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266BA8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266BA8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266BA8" w:rsidRDefault="00AB118A" w:rsidP="00DE6E1C">
            <w:pPr>
              <w:jc w:val="center"/>
              <w:rPr>
                <w:b/>
                <w:sz w:val="18"/>
                <w:szCs w:val="18"/>
              </w:rPr>
            </w:pPr>
            <w:r w:rsidRPr="00266BA8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266BA8">
              <w:rPr>
                <w:b/>
                <w:sz w:val="18"/>
                <w:szCs w:val="18"/>
              </w:rPr>
              <w:t>prefinancovaných</w:t>
            </w:r>
            <w:proofErr w:type="spellEnd"/>
            <w:r w:rsidRPr="00266BA8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266BA8">
              <w:rPr>
                <w:b/>
                <w:sz w:val="18"/>
                <w:szCs w:val="18"/>
              </w:rPr>
              <w:t xml:space="preserve">alebo z úverových zdrojov </w:t>
            </w:r>
            <w:r w:rsidRPr="00266BA8">
              <w:rPr>
                <w:b/>
                <w:sz w:val="18"/>
                <w:szCs w:val="18"/>
              </w:rPr>
              <w:t>neuhradených</w:t>
            </w:r>
            <w:r w:rsidR="00341C28" w:rsidRPr="00266BA8">
              <w:rPr>
                <w:b/>
                <w:sz w:val="18"/>
                <w:szCs w:val="18"/>
              </w:rPr>
              <w:t xml:space="preserve">/nerefundovaných </w:t>
            </w:r>
            <w:r w:rsidRPr="00266BA8">
              <w:rPr>
                <w:b/>
                <w:sz w:val="18"/>
                <w:szCs w:val="18"/>
              </w:rPr>
              <w:t xml:space="preserve"> poskytovateľom NFP k 31.12.</w:t>
            </w:r>
            <w:r w:rsidR="00570C1B" w:rsidRPr="00266BA8">
              <w:rPr>
                <w:b/>
                <w:sz w:val="18"/>
                <w:szCs w:val="18"/>
              </w:rPr>
              <w:t>20</w:t>
            </w:r>
            <w:r w:rsidR="00824EFF">
              <w:rPr>
                <w:b/>
                <w:sz w:val="18"/>
                <w:szCs w:val="18"/>
              </w:rPr>
              <w:t>22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57206C" w:rsidRDefault="00341C28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</w:p>
    <w:p w:rsidR="00CF7FB1" w:rsidRDefault="00CF7FB1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  <w:u w:val="dotted"/>
        </w:rPr>
      </w:pPr>
    </w:p>
    <w:p w:rsidR="0057206C" w:rsidRDefault="0057206C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  <w:u w:val="dotted"/>
        </w:rPr>
      </w:pPr>
      <w:r w:rsidRPr="003A0AA3">
        <w:rPr>
          <w:b w:val="0"/>
          <w:sz w:val="24"/>
          <w:szCs w:val="24"/>
          <w:u w:val="dotted"/>
        </w:rPr>
        <w:t>Účtovná jednotka v roku 20</w:t>
      </w:r>
      <w:r w:rsidR="00824EFF">
        <w:rPr>
          <w:b w:val="0"/>
          <w:sz w:val="24"/>
          <w:szCs w:val="24"/>
          <w:u w:val="dotted"/>
        </w:rPr>
        <w:t>22</w:t>
      </w:r>
      <w:r w:rsidR="00CF7FB1">
        <w:rPr>
          <w:b w:val="0"/>
          <w:sz w:val="24"/>
          <w:szCs w:val="24"/>
          <w:u w:val="dotted"/>
        </w:rPr>
        <w:t xml:space="preserve"> </w:t>
      </w:r>
      <w:r w:rsidRPr="003A0AA3">
        <w:rPr>
          <w:b w:val="0"/>
          <w:sz w:val="24"/>
          <w:szCs w:val="24"/>
          <w:u w:val="dotted"/>
        </w:rPr>
        <w:t>neeviduje žiadne iné aktíva a pasíva.</w:t>
      </w:r>
    </w:p>
    <w:p w:rsidR="0057206C" w:rsidRDefault="0057206C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B352C8" w:rsidRDefault="009B73DA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57206C">
        <w:rPr>
          <w:b w:val="0"/>
          <w:sz w:val="24"/>
          <w:szCs w:val="24"/>
        </w:rPr>
        <w:t xml:space="preserve">– tabuľka </w:t>
      </w:r>
      <w:r w:rsidR="0078180B" w:rsidRPr="0078180B">
        <w:rPr>
          <w:b w:val="0"/>
          <w:sz w:val="24"/>
          <w:szCs w:val="24"/>
        </w:rPr>
        <w:t>č.1</w:t>
      </w:r>
      <w:r w:rsidR="00B122A0">
        <w:rPr>
          <w:b w:val="0"/>
          <w:sz w:val="24"/>
          <w:szCs w:val="24"/>
        </w:rPr>
        <w:t>1</w:t>
      </w:r>
    </w:p>
    <w:p w:rsidR="00B352C8" w:rsidRDefault="0078180B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CF7FB1" w:rsidRPr="00CF7FB1" w:rsidRDefault="00CF7FB1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57206C" w:rsidRDefault="0057206C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  <w:u w:val="dotted"/>
        </w:rPr>
      </w:pPr>
      <w:r w:rsidRPr="003A0AA3">
        <w:rPr>
          <w:b w:val="0"/>
          <w:sz w:val="24"/>
          <w:szCs w:val="24"/>
          <w:u w:val="dotted"/>
        </w:rPr>
        <w:t>Účtovná jednotka v roku 20</w:t>
      </w:r>
      <w:r w:rsidR="00824EFF">
        <w:rPr>
          <w:b w:val="0"/>
          <w:sz w:val="24"/>
          <w:szCs w:val="24"/>
          <w:u w:val="dotted"/>
        </w:rPr>
        <w:t xml:space="preserve">22 </w:t>
      </w:r>
      <w:r w:rsidRPr="003A0AA3">
        <w:rPr>
          <w:b w:val="0"/>
          <w:sz w:val="24"/>
          <w:szCs w:val="24"/>
          <w:u w:val="dotted"/>
        </w:rPr>
        <w:t xml:space="preserve">neeviduje </w:t>
      </w:r>
      <w:r>
        <w:rPr>
          <w:b w:val="0"/>
          <w:sz w:val="24"/>
          <w:szCs w:val="24"/>
          <w:u w:val="dotted"/>
        </w:rPr>
        <w:t>žiadny zoznam nehnuteľných kultúrnych pamiatok .</w:t>
      </w:r>
    </w:p>
    <w:p w:rsidR="0057206C" w:rsidRDefault="0057206C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F80110" w:rsidRDefault="00F80110" w:rsidP="00F80110">
      <w:pPr>
        <w:rPr>
          <w:b/>
          <w:sz w:val="24"/>
          <w:szCs w:val="24"/>
        </w:rPr>
      </w:pPr>
    </w:p>
    <w:p w:rsidR="00F80110" w:rsidRPr="00F80110" w:rsidRDefault="00CC37D0" w:rsidP="00F80110">
      <w:pPr>
        <w:rPr>
          <w:sz w:val="24"/>
          <w:szCs w:val="24"/>
        </w:rPr>
      </w:pPr>
      <w:r w:rsidRPr="00F80110">
        <w:rPr>
          <w:sz w:val="24"/>
          <w:szCs w:val="24"/>
        </w:rPr>
        <w:lastRenderedPageBreak/>
        <w:t>Textová časť k tabuľke č.1</w:t>
      </w:r>
      <w:r w:rsidR="003D6B86" w:rsidRPr="00F80110">
        <w:rPr>
          <w:sz w:val="24"/>
          <w:szCs w:val="24"/>
        </w:rPr>
        <w:t>0</w:t>
      </w:r>
      <w:r w:rsidRPr="00F80110">
        <w:rPr>
          <w:sz w:val="24"/>
          <w:szCs w:val="24"/>
        </w:rPr>
        <w:t xml:space="preserve"> </w:t>
      </w:r>
    </w:p>
    <w:p w:rsidR="00F80110" w:rsidRDefault="00F80110" w:rsidP="00F80110">
      <w:pPr>
        <w:rPr>
          <w:sz w:val="24"/>
          <w:szCs w:val="24"/>
          <w:u w:val="dotted"/>
        </w:rPr>
      </w:pPr>
      <w:r w:rsidRPr="003A0AA3">
        <w:rPr>
          <w:sz w:val="24"/>
          <w:szCs w:val="24"/>
          <w:u w:val="dotted"/>
        </w:rPr>
        <w:t>Účtovná jednotka v roku 20</w:t>
      </w:r>
      <w:r w:rsidR="00824EFF">
        <w:rPr>
          <w:sz w:val="24"/>
          <w:szCs w:val="24"/>
          <w:u w:val="dotted"/>
        </w:rPr>
        <w:t>22</w:t>
      </w:r>
      <w:r w:rsidR="00CF7FB1">
        <w:rPr>
          <w:sz w:val="24"/>
          <w:szCs w:val="24"/>
          <w:u w:val="dotted"/>
        </w:rPr>
        <w:t xml:space="preserve"> </w:t>
      </w:r>
      <w:r w:rsidRPr="003A0AA3">
        <w:rPr>
          <w:sz w:val="24"/>
          <w:szCs w:val="24"/>
          <w:u w:val="dotted"/>
        </w:rPr>
        <w:t xml:space="preserve"> neeviduje žiadn</w:t>
      </w:r>
      <w:r>
        <w:rPr>
          <w:sz w:val="24"/>
          <w:szCs w:val="24"/>
          <w:u w:val="dotted"/>
        </w:rPr>
        <w:t>e ostané finančné povinnosti.</w:t>
      </w:r>
    </w:p>
    <w:p w:rsidR="00DE6E1C" w:rsidRDefault="00DE6E1C" w:rsidP="00F80110">
      <w:pPr>
        <w:rPr>
          <w:sz w:val="24"/>
          <w:szCs w:val="24"/>
          <w:u w:val="dotted"/>
        </w:rPr>
      </w:pPr>
    </w:p>
    <w:p w:rsidR="00DE6E1C" w:rsidRDefault="00DE6E1C" w:rsidP="00F80110">
      <w:pPr>
        <w:rPr>
          <w:sz w:val="24"/>
          <w:szCs w:val="24"/>
          <w:u w:val="dotted"/>
        </w:rPr>
      </w:pPr>
    </w:p>
    <w:p w:rsidR="00DE6E1C" w:rsidRPr="003A0AA3" w:rsidRDefault="00DE6E1C" w:rsidP="00F80110">
      <w:pPr>
        <w:rPr>
          <w:sz w:val="24"/>
          <w:szCs w:val="24"/>
        </w:rPr>
      </w:pPr>
    </w:p>
    <w:p w:rsidR="00F80110" w:rsidRPr="000C6B6E" w:rsidRDefault="00F80110" w:rsidP="00F801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136794" w:rsidRDefault="00136794" w:rsidP="00136794">
      <w:pPr>
        <w:rPr>
          <w:b/>
          <w:sz w:val="24"/>
          <w:szCs w:val="24"/>
        </w:rPr>
      </w:pPr>
    </w:p>
    <w:p w:rsidR="00136794" w:rsidRDefault="00136794" w:rsidP="00136794">
      <w:pPr>
        <w:rPr>
          <w:b/>
          <w:sz w:val="24"/>
          <w:szCs w:val="24"/>
        </w:rPr>
      </w:pPr>
    </w:p>
    <w:p w:rsidR="00136794" w:rsidRPr="003A0AA3" w:rsidRDefault="00136794" w:rsidP="00136794">
      <w:pPr>
        <w:rPr>
          <w:sz w:val="24"/>
          <w:szCs w:val="24"/>
          <w:u w:val="dotted"/>
        </w:rPr>
      </w:pPr>
      <w:r w:rsidRPr="003A0AA3">
        <w:rPr>
          <w:sz w:val="24"/>
          <w:szCs w:val="24"/>
          <w:u w:val="dotted"/>
        </w:rPr>
        <w:t>Účtovná jednotka nemá obsahovú náplň pre túto položku.</w:t>
      </w:r>
    </w:p>
    <w:p w:rsidR="00136794" w:rsidRDefault="00136794" w:rsidP="00136794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</w:t>
      </w:r>
      <w:r w:rsidR="00E31623">
        <w:rPr>
          <w:sz w:val="24"/>
          <w:szCs w:val="24"/>
        </w:rPr>
        <w:t xml:space="preserve"> </w:t>
      </w:r>
      <w:r w:rsidR="00824EFF">
        <w:rPr>
          <w:sz w:val="24"/>
          <w:szCs w:val="24"/>
        </w:rPr>
        <w:t>11.12.2021</w:t>
      </w:r>
      <w:r w:rsidR="00E31623">
        <w:rPr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  </w:t>
      </w:r>
      <w:r w:rsidR="00E31623">
        <w:rPr>
          <w:sz w:val="24"/>
          <w:szCs w:val="24"/>
        </w:rPr>
        <w:t xml:space="preserve">uznesením č. </w:t>
      </w:r>
      <w:r w:rsidR="00824EFF">
        <w:rPr>
          <w:sz w:val="24"/>
          <w:szCs w:val="24"/>
        </w:rPr>
        <w:t>347a/2021</w:t>
      </w:r>
      <w:r w:rsidR="003C549A">
        <w:rPr>
          <w:sz w:val="24"/>
          <w:szCs w:val="24"/>
        </w:rPr>
        <w:t xml:space="preserve"> </w:t>
      </w:r>
    </w:p>
    <w:p w:rsidR="004C39BF" w:rsidRDefault="004C39BF" w:rsidP="00CE5477">
      <w:pPr>
        <w:jc w:val="both"/>
        <w:rPr>
          <w:sz w:val="24"/>
          <w:szCs w:val="24"/>
        </w:rPr>
      </w:pPr>
    </w:p>
    <w:tbl>
      <w:tblPr>
        <w:tblW w:w="52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34"/>
        <w:gridCol w:w="1843"/>
        <w:gridCol w:w="2268"/>
      </w:tblGrid>
      <w:tr w:rsidR="00A27001" w:rsidRPr="002A72BB" w:rsidTr="001B7177">
        <w:tc>
          <w:tcPr>
            <w:tcW w:w="1134" w:type="dxa"/>
          </w:tcPr>
          <w:p w:rsidR="00A27001" w:rsidRPr="00DD2561" w:rsidRDefault="00A27001" w:rsidP="001B7177"/>
        </w:tc>
        <w:tc>
          <w:tcPr>
            <w:tcW w:w="1843" w:type="dxa"/>
          </w:tcPr>
          <w:p w:rsidR="00A27001" w:rsidRPr="00DD2561" w:rsidRDefault="00A27001" w:rsidP="001B7177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268" w:type="dxa"/>
          </w:tcPr>
          <w:p w:rsidR="00A27001" w:rsidRPr="00DD2561" w:rsidRDefault="00A27001" w:rsidP="001B7177">
            <w:pPr>
              <w:jc w:val="center"/>
            </w:pPr>
          </w:p>
        </w:tc>
      </w:tr>
      <w:tr w:rsidR="00E31623" w:rsidRPr="005A48A2" w:rsidTr="001B7177">
        <w:tc>
          <w:tcPr>
            <w:tcW w:w="1134" w:type="dxa"/>
          </w:tcPr>
          <w:p w:rsidR="00E31623" w:rsidRPr="00DD2561" w:rsidRDefault="00E31623" w:rsidP="001B7177">
            <w:r w:rsidRPr="00DD2561">
              <w:t xml:space="preserve">Príjmy </w:t>
            </w:r>
          </w:p>
        </w:tc>
        <w:tc>
          <w:tcPr>
            <w:tcW w:w="1843" w:type="dxa"/>
          </w:tcPr>
          <w:p w:rsidR="00E31623" w:rsidRPr="00DD2561" w:rsidRDefault="0007484D" w:rsidP="001B71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68 500,00 € </w:t>
            </w:r>
          </w:p>
        </w:tc>
        <w:tc>
          <w:tcPr>
            <w:tcW w:w="2268" w:type="dxa"/>
          </w:tcPr>
          <w:p w:rsidR="00E31623" w:rsidRPr="00DD2561" w:rsidRDefault="00E31623" w:rsidP="001B7177"/>
        </w:tc>
      </w:tr>
      <w:tr w:rsidR="00E31623" w:rsidRPr="00CD3D41" w:rsidTr="001B7177">
        <w:tc>
          <w:tcPr>
            <w:tcW w:w="1134" w:type="dxa"/>
          </w:tcPr>
          <w:p w:rsidR="00E31623" w:rsidRPr="00DD2561" w:rsidRDefault="00E31623" w:rsidP="001B7177">
            <w:r w:rsidRPr="00DD2561">
              <w:t xml:space="preserve">Výdavky </w:t>
            </w:r>
          </w:p>
        </w:tc>
        <w:tc>
          <w:tcPr>
            <w:tcW w:w="1843" w:type="dxa"/>
          </w:tcPr>
          <w:p w:rsidR="00E31623" w:rsidRPr="00DD2561" w:rsidRDefault="00011867" w:rsidP="00266B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905 051,00 €</w:t>
            </w:r>
          </w:p>
        </w:tc>
        <w:tc>
          <w:tcPr>
            <w:tcW w:w="2268" w:type="dxa"/>
          </w:tcPr>
          <w:p w:rsidR="00E31623" w:rsidRPr="00DD2561" w:rsidRDefault="00E31623" w:rsidP="001B7177"/>
        </w:tc>
      </w:tr>
      <w:tr w:rsidR="00E31623" w:rsidRPr="00CD3D41" w:rsidTr="001B7177">
        <w:tc>
          <w:tcPr>
            <w:tcW w:w="1134" w:type="dxa"/>
          </w:tcPr>
          <w:p w:rsidR="00E31623" w:rsidRPr="00DD2561" w:rsidRDefault="00E31623" w:rsidP="001B7177">
            <w:r>
              <w:t xml:space="preserve">Spolu: </w:t>
            </w:r>
          </w:p>
        </w:tc>
        <w:tc>
          <w:tcPr>
            <w:tcW w:w="1843" w:type="dxa"/>
          </w:tcPr>
          <w:p w:rsidR="00E31623" w:rsidRPr="00DD2561" w:rsidRDefault="00011867" w:rsidP="003C54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973 551,00 €</w:t>
            </w:r>
          </w:p>
        </w:tc>
        <w:tc>
          <w:tcPr>
            <w:tcW w:w="2268" w:type="dxa"/>
          </w:tcPr>
          <w:p w:rsidR="00E31623" w:rsidRPr="00DD2561" w:rsidRDefault="00E31623" w:rsidP="001B7177"/>
        </w:tc>
      </w:tr>
    </w:tbl>
    <w:p w:rsidR="00A27001" w:rsidRDefault="00A27001" w:rsidP="00A27001">
      <w:pPr>
        <w:jc w:val="both"/>
        <w:rPr>
          <w:sz w:val="24"/>
          <w:szCs w:val="24"/>
        </w:rPr>
      </w:pPr>
    </w:p>
    <w:p w:rsidR="00A27001" w:rsidRDefault="00A27001" w:rsidP="00A27001">
      <w:pPr>
        <w:jc w:val="both"/>
        <w:rPr>
          <w:sz w:val="24"/>
          <w:szCs w:val="24"/>
        </w:rPr>
      </w:pPr>
    </w:p>
    <w:p w:rsidR="00A27001" w:rsidRPr="00CE5477" w:rsidRDefault="00A27001" w:rsidP="00A270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A27001" w:rsidRDefault="00A27001" w:rsidP="00A27001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zmena  schválená dňa </w:t>
      </w:r>
      <w:r w:rsidR="0007484D">
        <w:rPr>
          <w:sz w:val="24"/>
          <w:szCs w:val="24"/>
        </w:rPr>
        <w:t xml:space="preserve">31.1.2022 </w:t>
      </w:r>
      <w:r>
        <w:rPr>
          <w:sz w:val="24"/>
          <w:szCs w:val="24"/>
        </w:rPr>
        <w:t xml:space="preserve"> </w:t>
      </w:r>
      <w:r w:rsidR="001D195C">
        <w:rPr>
          <w:sz w:val="24"/>
          <w:szCs w:val="24"/>
        </w:rPr>
        <w:t xml:space="preserve">uznesením č.: </w:t>
      </w:r>
      <w:r w:rsidR="0007484D">
        <w:rPr>
          <w:sz w:val="24"/>
          <w:szCs w:val="24"/>
        </w:rPr>
        <w:t>359/2022</w:t>
      </w:r>
    </w:p>
    <w:p w:rsidR="00A27001" w:rsidRDefault="00A27001" w:rsidP="00A27001">
      <w:pPr>
        <w:jc w:val="both"/>
        <w:rPr>
          <w:sz w:val="24"/>
          <w:szCs w:val="24"/>
        </w:rPr>
      </w:pP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A27001" w:rsidRPr="00DD2561" w:rsidTr="001B7177">
        <w:tc>
          <w:tcPr>
            <w:tcW w:w="1418" w:type="dxa"/>
          </w:tcPr>
          <w:p w:rsidR="00A27001" w:rsidRPr="00DD2561" w:rsidRDefault="00A27001" w:rsidP="001B7177"/>
        </w:tc>
        <w:tc>
          <w:tcPr>
            <w:tcW w:w="1843" w:type="dxa"/>
          </w:tcPr>
          <w:p w:rsidR="00A27001" w:rsidRPr="00DD2561" w:rsidRDefault="00A27001" w:rsidP="001B7177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A27001" w:rsidRPr="00DD2561" w:rsidRDefault="00A27001" w:rsidP="001B7177">
            <w:pPr>
              <w:jc w:val="center"/>
            </w:pPr>
            <w:r>
              <w:t>Rozpočet po 1. zmene</w:t>
            </w:r>
          </w:p>
        </w:tc>
      </w:tr>
      <w:tr w:rsidR="00C6114C" w:rsidRPr="00DD2561" w:rsidTr="001B7177">
        <w:tc>
          <w:tcPr>
            <w:tcW w:w="1418" w:type="dxa"/>
          </w:tcPr>
          <w:p w:rsidR="00C6114C" w:rsidRPr="00DD2561" w:rsidRDefault="00C6114C" w:rsidP="001B7177">
            <w:r w:rsidRPr="00DD2561">
              <w:t xml:space="preserve">Príjmy </w:t>
            </w:r>
          </w:p>
        </w:tc>
        <w:tc>
          <w:tcPr>
            <w:tcW w:w="1843" w:type="dxa"/>
          </w:tcPr>
          <w:p w:rsidR="00C6114C" w:rsidRPr="00DD2561" w:rsidRDefault="0007484D" w:rsidP="000A23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68 500,00 €</w:t>
            </w:r>
          </w:p>
        </w:tc>
        <w:tc>
          <w:tcPr>
            <w:tcW w:w="2126" w:type="dxa"/>
          </w:tcPr>
          <w:p w:rsidR="00C6114C" w:rsidRPr="00DD2561" w:rsidRDefault="00011867" w:rsidP="000A23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68 500,00 €</w:t>
            </w:r>
          </w:p>
        </w:tc>
      </w:tr>
      <w:tr w:rsidR="00011867" w:rsidRPr="00DD2561" w:rsidTr="001B7177">
        <w:tc>
          <w:tcPr>
            <w:tcW w:w="1418" w:type="dxa"/>
          </w:tcPr>
          <w:p w:rsidR="00011867" w:rsidRPr="00DD2561" w:rsidRDefault="00011867" w:rsidP="001B7177">
            <w:r w:rsidRPr="00DD2561">
              <w:t xml:space="preserve">Výdavky </w:t>
            </w:r>
          </w:p>
        </w:tc>
        <w:tc>
          <w:tcPr>
            <w:tcW w:w="1843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905 051,00 €</w:t>
            </w:r>
          </w:p>
        </w:tc>
        <w:tc>
          <w:tcPr>
            <w:tcW w:w="2126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905 051,00 €</w:t>
            </w:r>
          </w:p>
        </w:tc>
      </w:tr>
      <w:tr w:rsidR="00011867" w:rsidRPr="00DD2561" w:rsidTr="001B7177">
        <w:tc>
          <w:tcPr>
            <w:tcW w:w="1418" w:type="dxa"/>
          </w:tcPr>
          <w:p w:rsidR="00011867" w:rsidRPr="00DD2561" w:rsidRDefault="00011867" w:rsidP="001B7177">
            <w:r>
              <w:t xml:space="preserve">Spolu rozpočet: </w:t>
            </w:r>
          </w:p>
        </w:tc>
        <w:tc>
          <w:tcPr>
            <w:tcW w:w="1843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973 551,00 €</w:t>
            </w:r>
          </w:p>
        </w:tc>
        <w:tc>
          <w:tcPr>
            <w:tcW w:w="2126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973 551,00 €</w:t>
            </w:r>
          </w:p>
        </w:tc>
      </w:tr>
    </w:tbl>
    <w:p w:rsidR="00A27001" w:rsidRPr="00CE5477" w:rsidRDefault="00A27001" w:rsidP="00A27001">
      <w:pPr>
        <w:jc w:val="both"/>
        <w:rPr>
          <w:sz w:val="24"/>
          <w:szCs w:val="24"/>
        </w:rPr>
      </w:pPr>
    </w:p>
    <w:p w:rsidR="00A27001" w:rsidRPr="00C96844" w:rsidRDefault="00A27001" w:rsidP="00A27001">
      <w:pPr>
        <w:numPr>
          <w:ilvl w:val="0"/>
          <w:numId w:val="2"/>
        </w:numPr>
        <w:jc w:val="both"/>
        <w:rPr>
          <w:sz w:val="24"/>
          <w:szCs w:val="24"/>
        </w:rPr>
      </w:pPr>
      <w:r w:rsidRPr="00C96844">
        <w:rPr>
          <w:sz w:val="24"/>
          <w:szCs w:val="24"/>
        </w:rPr>
        <w:t xml:space="preserve">druhá zmena schválená dňa </w:t>
      </w:r>
      <w:r w:rsidR="0007484D">
        <w:rPr>
          <w:sz w:val="24"/>
          <w:szCs w:val="24"/>
        </w:rPr>
        <w:t>24.2.2022</w:t>
      </w:r>
      <w:r w:rsidR="001D195C">
        <w:rPr>
          <w:sz w:val="24"/>
          <w:szCs w:val="24"/>
        </w:rPr>
        <w:t xml:space="preserve"> uznesením č.: </w:t>
      </w:r>
      <w:r w:rsidR="0007484D">
        <w:rPr>
          <w:sz w:val="24"/>
          <w:szCs w:val="24"/>
        </w:rPr>
        <w:t>367c/2022</w:t>
      </w: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A27001" w:rsidRPr="00DD2561" w:rsidTr="001B7177">
        <w:tc>
          <w:tcPr>
            <w:tcW w:w="1418" w:type="dxa"/>
          </w:tcPr>
          <w:p w:rsidR="00A27001" w:rsidRPr="00DD2561" w:rsidRDefault="00A27001" w:rsidP="001B7177"/>
        </w:tc>
        <w:tc>
          <w:tcPr>
            <w:tcW w:w="1843" w:type="dxa"/>
          </w:tcPr>
          <w:p w:rsidR="00A27001" w:rsidRPr="00DD2561" w:rsidRDefault="00A27001" w:rsidP="001B7177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A27001" w:rsidRPr="00DD2561" w:rsidRDefault="00A27001" w:rsidP="001B7177">
            <w:pPr>
              <w:jc w:val="center"/>
            </w:pPr>
            <w:r>
              <w:t>Rozpočet po 2. zmene</w:t>
            </w:r>
          </w:p>
        </w:tc>
      </w:tr>
      <w:tr w:rsidR="003C549A" w:rsidRPr="00DD2561" w:rsidTr="001B7177">
        <w:tc>
          <w:tcPr>
            <w:tcW w:w="1418" w:type="dxa"/>
          </w:tcPr>
          <w:p w:rsidR="003C549A" w:rsidRPr="00DD2561" w:rsidRDefault="003C549A" w:rsidP="001B7177">
            <w:r w:rsidRPr="00DD2561">
              <w:t xml:space="preserve">Príjmy </w:t>
            </w:r>
          </w:p>
        </w:tc>
        <w:tc>
          <w:tcPr>
            <w:tcW w:w="1843" w:type="dxa"/>
          </w:tcPr>
          <w:p w:rsidR="003C549A" w:rsidRPr="00DD2561" w:rsidRDefault="0007484D" w:rsidP="000A23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68 500,00 €</w:t>
            </w:r>
          </w:p>
        </w:tc>
        <w:tc>
          <w:tcPr>
            <w:tcW w:w="2126" w:type="dxa"/>
          </w:tcPr>
          <w:p w:rsidR="003C549A" w:rsidRPr="00DD2561" w:rsidRDefault="00011867" w:rsidP="00460C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68 500,00 €</w:t>
            </w:r>
          </w:p>
        </w:tc>
      </w:tr>
      <w:tr w:rsidR="00011867" w:rsidRPr="00DD2561" w:rsidTr="001B7177">
        <w:tc>
          <w:tcPr>
            <w:tcW w:w="1418" w:type="dxa"/>
          </w:tcPr>
          <w:p w:rsidR="00011867" w:rsidRPr="00DD2561" w:rsidRDefault="00011867" w:rsidP="001B7177">
            <w:r w:rsidRPr="00DD2561">
              <w:t xml:space="preserve">Výdavky </w:t>
            </w:r>
          </w:p>
        </w:tc>
        <w:tc>
          <w:tcPr>
            <w:tcW w:w="1843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905 051,00 €</w:t>
            </w:r>
          </w:p>
        </w:tc>
        <w:tc>
          <w:tcPr>
            <w:tcW w:w="2126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905 051,00 €</w:t>
            </w:r>
          </w:p>
        </w:tc>
      </w:tr>
      <w:tr w:rsidR="00011867" w:rsidRPr="00DD2561" w:rsidTr="001B7177">
        <w:tc>
          <w:tcPr>
            <w:tcW w:w="1418" w:type="dxa"/>
          </w:tcPr>
          <w:p w:rsidR="00011867" w:rsidRPr="00DD2561" w:rsidRDefault="00011867" w:rsidP="001B7177">
            <w:r>
              <w:t>Spolu rozpočet:</w:t>
            </w:r>
          </w:p>
        </w:tc>
        <w:tc>
          <w:tcPr>
            <w:tcW w:w="1843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973 551,00 €</w:t>
            </w:r>
          </w:p>
        </w:tc>
        <w:tc>
          <w:tcPr>
            <w:tcW w:w="2126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973 551,00 €</w:t>
            </w:r>
          </w:p>
        </w:tc>
      </w:tr>
    </w:tbl>
    <w:p w:rsidR="00A27001" w:rsidRPr="00CE5477" w:rsidRDefault="00A27001" w:rsidP="00A27001">
      <w:pPr>
        <w:jc w:val="both"/>
        <w:rPr>
          <w:sz w:val="24"/>
          <w:szCs w:val="24"/>
        </w:rPr>
      </w:pPr>
    </w:p>
    <w:p w:rsidR="00A27001" w:rsidRDefault="00A27001" w:rsidP="00A27001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>
        <w:rPr>
          <w:sz w:val="24"/>
          <w:szCs w:val="24"/>
        </w:rPr>
        <w:t xml:space="preserve"> </w:t>
      </w:r>
      <w:r w:rsidR="0007484D">
        <w:rPr>
          <w:sz w:val="24"/>
          <w:szCs w:val="24"/>
        </w:rPr>
        <w:t xml:space="preserve">4.4.2022 </w:t>
      </w:r>
      <w:r w:rsidRPr="00CE5477">
        <w:rPr>
          <w:sz w:val="24"/>
          <w:szCs w:val="24"/>
        </w:rPr>
        <w:t xml:space="preserve"> uznesením č.</w:t>
      </w:r>
      <w:r w:rsidR="001E7ED7">
        <w:rPr>
          <w:sz w:val="24"/>
          <w:szCs w:val="24"/>
        </w:rPr>
        <w:t xml:space="preserve">: </w:t>
      </w:r>
      <w:r w:rsidR="0007484D">
        <w:rPr>
          <w:sz w:val="24"/>
          <w:szCs w:val="24"/>
        </w:rPr>
        <w:t>388f/ 2022</w:t>
      </w:r>
    </w:p>
    <w:p w:rsidR="00A27001" w:rsidRDefault="00A27001" w:rsidP="00A27001">
      <w:pPr>
        <w:ind w:left="720"/>
        <w:jc w:val="both"/>
        <w:rPr>
          <w:sz w:val="24"/>
          <w:szCs w:val="24"/>
        </w:rPr>
      </w:pP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A27001" w:rsidRPr="00DD2561" w:rsidTr="001B7177">
        <w:tc>
          <w:tcPr>
            <w:tcW w:w="1418" w:type="dxa"/>
          </w:tcPr>
          <w:p w:rsidR="00A27001" w:rsidRPr="00DD2561" w:rsidRDefault="00A27001" w:rsidP="001B7177"/>
        </w:tc>
        <w:tc>
          <w:tcPr>
            <w:tcW w:w="1843" w:type="dxa"/>
          </w:tcPr>
          <w:p w:rsidR="00A27001" w:rsidRPr="00DD2561" w:rsidRDefault="00A27001" w:rsidP="001B7177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A27001" w:rsidRPr="00DD2561" w:rsidRDefault="00A27001" w:rsidP="001B7177">
            <w:pPr>
              <w:jc w:val="center"/>
            </w:pPr>
            <w:r>
              <w:t>Rozpočet po 3. zmene</w:t>
            </w:r>
          </w:p>
        </w:tc>
      </w:tr>
      <w:tr w:rsidR="003C549A" w:rsidRPr="00DD2561" w:rsidTr="001B7177">
        <w:tc>
          <w:tcPr>
            <w:tcW w:w="1418" w:type="dxa"/>
          </w:tcPr>
          <w:p w:rsidR="003C549A" w:rsidRPr="00DD2561" w:rsidRDefault="003C549A" w:rsidP="001B7177">
            <w:r w:rsidRPr="00DD2561">
              <w:t xml:space="preserve">Príjmy </w:t>
            </w:r>
          </w:p>
        </w:tc>
        <w:tc>
          <w:tcPr>
            <w:tcW w:w="1843" w:type="dxa"/>
          </w:tcPr>
          <w:p w:rsidR="003C549A" w:rsidRPr="00DD2561" w:rsidRDefault="0007484D" w:rsidP="000748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68 500,00 € </w:t>
            </w:r>
          </w:p>
        </w:tc>
        <w:tc>
          <w:tcPr>
            <w:tcW w:w="2126" w:type="dxa"/>
          </w:tcPr>
          <w:p w:rsidR="003C549A" w:rsidRPr="00DD2561" w:rsidRDefault="00011867" w:rsidP="001B7177">
            <w:pPr>
              <w:jc w:val="center"/>
            </w:pPr>
            <w:r>
              <w:rPr>
                <w:sz w:val="18"/>
                <w:szCs w:val="18"/>
              </w:rPr>
              <w:t>68 500,00 €</w:t>
            </w:r>
          </w:p>
        </w:tc>
      </w:tr>
      <w:tr w:rsidR="00011867" w:rsidRPr="00DD2561" w:rsidTr="001B7177">
        <w:tc>
          <w:tcPr>
            <w:tcW w:w="1418" w:type="dxa"/>
          </w:tcPr>
          <w:p w:rsidR="00011867" w:rsidRPr="00DD2561" w:rsidRDefault="00011867" w:rsidP="001B7177">
            <w:r w:rsidRPr="00DD2561">
              <w:t xml:space="preserve">Výdavky </w:t>
            </w:r>
          </w:p>
        </w:tc>
        <w:tc>
          <w:tcPr>
            <w:tcW w:w="1843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905 051,00 €</w:t>
            </w:r>
          </w:p>
        </w:tc>
        <w:tc>
          <w:tcPr>
            <w:tcW w:w="2126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905 051,00 €</w:t>
            </w:r>
          </w:p>
        </w:tc>
      </w:tr>
      <w:tr w:rsidR="00011867" w:rsidRPr="00DD2561" w:rsidTr="001B7177">
        <w:tc>
          <w:tcPr>
            <w:tcW w:w="1418" w:type="dxa"/>
          </w:tcPr>
          <w:p w:rsidR="00011867" w:rsidRPr="00DD2561" w:rsidRDefault="00011867" w:rsidP="001B7177">
            <w:r>
              <w:t>Spolu rozpočet:</w:t>
            </w:r>
          </w:p>
        </w:tc>
        <w:tc>
          <w:tcPr>
            <w:tcW w:w="1843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973 551,00 €</w:t>
            </w:r>
          </w:p>
        </w:tc>
        <w:tc>
          <w:tcPr>
            <w:tcW w:w="2126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973 551,00 €</w:t>
            </w:r>
          </w:p>
        </w:tc>
      </w:tr>
    </w:tbl>
    <w:p w:rsidR="00A27001" w:rsidRPr="00CE5477" w:rsidRDefault="00A27001" w:rsidP="00A27001">
      <w:pPr>
        <w:jc w:val="both"/>
        <w:rPr>
          <w:sz w:val="24"/>
          <w:szCs w:val="24"/>
        </w:rPr>
      </w:pPr>
    </w:p>
    <w:p w:rsidR="00A27001" w:rsidRDefault="00A27001" w:rsidP="00A2700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Pr="00CE5477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 xml:space="preserve"> </w:t>
      </w:r>
      <w:r w:rsidR="0007484D">
        <w:rPr>
          <w:sz w:val="24"/>
          <w:szCs w:val="24"/>
        </w:rPr>
        <w:t>11.5.2022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: </w:t>
      </w:r>
      <w:r w:rsidR="0007484D">
        <w:rPr>
          <w:sz w:val="24"/>
          <w:szCs w:val="24"/>
        </w:rPr>
        <w:t>403t/ 2022</w:t>
      </w:r>
    </w:p>
    <w:p w:rsidR="00A27001" w:rsidRDefault="00A27001" w:rsidP="00A27001">
      <w:pPr>
        <w:jc w:val="both"/>
        <w:rPr>
          <w:sz w:val="24"/>
          <w:szCs w:val="24"/>
        </w:rPr>
      </w:pP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A27001" w:rsidRPr="00DD2561" w:rsidTr="001B7177">
        <w:tc>
          <w:tcPr>
            <w:tcW w:w="1418" w:type="dxa"/>
          </w:tcPr>
          <w:p w:rsidR="00A27001" w:rsidRPr="00DD2561" w:rsidRDefault="00A27001" w:rsidP="001B7177"/>
        </w:tc>
        <w:tc>
          <w:tcPr>
            <w:tcW w:w="1843" w:type="dxa"/>
          </w:tcPr>
          <w:p w:rsidR="00A27001" w:rsidRPr="00DD2561" w:rsidRDefault="00A27001" w:rsidP="001B7177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A27001" w:rsidRPr="00DD2561" w:rsidRDefault="00C6114C" w:rsidP="00C6114C">
            <w:pPr>
              <w:jc w:val="center"/>
            </w:pPr>
            <w:r>
              <w:t>Rozpočet po 4. zmene</w:t>
            </w:r>
          </w:p>
        </w:tc>
      </w:tr>
      <w:tr w:rsidR="00C6114C" w:rsidRPr="00DD2561" w:rsidTr="001B7177">
        <w:tc>
          <w:tcPr>
            <w:tcW w:w="1418" w:type="dxa"/>
          </w:tcPr>
          <w:p w:rsidR="00C6114C" w:rsidRPr="00DD2561" w:rsidRDefault="00C6114C" w:rsidP="001B7177">
            <w:r w:rsidRPr="00DD2561">
              <w:t xml:space="preserve">Príjmy </w:t>
            </w:r>
          </w:p>
        </w:tc>
        <w:tc>
          <w:tcPr>
            <w:tcW w:w="1843" w:type="dxa"/>
          </w:tcPr>
          <w:p w:rsidR="00C6114C" w:rsidRPr="00DD2561" w:rsidRDefault="0007484D" w:rsidP="000A23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68 500,00 €</w:t>
            </w:r>
          </w:p>
        </w:tc>
        <w:tc>
          <w:tcPr>
            <w:tcW w:w="2126" w:type="dxa"/>
          </w:tcPr>
          <w:p w:rsidR="00C6114C" w:rsidRPr="00DD2561" w:rsidRDefault="00011867" w:rsidP="000A233B">
            <w:pPr>
              <w:jc w:val="center"/>
            </w:pPr>
            <w:r>
              <w:rPr>
                <w:sz w:val="18"/>
                <w:szCs w:val="18"/>
              </w:rPr>
              <w:t>68 500,00 €</w:t>
            </w:r>
          </w:p>
        </w:tc>
      </w:tr>
      <w:tr w:rsidR="00011867" w:rsidRPr="00DD2561" w:rsidTr="001B7177">
        <w:tc>
          <w:tcPr>
            <w:tcW w:w="1418" w:type="dxa"/>
          </w:tcPr>
          <w:p w:rsidR="00011867" w:rsidRPr="00DD2561" w:rsidRDefault="00011867" w:rsidP="001B7177">
            <w:r w:rsidRPr="00DD2561">
              <w:t xml:space="preserve">Výdavky </w:t>
            </w:r>
          </w:p>
        </w:tc>
        <w:tc>
          <w:tcPr>
            <w:tcW w:w="1843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905 051,00 €</w:t>
            </w:r>
          </w:p>
        </w:tc>
        <w:tc>
          <w:tcPr>
            <w:tcW w:w="2126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905 051,00 €</w:t>
            </w:r>
          </w:p>
        </w:tc>
      </w:tr>
      <w:tr w:rsidR="00011867" w:rsidRPr="00DD2561" w:rsidTr="001B7177">
        <w:tc>
          <w:tcPr>
            <w:tcW w:w="1418" w:type="dxa"/>
          </w:tcPr>
          <w:p w:rsidR="00011867" w:rsidRPr="00DD2561" w:rsidRDefault="00011867" w:rsidP="001B7177">
            <w:r>
              <w:t>Spolu rozpočet:</w:t>
            </w:r>
          </w:p>
        </w:tc>
        <w:tc>
          <w:tcPr>
            <w:tcW w:w="1843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973 551,00 €</w:t>
            </w:r>
          </w:p>
        </w:tc>
        <w:tc>
          <w:tcPr>
            <w:tcW w:w="2126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973 551,00 €</w:t>
            </w:r>
          </w:p>
        </w:tc>
      </w:tr>
    </w:tbl>
    <w:p w:rsidR="00A27001" w:rsidRDefault="00A27001" w:rsidP="00A27001">
      <w:pPr>
        <w:jc w:val="both"/>
        <w:rPr>
          <w:sz w:val="24"/>
          <w:szCs w:val="24"/>
        </w:rPr>
      </w:pPr>
    </w:p>
    <w:p w:rsidR="00A27001" w:rsidRDefault="00A27001" w:rsidP="00A2700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Pr="00CE5477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 xml:space="preserve"> </w:t>
      </w:r>
      <w:r w:rsidR="0007484D">
        <w:rPr>
          <w:sz w:val="24"/>
          <w:szCs w:val="24"/>
        </w:rPr>
        <w:t xml:space="preserve">9.6.2022 </w:t>
      </w:r>
      <w:r w:rsidR="007F2C81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</w:t>
      </w:r>
      <w:r w:rsidR="0007484D">
        <w:rPr>
          <w:sz w:val="24"/>
          <w:szCs w:val="24"/>
        </w:rPr>
        <w:t>: 417/2022</w:t>
      </w:r>
    </w:p>
    <w:p w:rsidR="00A27001" w:rsidRDefault="00A27001" w:rsidP="00A27001">
      <w:pPr>
        <w:ind w:left="720"/>
        <w:jc w:val="both"/>
        <w:rPr>
          <w:sz w:val="24"/>
          <w:szCs w:val="24"/>
        </w:rPr>
      </w:pP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A27001" w:rsidRPr="00DD2561" w:rsidTr="001B7177">
        <w:tc>
          <w:tcPr>
            <w:tcW w:w="1418" w:type="dxa"/>
          </w:tcPr>
          <w:p w:rsidR="00A27001" w:rsidRPr="00DD2561" w:rsidRDefault="00A27001" w:rsidP="001B7177"/>
        </w:tc>
        <w:tc>
          <w:tcPr>
            <w:tcW w:w="1843" w:type="dxa"/>
          </w:tcPr>
          <w:p w:rsidR="00A27001" w:rsidRPr="00DD2561" w:rsidRDefault="00A27001" w:rsidP="001B7177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A27001" w:rsidRPr="00DD2561" w:rsidRDefault="00A27001" w:rsidP="001B7177">
            <w:pPr>
              <w:jc w:val="center"/>
            </w:pPr>
            <w:r>
              <w:t>Rozpočet po 5. zmene</w:t>
            </w:r>
          </w:p>
        </w:tc>
      </w:tr>
      <w:tr w:rsidR="00C6114C" w:rsidRPr="00DD2561" w:rsidTr="001B7177">
        <w:tc>
          <w:tcPr>
            <w:tcW w:w="1418" w:type="dxa"/>
          </w:tcPr>
          <w:p w:rsidR="00C6114C" w:rsidRPr="00DD2561" w:rsidRDefault="00C6114C" w:rsidP="001B7177">
            <w:r w:rsidRPr="00DD2561">
              <w:t xml:space="preserve">Príjmy </w:t>
            </w:r>
          </w:p>
        </w:tc>
        <w:tc>
          <w:tcPr>
            <w:tcW w:w="1843" w:type="dxa"/>
          </w:tcPr>
          <w:p w:rsidR="00C6114C" w:rsidRPr="00DD2561" w:rsidRDefault="0007484D" w:rsidP="000A23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68 500,00 €</w:t>
            </w:r>
          </w:p>
        </w:tc>
        <w:tc>
          <w:tcPr>
            <w:tcW w:w="2126" w:type="dxa"/>
          </w:tcPr>
          <w:p w:rsidR="00C6114C" w:rsidRPr="00DD2561" w:rsidRDefault="00011867" w:rsidP="000A233B">
            <w:pPr>
              <w:jc w:val="center"/>
            </w:pPr>
            <w:r>
              <w:rPr>
                <w:sz w:val="18"/>
                <w:szCs w:val="18"/>
              </w:rPr>
              <w:t>68 500,00 €</w:t>
            </w:r>
          </w:p>
        </w:tc>
      </w:tr>
      <w:tr w:rsidR="00011867" w:rsidRPr="00DD2561" w:rsidTr="001B7177">
        <w:tc>
          <w:tcPr>
            <w:tcW w:w="1418" w:type="dxa"/>
          </w:tcPr>
          <w:p w:rsidR="00011867" w:rsidRPr="00DD2561" w:rsidRDefault="00011867" w:rsidP="001B7177">
            <w:r w:rsidRPr="00DD2561">
              <w:t xml:space="preserve">Výdavky </w:t>
            </w:r>
          </w:p>
        </w:tc>
        <w:tc>
          <w:tcPr>
            <w:tcW w:w="1843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905 051,00 €</w:t>
            </w:r>
          </w:p>
        </w:tc>
        <w:tc>
          <w:tcPr>
            <w:tcW w:w="2126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905 051,00 €</w:t>
            </w:r>
          </w:p>
        </w:tc>
      </w:tr>
      <w:tr w:rsidR="00011867" w:rsidRPr="00DD2561" w:rsidTr="001B7177">
        <w:tc>
          <w:tcPr>
            <w:tcW w:w="1418" w:type="dxa"/>
          </w:tcPr>
          <w:p w:rsidR="00011867" w:rsidRPr="00DD2561" w:rsidRDefault="00011867" w:rsidP="001B7177">
            <w:r>
              <w:t>Spolu rozpočet:</w:t>
            </w:r>
          </w:p>
        </w:tc>
        <w:tc>
          <w:tcPr>
            <w:tcW w:w="1843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973 551,00 €</w:t>
            </w:r>
          </w:p>
        </w:tc>
        <w:tc>
          <w:tcPr>
            <w:tcW w:w="2126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973 551,00 €</w:t>
            </w:r>
          </w:p>
        </w:tc>
      </w:tr>
    </w:tbl>
    <w:p w:rsidR="00A27001" w:rsidRDefault="00A27001" w:rsidP="00A27001">
      <w:pPr>
        <w:jc w:val="both"/>
        <w:rPr>
          <w:sz w:val="24"/>
          <w:szCs w:val="24"/>
        </w:rPr>
      </w:pPr>
    </w:p>
    <w:p w:rsidR="00A27001" w:rsidRDefault="00A27001" w:rsidP="00A27001">
      <w:pPr>
        <w:numPr>
          <w:ilvl w:val="0"/>
          <w:numId w:val="2"/>
        </w:numPr>
        <w:jc w:val="both"/>
        <w:rPr>
          <w:sz w:val="24"/>
          <w:szCs w:val="24"/>
        </w:rPr>
      </w:pPr>
      <w:r w:rsidRPr="003C549A">
        <w:rPr>
          <w:sz w:val="24"/>
          <w:szCs w:val="24"/>
        </w:rPr>
        <w:t xml:space="preserve">šiesta zmena  schválená dňa  </w:t>
      </w:r>
      <w:r w:rsidR="0007484D">
        <w:rPr>
          <w:sz w:val="24"/>
          <w:szCs w:val="24"/>
        </w:rPr>
        <w:t>9.6.2022</w:t>
      </w:r>
      <w:r w:rsidR="00A471CE" w:rsidRPr="003C549A">
        <w:rPr>
          <w:sz w:val="24"/>
          <w:szCs w:val="24"/>
        </w:rPr>
        <w:t xml:space="preserve"> </w:t>
      </w:r>
      <w:r w:rsidR="0007484D">
        <w:rPr>
          <w:sz w:val="24"/>
          <w:szCs w:val="24"/>
        </w:rPr>
        <w:t xml:space="preserve"> uznesením č.: 418e/ 2022</w:t>
      </w:r>
    </w:p>
    <w:p w:rsidR="003C549A" w:rsidRPr="003C549A" w:rsidRDefault="003C549A" w:rsidP="003C549A">
      <w:pPr>
        <w:ind w:left="360"/>
        <w:jc w:val="both"/>
        <w:rPr>
          <w:sz w:val="24"/>
          <w:szCs w:val="24"/>
        </w:rPr>
      </w:pP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A27001" w:rsidRPr="00DD2561" w:rsidTr="001B7177">
        <w:tc>
          <w:tcPr>
            <w:tcW w:w="1418" w:type="dxa"/>
          </w:tcPr>
          <w:p w:rsidR="00A27001" w:rsidRPr="00DD2561" w:rsidRDefault="00A27001" w:rsidP="001B7177"/>
        </w:tc>
        <w:tc>
          <w:tcPr>
            <w:tcW w:w="1843" w:type="dxa"/>
          </w:tcPr>
          <w:p w:rsidR="00A27001" w:rsidRPr="00DD2561" w:rsidRDefault="00A27001" w:rsidP="001B7177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A27001" w:rsidRPr="00DD2561" w:rsidRDefault="00A27001" w:rsidP="001B7177">
            <w:pPr>
              <w:jc w:val="center"/>
            </w:pPr>
            <w:r>
              <w:t>Rozpočet po 6. zmene</w:t>
            </w:r>
          </w:p>
        </w:tc>
      </w:tr>
      <w:tr w:rsidR="003C549A" w:rsidRPr="00DD2561" w:rsidTr="001B7177">
        <w:tc>
          <w:tcPr>
            <w:tcW w:w="1418" w:type="dxa"/>
          </w:tcPr>
          <w:p w:rsidR="003C549A" w:rsidRPr="00DD2561" w:rsidRDefault="003C549A" w:rsidP="001B7177">
            <w:r w:rsidRPr="00DD2561">
              <w:t xml:space="preserve">Príjmy </w:t>
            </w:r>
          </w:p>
        </w:tc>
        <w:tc>
          <w:tcPr>
            <w:tcW w:w="1843" w:type="dxa"/>
          </w:tcPr>
          <w:p w:rsidR="003C549A" w:rsidRPr="00DD2561" w:rsidRDefault="00011867" w:rsidP="000A23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68 500,00 €</w:t>
            </w:r>
          </w:p>
        </w:tc>
        <w:tc>
          <w:tcPr>
            <w:tcW w:w="2126" w:type="dxa"/>
          </w:tcPr>
          <w:p w:rsidR="003C549A" w:rsidRPr="00DD2561" w:rsidRDefault="00011867" w:rsidP="005206F8">
            <w:pPr>
              <w:jc w:val="center"/>
            </w:pPr>
            <w:r>
              <w:t>74 383,00 €</w:t>
            </w:r>
          </w:p>
        </w:tc>
      </w:tr>
      <w:tr w:rsidR="00011867" w:rsidRPr="00DD2561" w:rsidTr="001B7177">
        <w:tc>
          <w:tcPr>
            <w:tcW w:w="1418" w:type="dxa"/>
          </w:tcPr>
          <w:p w:rsidR="00011867" w:rsidRPr="00DD2561" w:rsidRDefault="00011867" w:rsidP="001B7177">
            <w:r w:rsidRPr="00DD2561">
              <w:t xml:space="preserve">Výdavky </w:t>
            </w:r>
          </w:p>
        </w:tc>
        <w:tc>
          <w:tcPr>
            <w:tcW w:w="1843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905 051,00 €</w:t>
            </w:r>
          </w:p>
        </w:tc>
        <w:tc>
          <w:tcPr>
            <w:tcW w:w="2126" w:type="dxa"/>
          </w:tcPr>
          <w:p w:rsidR="00011867" w:rsidRPr="00DD2561" w:rsidRDefault="00011867" w:rsidP="00011867">
            <w:pPr>
              <w:jc w:val="center"/>
            </w:pPr>
            <w:r>
              <w:t>964 380,00 €</w:t>
            </w:r>
          </w:p>
        </w:tc>
      </w:tr>
      <w:tr w:rsidR="00F702AC" w:rsidRPr="00DD2561" w:rsidTr="001B7177">
        <w:tc>
          <w:tcPr>
            <w:tcW w:w="1418" w:type="dxa"/>
          </w:tcPr>
          <w:p w:rsidR="00F702AC" w:rsidRPr="00DD2561" w:rsidRDefault="00F702AC" w:rsidP="001B7177">
            <w:r>
              <w:t>Výdavky KP</w:t>
            </w:r>
          </w:p>
        </w:tc>
        <w:tc>
          <w:tcPr>
            <w:tcW w:w="1843" w:type="dxa"/>
          </w:tcPr>
          <w:p w:rsidR="00F702AC" w:rsidRDefault="00F702AC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0,00 € </w:t>
            </w:r>
          </w:p>
        </w:tc>
        <w:tc>
          <w:tcPr>
            <w:tcW w:w="2126" w:type="dxa"/>
          </w:tcPr>
          <w:p w:rsidR="00F702AC" w:rsidRDefault="00F702AC" w:rsidP="00F702AC">
            <w:pPr>
              <w:jc w:val="center"/>
            </w:pPr>
            <w:r>
              <w:t>15 000,00 €</w:t>
            </w:r>
          </w:p>
        </w:tc>
      </w:tr>
      <w:tr w:rsidR="00011867" w:rsidRPr="00DD2561" w:rsidTr="001B7177">
        <w:tc>
          <w:tcPr>
            <w:tcW w:w="1418" w:type="dxa"/>
          </w:tcPr>
          <w:p w:rsidR="00011867" w:rsidRPr="00DD2561" w:rsidRDefault="00011867" w:rsidP="001B7177">
            <w:r>
              <w:lastRenderedPageBreak/>
              <w:t>Spolu rozpočet:</w:t>
            </w:r>
          </w:p>
        </w:tc>
        <w:tc>
          <w:tcPr>
            <w:tcW w:w="1843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973 551,00 €</w:t>
            </w:r>
          </w:p>
        </w:tc>
        <w:tc>
          <w:tcPr>
            <w:tcW w:w="2126" w:type="dxa"/>
          </w:tcPr>
          <w:p w:rsidR="00011867" w:rsidRPr="00DD2561" w:rsidRDefault="00F702AC" w:rsidP="001E7ED7">
            <w:pPr>
              <w:jc w:val="center"/>
            </w:pPr>
            <w:r>
              <w:t xml:space="preserve">1 053 763,00 € </w:t>
            </w:r>
          </w:p>
        </w:tc>
      </w:tr>
    </w:tbl>
    <w:p w:rsidR="00A27001" w:rsidRDefault="00A27001" w:rsidP="00A27001">
      <w:pPr>
        <w:jc w:val="both"/>
        <w:rPr>
          <w:sz w:val="24"/>
          <w:szCs w:val="24"/>
        </w:rPr>
      </w:pPr>
    </w:p>
    <w:p w:rsidR="00A27001" w:rsidRDefault="00A27001" w:rsidP="00A2700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siedma </w:t>
      </w:r>
      <w:r w:rsidRPr="00CE5477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 xml:space="preserve"> </w:t>
      </w:r>
      <w:r w:rsidR="0007484D">
        <w:rPr>
          <w:sz w:val="24"/>
          <w:szCs w:val="24"/>
        </w:rPr>
        <w:t>14.7.2022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: </w:t>
      </w:r>
      <w:r w:rsidR="0007484D">
        <w:rPr>
          <w:sz w:val="24"/>
          <w:szCs w:val="24"/>
        </w:rPr>
        <w:t>424o/2022</w:t>
      </w:r>
    </w:p>
    <w:p w:rsidR="00A27001" w:rsidRDefault="00A27001" w:rsidP="00A27001">
      <w:pPr>
        <w:ind w:left="720"/>
        <w:jc w:val="both"/>
        <w:rPr>
          <w:sz w:val="24"/>
          <w:szCs w:val="24"/>
        </w:rPr>
      </w:pP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A27001" w:rsidRPr="00DD2561" w:rsidTr="001B7177">
        <w:tc>
          <w:tcPr>
            <w:tcW w:w="1418" w:type="dxa"/>
          </w:tcPr>
          <w:p w:rsidR="00A27001" w:rsidRPr="00DD2561" w:rsidRDefault="00A27001" w:rsidP="001B7177"/>
        </w:tc>
        <w:tc>
          <w:tcPr>
            <w:tcW w:w="1843" w:type="dxa"/>
          </w:tcPr>
          <w:p w:rsidR="00A27001" w:rsidRPr="00DD2561" w:rsidRDefault="00A27001" w:rsidP="001B7177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A27001" w:rsidRPr="00DD2561" w:rsidRDefault="00A27001" w:rsidP="001B7177">
            <w:pPr>
              <w:jc w:val="center"/>
            </w:pPr>
            <w:r>
              <w:t>Rozpočet po 7. zmene</w:t>
            </w:r>
          </w:p>
        </w:tc>
      </w:tr>
      <w:tr w:rsidR="00011867" w:rsidRPr="00DD2561" w:rsidTr="001B7177">
        <w:tc>
          <w:tcPr>
            <w:tcW w:w="1418" w:type="dxa"/>
          </w:tcPr>
          <w:p w:rsidR="00011867" w:rsidRPr="00DD2561" w:rsidRDefault="00011867" w:rsidP="001B7177">
            <w:r w:rsidRPr="00DD2561">
              <w:t xml:space="preserve">Príjmy </w:t>
            </w:r>
          </w:p>
        </w:tc>
        <w:tc>
          <w:tcPr>
            <w:tcW w:w="1843" w:type="dxa"/>
          </w:tcPr>
          <w:p w:rsidR="00011867" w:rsidRPr="00DD2561" w:rsidRDefault="00011867" w:rsidP="000A23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68 500,00 €</w:t>
            </w:r>
          </w:p>
        </w:tc>
        <w:tc>
          <w:tcPr>
            <w:tcW w:w="2126" w:type="dxa"/>
          </w:tcPr>
          <w:p w:rsidR="00011867" w:rsidRPr="00DD2561" w:rsidRDefault="00011867" w:rsidP="00674CAE">
            <w:pPr>
              <w:jc w:val="center"/>
            </w:pPr>
            <w:r>
              <w:t>74 383,00 €</w:t>
            </w:r>
          </w:p>
        </w:tc>
      </w:tr>
      <w:tr w:rsidR="00011867" w:rsidRPr="00DD2561" w:rsidTr="001B7177">
        <w:tc>
          <w:tcPr>
            <w:tcW w:w="1418" w:type="dxa"/>
          </w:tcPr>
          <w:p w:rsidR="00011867" w:rsidRPr="00DD2561" w:rsidRDefault="00011867" w:rsidP="001B7177">
            <w:r w:rsidRPr="00DD2561">
              <w:t xml:space="preserve">Výdavky </w:t>
            </w:r>
          </w:p>
        </w:tc>
        <w:tc>
          <w:tcPr>
            <w:tcW w:w="1843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905 051,00 €</w:t>
            </w:r>
          </w:p>
        </w:tc>
        <w:tc>
          <w:tcPr>
            <w:tcW w:w="2126" w:type="dxa"/>
          </w:tcPr>
          <w:p w:rsidR="00011867" w:rsidRPr="00DD2561" w:rsidRDefault="00011867" w:rsidP="00674CAE">
            <w:pPr>
              <w:jc w:val="center"/>
            </w:pPr>
            <w:r>
              <w:t>964 380,00 €</w:t>
            </w:r>
          </w:p>
        </w:tc>
      </w:tr>
      <w:tr w:rsidR="00F702AC" w:rsidRPr="00DD2561" w:rsidTr="001B7177">
        <w:tc>
          <w:tcPr>
            <w:tcW w:w="1418" w:type="dxa"/>
          </w:tcPr>
          <w:p w:rsidR="00F702AC" w:rsidRPr="00DD2561" w:rsidRDefault="00F702AC" w:rsidP="00674CAE">
            <w:r>
              <w:t>Výdavky KP</w:t>
            </w:r>
          </w:p>
        </w:tc>
        <w:tc>
          <w:tcPr>
            <w:tcW w:w="1843" w:type="dxa"/>
          </w:tcPr>
          <w:p w:rsidR="00F702AC" w:rsidRDefault="00F702AC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0,00 € </w:t>
            </w:r>
          </w:p>
        </w:tc>
        <w:tc>
          <w:tcPr>
            <w:tcW w:w="2126" w:type="dxa"/>
          </w:tcPr>
          <w:p w:rsidR="00F702AC" w:rsidRDefault="00F702AC" w:rsidP="00674CAE">
            <w:pPr>
              <w:jc w:val="center"/>
            </w:pPr>
            <w:r>
              <w:t>15 000,00 €</w:t>
            </w:r>
          </w:p>
        </w:tc>
      </w:tr>
      <w:tr w:rsidR="00F702AC" w:rsidRPr="00DD2561" w:rsidTr="001B7177">
        <w:tc>
          <w:tcPr>
            <w:tcW w:w="1418" w:type="dxa"/>
          </w:tcPr>
          <w:p w:rsidR="00F702AC" w:rsidRPr="00DD2561" w:rsidRDefault="00F702AC" w:rsidP="001B7177">
            <w:r>
              <w:t>Spolu rozpočet:</w:t>
            </w:r>
          </w:p>
        </w:tc>
        <w:tc>
          <w:tcPr>
            <w:tcW w:w="1843" w:type="dxa"/>
          </w:tcPr>
          <w:p w:rsidR="00F702AC" w:rsidRPr="00DD2561" w:rsidRDefault="00F702AC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973 551,00 €</w:t>
            </w:r>
          </w:p>
        </w:tc>
        <w:tc>
          <w:tcPr>
            <w:tcW w:w="2126" w:type="dxa"/>
          </w:tcPr>
          <w:p w:rsidR="00F702AC" w:rsidRPr="00DD2561" w:rsidRDefault="00F702AC" w:rsidP="00674CAE">
            <w:pPr>
              <w:jc w:val="center"/>
            </w:pPr>
            <w:r>
              <w:t>1 053 763,00 €</w:t>
            </w:r>
          </w:p>
        </w:tc>
      </w:tr>
    </w:tbl>
    <w:p w:rsidR="00A27001" w:rsidRDefault="00A27001" w:rsidP="00A27001">
      <w:pPr>
        <w:jc w:val="both"/>
        <w:rPr>
          <w:sz w:val="24"/>
          <w:szCs w:val="24"/>
        </w:rPr>
      </w:pPr>
    </w:p>
    <w:p w:rsidR="00A471CE" w:rsidRDefault="00A471CE" w:rsidP="00A471C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ôsma</w:t>
      </w:r>
      <w:r w:rsidRPr="00CE5477">
        <w:rPr>
          <w:sz w:val="24"/>
          <w:szCs w:val="24"/>
        </w:rPr>
        <w:t xml:space="preserve"> zmena  schválená dňa</w:t>
      </w:r>
      <w:r w:rsidR="0007484D">
        <w:rPr>
          <w:sz w:val="24"/>
          <w:szCs w:val="24"/>
        </w:rPr>
        <w:t xml:space="preserve"> 25.8.2022</w:t>
      </w:r>
      <w:r w:rsidR="00277BC9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: </w:t>
      </w:r>
      <w:r w:rsidR="00277BC9">
        <w:rPr>
          <w:sz w:val="24"/>
          <w:szCs w:val="24"/>
        </w:rPr>
        <w:t xml:space="preserve"> </w:t>
      </w:r>
      <w:r w:rsidR="0007484D">
        <w:rPr>
          <w:sz w:val="24"/>
          <w:szCs w:val="24"/>
        </w:rPr>
        <w:t>436r/ 2022</w:t>
      </w:r>
    </w:p>
    <w:p w:rsidR="00A471CE" w:rsidRDefault="00A471CE" w:rsidP="00A471CE">
      <w:pPr>
        <w:jc w:val="both"/>
        <w:rPr>
          <w:sz w:val="24"/>
          <w:szCs w:val="24"/>
        </w:rPr>
      </w:pP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A471CE" w:rsidRPr="00DD2561" w:rsidTr="005206F8">
        <w:tc>
          <w:tcPr>
            <w:tcW w:w="1418" w:type="dxa"/>
          </w:tcPr>
          <w:p w:rsidR="00A471CE" w:rsidRPr="00DD2561" w:rsidRDefault="00A471CE" w:rsidP="005206F8"/>
        </w:tc>
        <w:tc>
          <w:tcPr>
            <w:tcW w:w="1843" w:type="dxa"/>
          </w:tcPr>
          <w:p w:rsidR="00A471CE" w:rsidRPr="00DD2561" w:rsidRDefault="00A471CE" w:rsidP="005206F8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A471CE" w:rsidRPr="00DD2561" w:rsidRDefault="00A471CE" w:rsidP="00C6114C">
            <w:pPr>
              <w:jc w:val="center"/>
            </w:pPr>
            <w:r>
              <w:t xml:space="preserve">Rozpočet po </w:t>
            </w:r>
            <w:r w:rsidR="00C6114C">
              <w:t>8</w:t>
            </w:r>
            <w:r>
              <w:t>. zmene</w:t>
            </w:r>
          </w:p>
        </w:tc>
      </w:tr>
      <w:tr w:rsidR="003C549A" w:rsidRPr="00DD2561" w:rsidTr="005206F8">
        <w:tc>
          <w:tcPr>
            <w:tcW w:w="1418" w:type="dxa"/>
          </w:tcPr>
          <w:p w:rsidR="003C549A" w:rsidRPr="00DD2561" w:rsidRDefault="003C549A" w:rsidP="005206F8">
            <w:r w:rsidRPr="00DD2561">
              <w:t xml:space="preserve">Príjmy </w:t>
            </w:r>
          </w:p>
        </w:tc>
        <w:tc>
          <w:tcPr>
            <w:tcW w:w="1843" w:type="dxa"/>
          </w:tcPr>
          <w:p w:rsidR="003C549A" w:rsidRPr="00DD2561" w:rsidRDefault="00011867" w:rsidP="000A23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68 500,00 €</w:t>
            </w:r>
          </w:p>
        </w:tc>
        <w:tc>
          <w:tcPr>
            <w:tcW w:w="2126" w:type="dxa"/>
          </w:tcPr>
          <w:p w:rsidR="003C549A" w:rsidRPr="00DD2561" w:rsidRDefault="00011867" w:rsidP="00A471CE">
            <w:pPr>
              <w:jc w:val="center"/>
            </w:pPr>
            <w:r>
              <w:t>74 383,00 €</w:t>
            </w:r>
          </w:p>
        </w:tc>
      </w:tr>
      <w:tr w:rsidR="00011867" w:rsidRPr="00DD2561" w:rsidTr="005206F8">
        <w:tc>
          <w:tcPr>
            <w:tcW w:w="1418" w:type="dxa"/>
          </w:tcPr>
          <w:p w:rsidR="00011867" w:rsidRPr="00DD2561" w:rsidRDefault="00011867" w:rsidP="005206F8">
            <w:r w:rsidRPr="00DD2561">
              <w:t xml:space="preserve">Výdavky </w:t>
            </w:r>
          </w:p>
        </w:tc>
        <w:tc>
          <w:tcPr>
            <w:tcW w:w="1843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905 051,00 €</w:t>
            </w:r>
          </w:p>
        </w:tc>
        <w:tc>
          <w:tcPr>
            <w:tcW w:w="2126" w:type="dxa"/>
          </w:tcPr>
          <w:p w:rsidR="00011867" w:rsidRPr="00DD2561" w:rsidRDefault="00011867" w:rsidP="00011867">
            <w:pPr>
              <w:jc w:val="center"/>
            </w:pPr>
            <w:r>
              <w:t>978 959,00 €</w:t>
            </w:r>
          </w:p>
        </w:tc>
      </w:tr>
      <w:tr w:rsidR="00F702AC" w:rsidRPr="00DD2561" w:rsidTr="005206F8">
        <w:tc>
          <w:tcPr>
            <w:tcW w:w="1418" w:type="dxa"/>
          </w:tcPr>
          <w:p w:rsidR="00F702AC" w:rsidRPr="00DD2561" w:rsidRDefault="00F702AC" w:rsidP="00674CAE">
            <w:r>
              <w:t>Výdavky KP</w:t>
            </w:r>
          </w:p>
        </w:tc>
        <w:tc>
          <w:tcPr>
            <w:tcW w:w="1843" w:type="dxa"/>
          </w:tcPr>
          <w:p w:rsidR="00F702AC" w:rsidRDefault="00F702AC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0,00 € </w:t>
            </w:r>
          </w:p>
        </w:tc>
        <w:tc>
          <w:tcPr>
            <w:tcW w:w="2126" w:type="dxa"/>
          </w:tcPr>
          <w:p w:rsidR="00F702AC" w:rsidRDefault="00F702AC" w:rsidP="00674CAE">
            <w:pPr>
              <w:jc w:val="center"/>
            </w:pPr>
            <w:r>
              <w:t>25 447,00</w:t>
            </w:r>
            <w:r>
              <w:t xml:space="preserve"> €</w:t>
            </w:r>
          </w:p>
        </w:tc>
      </w:tr>
      <w:tr w:rsidR="00F702AC" w:rsidRPr="00DD2561" w:rsidTr="005206F8">
        <w:tc>
          <w:tcPr>
            <w:tcW w:w="1418" w:type="dxa"/>
          </w:tcPr>
          <w:p w:rsidR="00F702AC" w:rsidRPr="00DD2561" w:rsidRDefault="00F702AC" w:rsidP="005206F8">
            <w:r>
              <w:t>Spolu rozpočet:</w:t>
            </w:r>
          </w:p>
        </w:tc>
        <w:tc>
          <w:tcPr>
            <w:tcW w:w="1843" w:type="dxa"/>
          </w:tcPr>
          <w:p w:rsidR="00F702AC" w:rsidRPr="00DD2561" w:rsidRDefault="00F702AC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973 551,00 €</w:t>
            </w:r>
          </w:p>
        </w:tc>
        <w:tc>
          <w:tcPr>
            <w:tcW w:w="2126" w:type="dxa"/>
          </w:tcPr>
          <w:p w:rsidR="00F702AC" w:rsidRPr="00DD2561" w:rsidRDefault="00F702AC" w:rsidP="00011867">
            <w:pPr>
              <w:jc w:val="center"/>
            </w:pPr>
            <w:r>
              <w:t>1 078 789,00 €</w:t>
            </w:r>
          </w:p>
        </w:tc>
      </w:tr>
    </w:tbl>
    <w:p w:rsidR="0007484D" w:rsidRDefault="0007484D" w:rsidP="0007484D">
      <w:pPr>
        <w:ind w:left="720"/>
        <w:jc w:val="both"/>
        <w:rPr>
          <w:sz w:val="24"/>
          <w:szCs w:val="24"/>
        </w:rPr>
      </w:pPr>
    </w:p>
    <w:p w:rsidR="0007484D" w:rsidRDefault="0007484D" w:rsidP="0007484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deviata </w:t>
      </w:r>
      <w:r w:rsidRPr="00CE5477">
        <w:rPr>
          <w:sz w:val="24"/>
          <w:szCs w:val="24"/>
        </w:rPr>
        <w:t xml:space="preserve"> zmena  schválená dňa</w:t>
      </w:r>
      <w:r>
        <w:rPr>
          <w:sz w:val="24"/>
          <w:szCs w:val="24"/>
        </w:rPr>
        <w:t xml:space="preserve"> 28.9.2022 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>:  444d/2022</w:t>
      </w:r>
    </w:p>
    <w:p w:rsidR="0007484D" w:rsidRDefault="0007484D" w:rsidP="0007484D">
      <w:pPr>
        <w:jc w:val="both"/>
        <w:rPr>
          <w:sz w:val="24"/>
          <w:szCs w:val="24"/>
        </w:rPr>
      </w:pP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07484D" w:rsidRPr="00DD2561" w:rsidTr="00674CAE">
        <w:tc>
          <w:tcPr>
            <w:tcW w:w="1418" w:type="dxa"/>
          </w:tcPr>
          <w:p w:rsidR="0007484D" w:rsidRPr="00DD2561" w:rsidRDefault="0007484D" w:rsidP="00674CAE"/>
        </w:tc>
        <w:tc>
          <w:tcPr>
            <w:tcW w:w="1843" w:type="dxa"/>
          </w:tcPr>
          <w:p w:rsidR="0007484D" w:rsidRPr="00DD2561" w:rsidRDefault="0007484D" w:rsidP="00674CAE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07484D" w:rsidRPr="00DD2561" w:rsidRDefault="0007484D" w:rsidP="00011867">
            <w:pPr>
              <w:jc w:val="center"/>
            </w:pPr>
            <w:r>
              <w:t xml:space="preserve">Rozpočet po </w:t>
            </w:r>
            <w:r w:rsidR="00011867">
              <w:t>9</w:t>
            </w:r>
            <w:r>
              <w:t>. zmene</w:t>
            </w:r>
          </w:p>
        </w:tc>
      </w:tr>
      <w:tr w:rsidR="00011867" w:rsidRPr="00DD2561" w:rsidTr="00674CAE">
        <w:tc>
          <w:tcPr>
            <w:tcW w:w="1418" w:type="dxa"/>
          </w:tcPr>
          <w:p w:rsidR="00011867" w:rsidRPr="00DD2561" w:rsidRDefault="00011867" w:rsidP="00674CAE">
            <w:r w:rsidRPr="00DD2561">
              <w:t xml:space="preserve">Príjmy </w:t>
            </w:r>
          </w:p>
        </w:tc>
        <w:tc>
          <w:tcPr>
            <w:tcW w:w="1843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68 500,00</w:t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126" w:type="dxa"/>
          </w:tcPr>
          <w:p w:rsidR="00011867" w:rsidRPr="00DD2561" w:rsidRDefault="00011867" w:rsidP="00674CAE">
            <w:pPr>
              <w:jc w:val="center"/>
            </w:pPr>
            <w:r>
              <w:t>74 383,00 €</w:t>
            </w:r>
          </w:p>
        </w:tc>
      </w:tr>
      <w:tr w:rsidR="00011867" w:rsidRPr="00DD2561" w:rsidTr="00674CAE">
        <w:tc>
          <w:tcPr>
            <w:tcW w:w="1418" w:type="dxa"/>
          </w:tcPr>
          <w:p w:rsidR="00011867" w:rsidRPr="00DD2561" w:rsidRDefault="00011867" w:rsidP="00674CAE">
            <w:r w:rsidRPr="00DD2561">
              <w:t xml:space="preserve">Výdavky </w:t>
            </w:r>
          </w:p>
        </w:tc>
        <w:tc>
          <w:tcPr>
            <w:tcW w:w="1843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905 051,00 €</w:t>
            </w:r>
          </w:p>
        </w:tc>
        <w:tc>
          <w:tcPr>
            <w:tcW w:w="2126" w:type="dxa"/>
          </w:tcPr>
          <w:p w:rsidR="00011867" w:rsidRPr="00DD2561" w:rsidRDefault="00011867" w:rsidP="00674CAE">
            <w:pPr>
              <w:jc w:val="center"/>
            </w:pPr>
            <w:r>
              <w:t>978 959,00 €</w:t>
            </w:r>
          </w:p>
        </w:tc>
      </w:tr>
      <w:tr w:rsidR="00F702AC" w:rsidRPr="00DD2561" w:rsidTr="00674CAE">
        <w:tc>
          <w:tcPr>
            <w:tcW w:w="1418" w:type="dxa"/>
          </w:tcPr>
          <w:p w:rsidR="00F702AC" w:rsidRPr="00DD2561" w:rsidRDefault="00F702AC" w:rsidP="00674CAE">
            <w:r>
              <w:t>Výdavky KP</w:t>
            </w:r>
          </w:p>
        </w:tc>
        <w:tc>
          <w:tcPr>
            <w:tcW w:w="1843" w:type="dxa"/>
          </w:tcPr>
          <w:p w:rsidR="00F702AC" w:rsidRDefault="00F702AC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0,00 € </w:t>
            </w:r>
          </w:p>
        </w:tc>
        <w:tc>
          <w:tcPr>
            <w:tcW w:w="2126" w:type="dxa"/>
          </w:tcPr>
          <w:p w:rsidR="00F702AC" w:rsidRDefault="00F702AC" w:rsidP="00674CAE">
            <w:pPr>
              <w:jc w:val="center"/>
            </w:pPr>
            <w:r>
              <w:t>25 447,00 €</w:t>
            </w:r>
          </w:p>
        </w:tc>
      </w:tr>
      <w:tr w:rsidR="00F702AC" w:rsidRPr="00DD2561" w:rsidTr="00674CAE">
        <w:tc>
          <w:tcPr>
            <w:tcW w:w="1418" w:type="dxa"/>
          </w:tcPr>
          <w:p w:rsidR="00F702AC" w:rsidRPr="00DD2561" w:rsidRDefault="00F702AC" w:rsidP="00674CAE">
            <w:r>
              <w:t>Spolu rozpočet:</w:t>
            </w:r>
          </w:p>
        </w:tc>
        <w:tc>
          <w:tcPr>
            <w:tcW w:w="1843" w:type="dxa"/>
          </w:tcPr>
          <w:p w:rsidR="00F702AC" w:rsidRPr="00DD2561" w:rsidRDefault="00F702AC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973 551,00 €</w:t>
            </w:r>
          </w:p>
        </w:tc>
        <w:tc>
          <w:tcPr>
            <w:tcW w:w="2126" w:type="dxa"/>
          </w:tcPr>
          <w:p w:rsidR="00F702AC" w:rsidRPr="00DD2561" w:rsidRDefault="00F702AC" w:rsidP="00674CAE">
            <w:pPr>
              <w:jc w:val="center"/>
            </w:pPr>
            <w:r>
              <w:t xml:space="preserve">1 078 789,00 </w:t>
            </w:r>
            <w:r>
              <w:t>€</w:t>
            </w:r>
          </w:p>
        </w:tc>
      </w:tr>
    </w:tbl>
    <w:p w:rsidR="00A471CE" w:rsidRDefault="00A471CE" w:rsidP="00A471CE">
      <w:pPr>
        <w:jc w:val="both"/>
        <w:rPr>
          <w:sz w:val="24"/>
          <w:szCs w:val="24"/>
        </w:rPr>
      </w:pPr>
    </w:p>
    <w:p w:rsidR="0007484D" w:rsidRDefault="0007484D" w:rsidP="0007484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desiata </w:t>
      </w:r>
      <w:r w:rsidRPr="00CE5477">
        <w:rPr>
          <w:sz w:val="24"/>
          <w:szCs w:val="24"/>
        </w:rPr>
        <w:t xml:space="preserve"> zmena  schválená dňa</w:t>
      </w:r>
      <w:r>
        <w:rPr>
          <w:sz w:val="24"/>
          <w:szCs w:val="24"/>
        </w:rPr>
        <w:t xml:space="preserve">  15.12.2022 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>:  17c/2022</w:t>
      </w:r>
    </w:p>
    <w:p w:rsidR="0007484D" w:rsidRDefault="0007484D" w:rsidP="0007484D">
      <w:pPr>
        <w:jc w:val="both"/>
        <w:rPr>
          <w:sz w:val="24"/>
          <w:szCs w:val="24"/>
        </w:rPr>
      </w:pP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07484D" w:rsidRPr="00DD2561" w:rsidTr="00674CAE">
        <w:tc>
          <w:tcPr>
            <w:tcW w:w="1418" w:type="dxa"/>
          </w:tcPr>
          <w:p w:rsidR="0007484D" w:rsidRPr="00DD2561" w:rsidRDefault="0007484D" w:rsidP="00674CAE"/>
        </w:tc>
        <w:tc>
          <w:tcPr>
            <w:tcW w:w="1843" w:type="dxa"/>
          </w:tcPr>
          <w:p w:rsidR="0007484D" w:rsidRPr="00DD2561" w:rsidRDefault="0007484D" w:rsidP="00674CAE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07484D" w:rsidRPr="00DD2561" w:rsidRDefault="0007484D" w:rsidP="00011867">
            <w:pPr>
              <w:jc w:val="center"/>
            </w:pPr>
            <w:r>
              <w:t xml:space="preserve">Rozpočet po </w:t>
            </w:r>
            <w:r w:rsidR="00011867">
              <w:t>10</w:t>
            </w:r>
            <w:r>
              <w:t>. zmene</w:t>
            </w:r>
          </w:p>
        </w:tc>
      </w:tr>
      <w:tr w:rsidR="0007484D" w:rsidRPr="00DD2561" w:rsidTr="00674CAE">
        <w:tc>
          <w:tcPr>
            <w:tcW w:w="1418" w:type="dxa"/>
          </w:tcPr>
          <w:p w:rsidR="0007484D" w:rsidRPr="00DD2561" w:rsidRDefault="0007484D" w:rsidP="00674CAE">
            <w:r w:rsidRPr="00DD2561">
              <w:t xml:space="preserve">Príjmy </w:t>
            </w:r>
          </w:p>
        </w:tc>
        <w:tc>
          <w:tcPr>
            <w:tcW w:w="1843" w:type="dxa"/>
          </w:tcPr>
          <w:p w:rsidR="0007484D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68 500,00 €</w:t>
            </w:r>
          </w:p>
        </w:tc>
        <w:tc>
          <w:tcPr>
            <w:tcW w:w="2126" w:type="dxa"/>
          </w:tcPr>
          <w:p w:rsidR="0007484D" w:rsidRPr="00DD2561" w:rsidRDefault="00011867" w:rsidP="00674CAE">
            <w:pPr>
              <w:jc w:val="center"/>
            </w:pPr>
            <w:r>
              <w:t xml:space="preserve">78 113,00 € </w:t>
            </w:r>
          </w:p>
        </w:tc>
      </w:tr>
      <w:tr w:rsidR="00011867" w:rsidRPr="00DD2561" w:rsidTr="00674CAE">
        <w:tc>
          <w:tcPr>
            <w:tcW w:w="1418" w:type="dxa"/>
          </w:tcPr>
          <w:p w:rsidR="00011867" w:rsidRPr="00DD2561" w:rsidRDefault="00011867" w:rsidP="00674CAE">
            <w:r w:rsidRPr="00DD2561">
              <w:t xml:space="preserve">Výdavky </w:t>
            </w:r>
          </w:p>
        </w:tc>
        <w:tc>
          <w:tcPr>
            <w:tcW w:w="1843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905 051,00 €</w:t>
            </w:r>
          </w:p>
        </w:tc>
        <w:tc>
          <w:tcPr>
            <w:tcW w:w="2126" w:type="dxa"/>
          </w:tcPr>
          <w:p w:rsidR="00011867" w:rsidRPr="00DD2561" w:rsidRDefault="00011867" w:rsidP="00011867">
            <w:pPr>
              <w:jc w:val="center"/>
            </w:pPr>
            <w:r>
              <w:t>1 117 405,00 €</w:t>
            </w:r>
          </w:p>
        </w:tc>
      </w:tr>
      <w:tr w:rsidR="00F702AC" w:rsidRPr="00DD2561" w:rsidTr="00674CAE">
        <w:tc>
          <w:tcPr>
            <w:tcW w:w="1418" w:type="dxa"/>
          </w:tcPr>
          <w:p w:rsidR="00F702AC" w:rsidRPr="00DD2561" w:rsidRDefault="00F702AC" w:rsidP="00674CAE">
            <w:r>
              <w:t>Výdavky KP</w:t>
            </w:r>
          </w:p>
        </w:tc>
        <w:tc>
          <w:tcPr>
            <w:tcW w:w="1843" w:type="dxa"/>
          </w:tcPr>
          <w:p w:rsidR="00F702AC" w:rsidRDefault="00F702AC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0,00 € </w:t>
            </w:r>
          </w:p>
        </w:tc>
        <w:tc>
          <w:tcPr>
            <w:tcW w:w="2126" w:type="dxa"/>
          </w:tcPr>
          <w:p w:rsidR="00F702AC" w:rsidRDefault="00F702AC" w:rsidP="00674CAE">
            <w:pPr>
              <w:jc w:val="center"/>
            </w:pPr>
            <w:r>
              <w:t>25 447,00 €</w:t>
            </w:r>
          </w:p>
        </w:tc>
      </w:tr>
      <w:tr w:rsidR="00F702AC" w:rsidRPr="00DD2561" w:rsidTr="00674CAE">
        <w:tc>
          <w:tcPr>
            <w:tcW w:w="1418" w:type="dxa"/>
          </w:tcPr>
          <w:p w:rsidR="00F702AC" w:rsidRPr="00DD2561" w:rsidRDefault="00F702AC" w:rsidP="00674CAE">
            <w:r>
              <w:t>Spolu rozpočet:</w:t>
            </w:r>
          </w:p>
        </w:tc>
        <w:tc>
          <w:tcPr>
            <w:tcW w:w="1843" w:type="dxa"/>
          </w:tcPr>
          <w:p w:rsidR="00F702AC" w:rsidRPr="00DD2561" w:rsidRDefault="00F702AC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973 551,00 €</w:t>
            </w:r>
          </w:p>
        </w:tc>
        <w:tc>
          <w:tcPr>
            <w:tcW w:w="2126" w:type="dxa"/>
          </w:tcPr>
          <w:p w:rsidR="00F702AC" w:rsidRPr="00DD2561" w:rsidRDefault="00F702AC" w:rsidP="00F702AC">
            <w:pPr>
              <w:jc w:val="center"/>
            </w:pPr>
            <w:r>
              <w:t xml:space="preserve">1 220 965,00 € </w:t>
            </w:r>
          </w:p>
        </w:tc>
      </w:tr>
    </w:tbl>
    <w:p w:rsidR="004C39BF" w:rsidRDefault="004C39BF" w:rsidP="00CE5477">
      <w:pPr>
        <w:jc w:val="both"/>
        <w:rPr>
          <w:sz w:val="24"/>
          <w:szCs w:val="24"/>
        </w:rPr>
      </w:pPr>
    </w:p>
    <w:p w:rsidR="0007484D" w:rsidRPr="0007484D" w:rsidRDefault="0007484D" w:rsidP="0007484D">
      <w:pPr>
        <w:numPr>
          <w:ilvl w:val="0"/>
          <w:numId w:val="2"/>
        </w:numPr>
        <w:jc w:val="both"/>
        <w:rPr>
          <w:sz w:val="24"/>
          <w:szCs w:val="24"/>
        </w:rPr>
      </w:pPr>
      <w:r w:rsidRPr="0007484D">
        <w:rPr>
          <w:sz w:val="24"/>
          <w:szCs w:val="24"/>
        </w:rPr>
        <w:t xml:space="preserve">jedenásta   zmena  schválená dňa     uznesením č.:  </w:t>
      </w:r>
      <w:r>
        <w:rPr>
          <w:sz w:val="24"/>
          <w:szCs w:val="24"/>
        </w:rPr>
        <w:t xml:space="preserve"> </w:t>
      </w: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07484D" w:rsidRPr="00DD2561" w:rsidTr="00674CAE">
        <w:tc>
          <w:tcPr>
            <w:tcW w:w="1418" w:type="dxa"/>
          </w:tcPr>
          <w:p w:rsidR="0007484D" w:rsidRPr="00DD2561" w:rsidRDefault="0007484D" w:rsidP="00674CAE"/>
        </w:tc>
        <w:tc>
          <w:tcPr>
            <w:tcW w:w="1843" w:type="dxa"/>
          </w:tcPr>
          <w:p w:rsidR="0007484D" w:rsidRPr="00DD2561" w:rsidRDefault="0007484D" w:rsidP="00674CAE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07484D" w:rsidRPr="00DD2561" w:rsidRDefault="0007484D" w:rsidP="00011867">
            <w:pPr>
              <w:jc w:val="center"/>
            </w:pPr>
            <w:r>
              <w:t xml:space="preserve">Rozpočet po </w:t>
            </w:r>
            <w:r w:rsidR="00011867">
              <w:t>11</w:t>
            </w:r>
            <w:r>
              <w:t>. zmene</w:t>
            </w:r>
          </w:p>
        </w:tc>
      </w:tr>
      <w:tr w:rsidR="0007484D" w:rsidRPr="00DD2561" w:rsidTr="00674CAE">
        <w:tc>
          <w:tcPr>
            <w:tcW w:w="1418" w:type="dxa"/>
          </w:tcPr>
          <w:p w:rsidR="0007484D" w:rsidRPr="00DD2561" w:rsidRDefault="0007484D" w:rsidP="00674CAE">
            <w:r w:rsidRPr="00DD2561">
              <w:t xml:space="preserve">Príjmy </w:t>
            </w:r>
          </w:p>
        </w:tc>
        <w:tc>
          <w:tcPr>
            <w:tcW w:w="1843" w:type="dxa"/>
          </w:tcPr>
          <w:p w:rsidR="0007484D" w:rsidRPr="00DD2561" w:rsidRDefault="0007484D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88 196,00 €</w:t>
            </w:r>
          </w:p>
        </w:tc>
        <w:tc>
          <w:tcPr>
            <w:tcW w:w="2126" w:type="dxa"/>
          </w:tcPr>
          <w:p w:rsidR="0007484D" w:rsidRPr="00DD2561" w:rsidRDefault="00011867" w:rsidP="00674CAE">
            <w:pPr>
              <w:jc w:val="center"/>
            </w:pPr>
            <w:r>
              <w:t>88 196,00 €</w:t>
            </w:r>
          </w:p>
        </w:tc>
      </w:tr>
      <w:tr w:rsidR="00011867" w:rsidRPr="00DD2561" w:rsidTr="00674CAE">
        <w:tc>
          <w:tcPr>
            <w:tcW w:w="1418" w:type="dxa"/>
          </w:tcPr>
          <w:p w:rsidR="00011867" w:rsidRPr="00DD2561" w:rsidRDefault="00011867" w:rsidP="00674CAE">
            <w:r w:rsidRPr="00DD2561">
              <w:t xml:space="preserve">Výdavky </w:t>
            </w:r>
          </w:p>
        </w:tc>
        <w:tc>
          <w:tcPr>
            <w:tcW w:w="1843" w:type="dxa"/>
          </w:tcPr>
          <w:p w:rsidR="00011867" w:rsidRPr="00DD2561" w:rsidRDefault="00011867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905 051,00 €</w:t>
            </w:r>
          </w:p>
        </w:tc>
        <w:tc>
          <w:tcPr>
            <w:tcW w:w="2126" w:type="dxa"/>
          </w:tcPr>
          <w:p w:rsidR="00011867" w:rsidRPr="00DD2561" w:rsidRDefault="00011867" w:rsidP="00011867">
            <w:pPr>
              <w:jc w:val="center"/>
            </w:pPr>
            <w:r>
              <w:t>1 119 368,00 €</w:t>
            </w:r>
          </w:p>
        </w:tc>
      </w:tr>
      <w:tr w:rsidR="00F702AC" w:rsidRPr="00DD2561" w:rsidTr="00674CAE">
        <w:tc>
          <w:tcPr>
            <w:tcW w:w="1418" w:type="dxa"/>
          </w:tcPr>
          <w:p w:rsidR="00F702AC" w:rsidRPr="00DD2561" w:rsidRDefault="00F702AC" w:rsidP="00674CAE">
            <w:r>
              <w:t>Výdavky KP</w:t>
            </w:r>
          </w:p>
        </w:tc>
        <w:tc>
          <w:tcPr>
            <w:tcW w:w="1843" w:type="dxa"/>
          </w:tcPr>
          <w:p w:rsidR="00F702AC" w:rsidRDefault="00F702AC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0,00 € </w:t>
            </w:r>
          </w:p>
        </w:tc>
        <w:tc>
          <w:tcPr>
            <w:tcW w:w="2126" w:type="dxa"/>
          </w:tcPr>
          <w:p w:rsidR="00F702AC" w:rsidRDefault="00F702AC" w:rsidP="00674CAE">
            <w:pPr>
              <w:jc w:val="center"/>
            </w:pPr>
            <w:r>
              <w:t>25 447,00 €</w:t>
            </w:r>
          </w:p>
        </w:tc>
      </w:tr>
      <w:tr w:rsidR="00F702AC" w:rsidRPr="00DD2561" w:rsidTr="00674CAE">
        <w:tc>
          <w:tcPr>
            <w:tcW w:w="1418" w:type="dxa"/>
          </w:tcPr>
          <w:p w:rsidR="00F702AC" w:rsidRPr="00DD2561" w:rsidRDefault="00F702AC" w:rsidP="00674CAE">
            <w:r>
              <w:t>Spolu rozpočet:</w:t>
            </w:r>
          </w:p>
        </w:tc>
        <w:tc>
          <w:tcPr>
            <w:tcW w:w="1843" w:type="dxa"/>
          </w:tcPr>
          <w:p w:rsidR="00F702AC" w:rsidRPr="00DD2561" w:rsidRDefault="00F702AC" w:rsidP="00674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973 551,00 €</w:t>
            </w:r>
          </w:p>
        </w:tc>
        <w:tc>
          <w:tcPr>
            <w:tcW w:w="2126" w:type="dxa"/>
          </w:tcPr>
          <w:p w:rsidR="00F702AC" w:rsidRPr="00DD2561" w:rsidRDefault="00F702AC" w:rsidP="00F702AC">
            <w:pPr>
              <w:jc w:val="center"/>
            </w:pPr>
            <w:r>
              <w:t>1 233 011,00 €</w:t>
            </w:r>
          </w:p>
        </w:tc>
      </w:tr>
    </w:tbl>
    <w:p w:rsidR="0007484D" w:rsidRDefault="0007484D" w:rsidP="00CE5477">
      <w:pPr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DF77B4" w:rsidRPr="003A0AA3" w:rsidRDefault="00DF77B4" w:rsidP="00DF77B4">
      <w:pPr>
        <w:rPr>
          <w:sz w:val="24"/>
          <w:szCs w:val="24"/>
          <w:u w:val="dotted"/>
        </w:rPr>
      </w:pPr>
      <w:r w:rsidRPr="003A0AA3">
        <w:rPr>
          <w:sz w:val="24"/>
          <w:szCs w:val="24"/>
          <w:u w:val="dotted"/>
        </w:rPr>
        <w:t xml:space="preserve">Účtovná jednotka </w:t>
      </w:r>
      <w:r>
        <w:rPr>
          <w:sz w:val="24"/>
          <w:szCs w:val="24"/>
          <w:u w:val="dotted"/>
        </w:rPr>
        <w:t xml:space="preserve"> neeviduje v roku 20</w:t>
      </w:r>
      <w:r w:rsidR="0007484D">
        <w:rPr>
          <w:sz w:val="24"/>
          <w:szCs w:val="24"/>
          <w:u w:val="dotted"/>
        </w:rPr>
        <w:t>22</w:t>
      </w:r>
      <w:r>
        <w:rPr>
          <w:sz w:val="24"/>
          <w:szCs w:val="24"/>
          <w:u w:val="dotted"/>
        </w:rPr>
        <w:t xml:space="preserve"> žiadnu výšku dlhu. </w:t>
      </w:r>
    </w:p>
    <w:p w:rsidR="009163C5" w:rsidRDefault="009163C5" w:rsidP="00DF77B4">
      <w:pPr>
        <w:rPr>
          <w:b/>
          <w:sz w:val="24"/>
          <w:szCs w:val="24"/>
        </w:rPr>
      </w:pPr>
    </w:p>
    <w:p w:rsidR="00DF77B4" w:rsidRDefault="00DF77B4" w:rsidP="00DF77B4">
      <w:pPr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lastRenderedPageBreak/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52674C" w:rsidRPr="0071429A" w:rsidRDefault="0052674C" w:rsidP="00DF77B4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A471CE">
        <w:rPr>
          <w:iCs/>
          <w:sz w:val="24"/>
          <w:szCs w:val="24"/>
        </w:rPr>
        <w:t>20</w:t>
      </w:r>
      <w:r w:rsidR="00F702AC">
        <w:rPr>
          <w:iCs/>
          <w:sz w:val="24"/>
          <w:szCs w:val="24"/>
        </w:rPr>
        <w:t>22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F702AC">
        <w:rPr>
          <w:sz w:val="24"/>
          <w:szCs w:val="24"/>
        </w:rPr>
        <w:t>2022.</w:t>
      </w:r>
    </w:p>
    <w:p w:rsidR="00DF77B4" w:rsidRDefault="00DF77B4" w:rsidP="00DF77B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 dni , ku ktorému sa zostavuje účtovná závierka do dna zostavenia účtovnej závierky nenastali</w:t>
      </w:r>
    </w:p>
    <w:p w:rsidR="00DF77B4" w:rsidRDefault="00DF77B4" w:rsidP="00DF77B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účtovnej jednotke žiadne významné mimoriadne skutočnosti, ktoré by mali vplyv na hospodárenie</w:t>
      </w:r>
    </w:p>
    <w:p w:rsidR="00DF77B4" w:rsidRDefault="00DF77B4" w:rsidP="00DF77B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účtovnej jednotky. </w:t>
      </w:r>
    </w:p>
    <w:p w:rsidR="0052674C" w:rsidRPr="0052674C" w:rsidRDefault="0052674C" w:rsidP="00DF77B4">
      <w:pPr>
        <w:spacing w:line="360" w:lineRule="auto"/>
        <w:jc w:val="both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DF6" w:rsidRDefault="00177DF6">
      <w:r>
        <w:separator/>
      </w:r>
    </w:p>
  </w:endnote>
  <w:endnote w:type="continuationSeparator" w:id="0">
    <w:p w:rsidR="00177DF6" w:rsidRDefault="00177D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CB4" w:rsidRDefault="007A0CB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A0CB4" w:rsidRDefault="007A0CB4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CB4" w:rsidRDefault="007A0CB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702AC">
      <w:rPr>
        <w:rStyle w:val="slostrany"/>
        <w:noProof/>
      </w:rPr>
      <w:t>21</w:t>
    </w:r>
    <w:r>
      <w:rPr>
        <w:rStyle w:val="slostrany"/>
      </w:rPr>
      <w:fldChar w:fldCharType="end"/>
    </w:r>
  </w:p>
  <w:p w:rsidR="007A0CB4" w:rsidRDefault="007A0CB4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DF6" w:rsidRDefault="00177DF6">
      <w:r>
        <w:separator/>
      </w:r>
    </w:p>
  </w:footnote>
  <w:footnote w:type="continuationSeparator" w:id="0">
    <w:p w:rsidR="00177DF6" w:rsidRDefault="00177D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CB4" w:rsidRPr="0065096D" w:rsidRDefault="007A0CB4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7A0CB4" w:rsidRPr="0065096D" w:rsidRDefault="007A0CB4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Základná škola s materskou školou Viliama Záborského, Levická 737, 952 01 Vráble </w:t>
    </w:r>
  </w:p>
  <w:p w:rsidR="007A0CB4" w:rsidRDefault="007A0CB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D216F9"/>
    <w:multiLevelType w:val="hybridMultilevel"/>
    <w:tmpl w:val="B8343EBE"/>
    <w:lvl w:ilvl="0" w:tplc="6EEEF8C8">
      <w:start w:val="5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44320A"/>
    <w:multiLevelType w:val="hybridMultilevel"/>
    <w:tmpl w:val="F0D6D906"/>
    <w:lvl w:ilvl="0" w:tplc="3B9E82D0">
      <w:start w:val="5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D510F6F"/>
    <w:multiLevelType w:val="hybridMultilevel"/>
    <w:tmpl w:val="229620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7BD5FEF"/>
    <w:multiLevelType w:val="hybridMultilevel"/>
    <w:tmpl w:val="64F8D7C6"/>
    <w:lvl w:ilvl="0" w:tplc="441446EE">
      <w:start w:val="5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32"/>
  </w:num>
  <w:num w:numId="7">
    <w:abstractNumId w:val="21"/>
  </w:num>
  <w:num w:numId="8">
    <w:abstractNumId w:val="24"/>
  </w:num>
  <w:num w:numId="9">
    <w:abstractNumId w:val="6"/>
  </w:num>
  <w:num w:numId="10">
    <w:abstractNumId w:val="18"/>
  </w:num>
  <w:num w:numId="11">
    <w:abstractNumId w:val="26"/>
  </w:num>
  <w:num w:numId="12">
    <w:abstractNumId w:val="11"/>
  </w:num>
  <w:num w:numId="13">
    <w:abstractNumId w:val="27"/>
  </w:num>
  <w:num w:numId="14">
    <w:abstractNumId w:val="0"/>
  </w:num>
  <w:num w:numId="15">
    <w:abstractNumId w:val="2"/>
  </w:num>
  <w:num w:numId="16">
    <w:abstractNumId w:val="15"/>
  </w:num>
  <w:num w:numId="17">
    <w:abstractNumId w:val="28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3"/>
  </w:num>
  <w:num w:numId="23">
    <w:abstractNumId w:val="10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2"/>
  </w:num>
  <w:num w:numId="29">
    <w:abstractNumId w:val="25"/>
  </w:num>
  <w:num w:numId="30">
    <w:abstractNumId w:val="9"/>
  </w:num>
  <w:num w:numId="31">
    <w:abstractNumId w:val="8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23"/>
  </w:num>
  <w:num w:numId="35">
    <w:abstractNumId w:val="34"/>
  </w:num>
  <w:num w:numId="36">
    <w:abstractNumId w:val="22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0573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867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27F8C"/>
    <w:rsid w:val="0003051E"/>
    <w:rsid w:val="00031543"/>
    <w:rsid w:val="00031DC3"/>
    <w:rsid w:val="00031E42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84D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33B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6913"/>
    <w:rsid w:val="000D7414"/>
    <w:rsid w:val="000D761A"/>
    <w:rsid w:val="000D7785"/>
    <w:rsid w:val="000E0358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26051"/>
    <w:rsid w:val="00131601"/>
    <w:rsid w:val="00131872"/>
    <w:rsid w:val="001318ED"/>
    <w:rsid w:val="00131B55"/>
    <w:rsid w:val="0013207F"/>
    <w:rsid w:val="00133BA9"/>
    <w:rsid w:val="00133C1D"/>
    <w:rsid w:val="00136794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4A6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7DF6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E02"/>
    <w:rsid w:val="001B331A"/>
    <w:rsid w:val="001B4220"/>
    <w:rsid w:val="001B6352"/>
    <w:rsid w:val="001B6514"/>
    <w:rsid w:val="001B7177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195C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E7ED7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C5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6CF"/>
    <w:rsid w:val="00262773"/>
    <w:rsid w:val="00263786"/>
    <w:rsid w:val="00264EC9"/>
    <w:rsid w:val="00266BA8"/>
    <w:rsid w:val="00267A10"/>
    <w:rsid w:val="002721C8"/>
    <w:rsid w:val="00272F80"/>
    <w:rsid w:val="00273D60"/>
    <w:rsid w:val="00276769"/>
    <w:rsid w:val="00276FF5"/>
    <w:rsid w:val="00277BC9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0E76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66F2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7DE"/>
    <w:rsid w:val="002F5B6E"/>
    <w:rsid w:val="002F6C41"/>
    <w:rsid w:val="0030409F"/>
    <w:rsid w:val="003045C2"/>
    <w:rsid w:val="003050C0"/>
    <w:rsid w:val="00305C0F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24C1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49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937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0CB"/>
    <w:rsid w:val="00451D57"/>
    <w:rsid w:val="004538ED"/>
    <w:rsid w:val="00454E47"/>
    <w:rsid w:val="00456E91"/>
    <w:rsid w:val="00457B3A"/>
    <w:rsid w:val="00457F11"/>
    <w:rsid w:val="00460CF7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3CD4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4959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6F32"/>
    <w:rsid w:val="00507B63"/>
    <w:rsid w:val="00511F84"/>
    <w:rsid w:val="00513645"/>
    <w:rsid w:val="0051445E"/>
    <w:rsid w:val="0051580A"/>
    <w:rsid w:val="00517FD3"/>
    <w:rsid w:val="005206F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559A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06C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043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5F654D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4870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53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525E"/>
    <w:rsid w:val="00686C1A"/>
    <w:rsid w:val="006911A8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07B9E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0552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0CB4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81"/>
    <w:rsid w:val="007F2CCB"/>
    <w:rsid w:val="007F2DB6"/>
    <w:rsid w:val="007F2FEA"/>
    <w:rsid w:val="007F3431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4EFF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83C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8F79CC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585"/>
    <w:rsid w:val="00925ACD"/>
    <w:rsid w:val="00925B7C"/>
    <w:rsid w:val="00925EEA"/>
    <w:rsid w:val="009261DE"/>
    <w:rsid w:val="009301F2"/>
    <w:rsid w:val="00930DC2"/>
    <w:rsid w:val="00930F58"/>
    <w:rsid w:val="009316A5"/>
    <w:rsid w:val="00935E1B"/>
    <w:rsid w:val="00936CC7"/>
    <w:rsid w:val="00936E34"/>
    <w:rsid w:val="00940935"/>
    <w:rsid w:val="009418C4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69C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2F7D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53C9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4C6"/>
    <w:rsid w:val="00A24735"/>
    <w:rsid w:val="00A266CE"/>
    <w:rsid w:val="00A27001"/>
    <w:rsid w:val="00A3017D"/>
    <w:rsid w:val="00A303D3"/>
    <w:rsid w:val="00A32AF4"/>
    <w:rsid w:val="00A32C6E"/>
    <w:rsid w:val="00A331B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1CE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B6A5D"/>
    <w:rsid w:val="00AC1B28"/>
    <w:rsid w:val="00AC3183"/>
    <w:rsid w:val="00AC4DDD"/>
    <w:rsid w:val="00AD14C6"/>
    <w:rsid w:val="00AD1C46"/>
    <w:rsid w:val="00AD2212"/>
    <w:rsid w:val="00AD2D91"/>
    <w:rsid w:val="00AD3B7F"/>
    <w:rsid w:val="00AD6A38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0D53"/>
    <w:rsid w:val="00B41E69"/>
    <w:rsid w:val="00B438CC"/>
    <w:rsid w:val="00B44300"/>
    <w:rsid w:val="00B452D4"/>
    <w:rsid w:val="00B4641B"/>
    <w:rsid w:val="00B469FB"/>
    <w:rsid w:val="00B47095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841"/>
    <w:rsid w:val="00BA39AE"/>
    <w:rsid w:val="00BA49DA"/>
    <w:rsid w:val="00BA5931"/>
    <w:rsid w:val="00BA6488"/>
    <w:rsid w:val="00BB1890"/>
    <w:rsid w:val="00BB3171"/>
    <w:rsid w:val="00BB34EA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741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09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14C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93B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38E"/>
    <w:rsid w:val="00C91E48"/>
    <w:rsid w:val="00C92DC3"/>
    <w:rsid w:val="00C93A48"/>
    <w:rsid w:val="00C943BC"/>
    <w:rsid w:val="00C94A4D"/>
    <w:rsid w:val="00C94EFC"/>
    <w:rsid w:val="00C955FA"/>
    <w:rsid w:val="00C958C7"/>
    <w:rsid w:val="00C95F28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6D0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19DD"/>
    <w:rsid w:val="00CE2467"/>
    <w:rsid w:val="00CE3E85"/>
    <w:rsid w:val="00CE4C7C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7FB1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6788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5B71"/>
    <w:rsid w:val="00D96B28"/>
    <w:rsid w:val="00D96C24"/>
    <w:rsid w:val="00DA104E"/>
    <w:rsid w:val="00DA2068"/>
    <w:rsid w:val="00DA3B4E"/>
    <w:rsid w:val="00DA3C2E"/>
    <w:rsid w:val="00DA63ED"/>
    <w:rsid w:val="00DB0D3D"/>
    <w:rsid w:val="00DB1B28"/>
    <w:rsid w:val="00DB2548"/>
    <w:rsid w:val="00DB3699"/>
    <w:rsid w:val="00DB6357"/>
    <w:rsid w:val="00DB6FD2"/>
    <w:rsid w:val="00DB72FF"/>
    <w:rsid w:val="00DC3A11"/>
    <w:rsid w:val="00DC3B24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111"/>
    <w:rsid w:val="00DE43C2"/>
    <w:rsid w:val="00DE4ADF"/>
    <w:rsid w:val="00DE4CD0"/>
    <w:rsid w:val="00DE6E1C"/>
    <w:rsid w:val="00DF16A3"/>
    <w:rsid w:val="00DF2094"/>
    <w:rsid w:val="00DF4343"/>
    <w:rsid w:val="00DF58DB"/>
    <w:rsid w:val="00DF77B4"/>
    <w:rsid w:val="00DF7FD3"/>
    <w:rsid w:val="00E00BF1"/>
    <w:rsid w:val="00E017B6"/>
    <w:rsid w:val="00E03E84"/>
    <w:rsid w:val="00E04EB5"/>
    <w:rsid w:val="00E06165"/>
    <w:rsid w:val="00E06520"/>
    <w:rsid w:val="00E07770"/>
    <w:rsid w:val="00E100D0"/>
    <w:rsid w:val="00E10A9D"/>
    <w:rsid w:val="00E129C1"/>
    <w:rsid w:val="00E133D0"/>
    <w:rsid w:val="00E13BF0"/>
    <w:rsid w:val="00E1455D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623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3F81"/>
    <w:rsid w:val="00E442E2"/>
    <w:rsid w:val="00E44D33"/>
    <w:rsid w:val="00E453F8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E38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2AC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0110"/>
    <w:rsid w:val="00F81262"/>
    <w:rsid w:val="00F813E7"/>
    <w:rsid w:val="00F81BE6"/>
    <w:rsid w:val="00F8223B"/>
    <w:rsid w:val="00F82D43"/>
    <w:rsid w:val="00F836A3"/>
    <w:rsid w:val="00F840CF"/>
    <w:rsid w:val="00F8726E"/>
    <w:rsid w:val="00F904A6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0C67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EA16B-279C-417D-B061-42C018423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22</Pages>
  <Words>6620</Words>
  <Characters>37734</Characters>
  <Application>Microsoft Office Word</Application>
  <DocSecurity>0</DocSecurity>
  <Lines>314</Lines>
  <Paragraphs>88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44266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zs.zaborskeho@vrable.sk</cp:lastModifiedBy>
  <cp:revision>8</cp:revision>
  <cp:lastPrinted>2015-01-04T09:45:00Z</cp:lastPrinted>
  <dcterms:created xsi:type="dcterms:W3CDTF">2023-03-21T10:25:00Z</dcterms:created>
  <dcterms:modified xsi:type="dcterms:W3CDTF">2023-03-21T11:16:00Z</dcterms:modified>
</cp:coreProperties>
</file>