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237" w:rsidRP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>Prvá Prievidzská finančná, s.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r.</w:t>
      </w:r>
      <w:r w:rsidR="00BF572A">
        <w:rPr>
          <w:sz w:val="56"/>
          <w:szCs w:val="56"/>
        </w:rPr>
        <w:t xml:space="preserve"> </w:t>
      </w:r>
      <w:r w:rsidRPr="00532954">
        <w:rPr>
          <w:sz w:val="56"/>
          <w:szCs w:val="56"/>
        </w:rPr>
        <w:t>o.</w:t>
      </w:r>
      <w:r w:rsidR="00950910">
        <w:rPr>
          <w:sz w:val="56"/>
          <w:szCs w:val="56"/>
        </w:rPr>
        <w:t>,</w:t>
      </w:r>
    </w:p>
    <w:p w:rsidR="00532954" w:rsidRDefault="00532954">
      <w:pPr>
        <w:rPr>
          <w:sz w:val="56"/>
          <w:szCs w:val="56"/>
          <w:u w:val="single"/>
        </w:rPr>
      </w:pPr>
      <w:r w:rsidRPr="00532954">
        <w:rPr>
          <w:sz w:val="56"/>
          <w:szCs w:val="56"/>
          <w:u w:val="single"/>
        </w:rPr>
        <w:t>Teplárenská 1, 971 01 Prievidza</w:t>
      </w: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  <w:u w:val="single"/>
        </w:rPr>
      </w:pPr>
    </w:p>
    <w:p w:rsidR="00532954" w:rsidRDefault="00532954">
      <w:pPr>
        <w:rPr>
          <w:sz w:val="56"/>
          <w:szCs w:val="56"/>
        </w:rPr>
      </w:pPr>
      <w:r w:rsidRPr="00532954">
        <w:rPr>
          <w:sz w:val="56"/>
          <w:szCs w:val="56"/>
        </w:rPr>
        <w:t xml:space="preserve">       </w:t>
      </w:r>
      <w:r>
        <w:rPr>
          <w:sz w:val="56"/>
          <w:szCs w:val="56"/>
        </w:rPr>
        <w:t xml:space="preserve">    </w:t>
      </w:r>
      <w:r w:rsidR="00950910">
        <w:rPr>
          <w:sz w:val="56"/>
          <w:szCs w:val="56"/>
        </w:rPr>
        <w:t>Poznámky (</w:t>
      </w:r>
      <w:proofErr w:type="spellStart"/>
      <w:r w:rsidR="00950910">
        <w:rPr>
          <w:sz w:val="56"/>
          <w:szCs w:val="56"/>
        </w:rPr>
        <w:t>Úč</w:t>
      </w:r>
      <w:proofErr w:type="spellEnd"/>
      <w:r w:rsidR="00950910">
        <w:rPr>
          <w:sz w:val="56"/>
          <w:szCs w:val="56"/>
        </w:rPr>
        <w:t>. POD 3</w:t>
      </w:r>
      <w:r w:rsidRPr="00532954">
        <w:rPr>
          <w:sz w:val="56"/>
          <w:szCs w:val="56"/>
        </w:rPr>
        <w:t>-01)</w:t>
      </w:r>
    </w:p>
    <w:p w:rsidR="00532954" w:rsidRDefault="00532954">
      <w:pPr>
        <w:rPr>
          <w:sz w:val="28"/>
          <w:szCs w:val="28"/>
        </w:rPr>
      </w:pPr>
      <w:r>
        <w:rPr>
          <w:sz w:val="28"/>
          <w:szCs w:val="28"/>
        </w:rPr>
        <w:t xml:space="preserve">     p</w:t>
      </w:r>
      <w:r w:rsidRPr="00532954">
        <w:rPr>
          <w:sz w:val="28"/>
          <w:szCs w:val="28"/>
        </w:rPr>
        <w:t xml:space="preserve">riložená súčasť k účtovnej </w:t>
      </w:r>
      <w:r>
        <w:rPr>
          <w:sz w:val="28"/>
          <w:szCs w:val="28"/>
        </w:rPr>
        <w:t>uzávierke zostaven</w:t>
      </w:r>
      <w:r w:rsidR="00B632EA">
        <w:rPr>
          <w:sz w:val="28"/>
          <w:szCs w:val="28"/>
        </w:rPr>
        <w:t>ej ku dňu 31.12.2022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6E303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Počet </w:t>
      </w:r>
      <w:proofErr w:type="spellStart"/>
      <w:r>
        <w:rPr>
          <w:b/>
          <w:sz w:val="24"/>
          <w:szCs w:val="24"/>
        </w:rPr>
        <w:t>stán</w:t>
      </w:r>
      <w:proofErr w:type="spellEnd"/>
      <w:r>
        <w:rPr>
          <w:b/>
          <w:sz w:val="24"/>
          <w:szCs w:val="24"/>
        </w:rPr>
        <w:t>:</w:t>
      </w:r>
      <w:r w:rsidR="002A7FD0">
        <w:rPr>
          <w:b/>
          <w:sz w:val="24"/>
          <w:szCs w:val="24"/>
        </w:rPr>
        <w:t xml:space="preserve"> 8</w:t>
      </w:r>
    </w:p>
    <w:p w:rsidR="00532954" w:rsidRPr="00532954" w:rsidRDefault="00B632EA">
      <w:pPr>
        <w:rPr>
          <w:b/>
          <w:sz w:val="24"/>
          <w:szCs w:val="24"/>
        </w:rPr>
      </w:pPr>
      <w:r>
        <w:rPr>
          <w:b/>
          <w:sz w:val="24"/>
          <w:szCs w:val="24"/>
        </w:rPr>
        <w:t>Obdobie:2022</w:t>
      </w: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Default="00532954">
      <w:pPr>
        <w:rPr>
          <w:sz w:val="28"/>
          <w:szCs w:val="28"/>
        </w:rPr>
      </w:pP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                JUDr. Jozef </w:t>
      </w:r>
      <w:r w:rsidR="00BF4BE6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Námešný</w:t>
      </w:r>
    </w:p>
    <w:p w:rsidR="00532954" w:rsidRPr="00532954" w:rsidRDefault="00532954">
      <w:pPr>
        <w:rPr>
          <w:b/>
          <w:sz w:val="20"/>
          <w:szCs w:val="20"/>
        </w:rPr>
      </w:pPr>
      <w:r w:rsidRPr="00532954">
        <w:rPr>
          <w:b/>
          <w:sz w:val="20"/>
          <w:szCs w:val="20"/>
        </w:rPr>
        <w:t xml:space="preserve">                                                                                                              </w:t>
      </w:r>
      <w:r w:rsidR="001B1A15">
        <w:rPr>
          <w:b/>
          <w:sz w:val="20"/>
          <w:szCs w:val="20"/>
        </w:rPr>
        <w:t xml:space="preserve">                  konateľ</w:t>
      </w:r>
      <w:r w:rsidRPr="00532954">
        <w:rPr>
          <w:b/>
          <w:sz w:val="20"/>
          <w:szCs w:val="20"/>
        </w:rPr>
        <w:t xml:space="preserve"> spol. s.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r.</w:t>
      </w:r>
      <w:r w:rsidR="001B1A15">
        <w:rPr>
          <w:b/>
          <w:sz w:val="20"/>
          <w:szCs w:val="20"/>
        </w:rPr>
        <w:t xml:space="preserve"> </w:t>
      </w:r>
      <w:r w:rsidRPr="00532954">
        <w:rPr>
          <w:b/>
          <w:sz w:val="20"/>
          <w:szCs w:val="20"/>
        </w:rPr>
        <w:t>o.</w:t>
      </w:r>
    </w:p>
    <w:p w:rsidR="00532954" w:rsidRDefault="00532954">
      <w:pPr>
        <w:rPr>
          <w:sz w:val="28"/>
          <w:szCs w:val="28"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641162" w:rsidRDefault="00641162" w:rsidP="00EB7F3C">
      <w:pPr>
        <w:spacing w:line="240" w:lineRule="auto"/>
        <w:rPr>
          <w:b/>
        </w:rPr>
      </w:pPr>
    </w:p>
    <w:p w:rsidR="00532954" w:rsidRPr="00EB7F3C" w:rsidRDefault="00EB7F3C" w:rsidP="00EB7F3C">
      <w:pPr>
        <w:spacing w:line="240" w:lineRule="auto"/>
        <w:rPr>
          <w:b/>
        </w:rPr>
      </w:pPr>
      <w:r>
        <w:rPr>
          <w:b/>
        </w:rPr>
        <w:t xml:space="preserve">A. </w:t>
      </w:r>
      <w:r w:rsidRPr="00EB7F3C">
        <w:rPr>
          <w:b/>
        </w:rPr>
        <w:t>Informácie o účtovnej jednotke</w:t>
      </w:r>
    </w:p>
    <w:p w:rsidR="00EB7F3C" w:rsidRPr="00EB7F3C" w:rsidRDefault="00EB7F3C" w:rsidP="00EB7F3C">
      <w:pPr>
        <w:spacing w:line="240" w:lineRule="auto"/>
        <w:ind w:left="360"/>
        <w:rPr>
          <w:b/>
        </w:rPr>
      </w:pPr>
    </w:p>
    <w:p w:rsidR="00532954" w:rsidRDefault="008F2720">
      <w:r>
        <w:t xml:space="preserve">     </w:t>
      </w:r>
      <w:r w:rsidR="00EB7F3C" w:rsidRPr="00EB7F3C">
        <w:t>Obchodné meno účtovnej jednotky</w:t>
      </w:r>
      <w:r w:rsidR="00EB7F3C">
        <w:t xml:space="preserve">                               Prvá Prievidzská finančná s.</w:t>
      </w:r>
      <w:r w:rsidR="00BF572A">
        <w:t xml:space="preserve"> </w:t>
      </w:r>
      <w:r w:rsidR="00EB7F3C">
        <w:t>r.</w:t>
      </w:r>
      <w:r w:rsidR="00BF572A">
        <w:t xml:space="preserve"> </w:t>
      </w:r>
      <w:r w:rsidR="00EB7F3C">
        <w:t>o.</w:t>
      </w:r>
    </w:p>
    <w:p w:rsidR="00EB7F3C" w:rsidRDefault="008F2720">
      <w:r>
        <w:t xml:space="preserve">     </w:t>
      </w:r>
      <w:r w:rsidR="00EB7F3C">
        <w:t>Sídlo účtovnej jednotky                                                    Teplárenská 1, 971 01 Prievidza</w:t>
      </w:r>
    </w:p>
    <w:p w:rsidR="00EB7F3C" w:rsidRDefault="008F2720">
      <w:r>
        <w:t xml:space="preserve">     </w:t>
      </w:r>
      <w:r w:rsidR="00EB7F3C">
        <w:t>Daňové identifikačné číslo                                                2120282065</w:t>
      </w:r>
    </w:p>
    <w:p w:rsidR="00EB7F3C" w:rsidRDefault="008F2720">
      <w:r>
        <w:t xml:space="preserve">     </w:t>
      </w:r>
      <w:r w:rsidR="00EB7F3C">
        <w:t xml:space="preserve">Identifikačné číslo                                                               50341626                                             </w:t>
      </w:r>
    </w:p>
    <w:p w:rsidR="00EB7F3C" w:rsidRDefault="008F2720">
      <w:r>
        <w:t xml:space="preserve">     Spoločnosť nemá povinnosť o</w:t>
      </w:r>
      <w:r w:rsidR="00EB7F3C">
        <w:t>ve</w:t>
      </w:r>
      <w:r w:rsidR="00B632EA">
        <w:t>renie účtovnej závierky audí</w:t>
      </w:r>
      <w:r>
        <w:t>to</w:t>
      </w:r>
      <w:r w:rsidR="00EB7F3C">
        <w:t>rom</w:t>
      </w:r>
      <w:r w:rsidR="00F06ED9">
        <w:t xml:space="preserve"> </w:t>
      </w:r>
      <w:r w:rsidR="00EB7F3C">
        <w:t>.</w:t>
      </w:r>
    </w:p>
    <w:p w:rsidR="008F2720" w:rsidRDefault="008F2720"/>
    <w:p w:rsidR="008F2720" w:rsidRPr="008F2720" w:rsidRDefault="008F2720" w:rsidP="008F2720">
      <w:pPr>
        <w:pStyle w:val="Odsekzoznamu"/>
        <w:numPr>
          <w:ilvl w:val="0"/>
          <w:numId w:val="6"/>
        </w:numPr>
        <w:tabs>
          <w:tab w:val="left" w:pos="360"/>
        </w:tabs>
        <w:rPr>
          <w:b/>
        </w:rPr>
      </w:pPr>
      <w:r w:rsidRPr="008F2720">
        <w:rPr>
          <w:b/>
        </w:rPr>
        <w:t>Dátum založenia účtovnej jednotky a dátum jej vzniku</w:t>
      </w:r>
    </w:p>
    <w:p w:rsidR="008F2720" w:rsidRPr="00EB7F3C" w:rsidRDefault="008F2720" w:rsidP="008F2720">
      <w:r>
        <w:t xml:space="preserve">       dátum vzniku UJ: 10.05.2016</w:t>
      </w:r>
    </w:p>
    <w:p w:rsidR="00011E97" w:rsidRDefault="00532954">
      <w:r w:rsidRPr="00EB7F3C">
        <w:t xml:space="preserve">        </w:t>
      </w:r>
      <w:r w:rsidR="00011E97">
        <w:t>dátum založenia UJ:24.05.2016</w:t>
      </w:r>
      <w:r w:rsidRPr="00EB7F3C">
        <w:t xml:space="preserve">          </w:t>
      </w:r>
    </w:p>
    <w:p w:rsidR="00011E97" w:rsidRDefault="00011E97" w:rsidP="00011E97">
      <w:pPr>
        <w:pStyle w:val="Odsekzoznamu"/>
        <w:numPr>
          <w:ilvl w:val="0"/>
          <w:numId w:val="6"/>
        </w:numPr>
      </w:pPr>
      <w:r w:rsidRPr="00011E97">
        <w:rPr>
          <w:b/>
        </w:rPr>
        <w:t>Opis hospodárskej činnosti účtovnej jednotky</w:t>
      </w:r>
      <w:r w:rsidR="00532954" w:rsidRPr="00011E97">
        <w:rPr>
          <w:b/>
        </w:rPr>
        <w:t xml:space="preserve"> </w:t>
      </w:r>
    </w:p>
    <w:p w:rsidR="00011E97" w:rsidRDefault="00011E97" w:rsidP="00011E97">
      <w:pPr>
        <w:pStyle w:val="Odsekzoznamu"/>
        <w:ind w:left="405"/>
      </w:pPr>
      <w:r>
        <w:t>Predmet podnikania podľa výpisu z obchodného registra</w:t>
      </w:r>
    </w:p>
    <w:p w:rsidR="00011E97" w:rsidRDefault="00011E97" w:rsidP="00011E97">
      <w:pPr>
        <w:pStyle w:val="Odsekzoznamu"/>
        <w:ind w:left="405"/>
      </w:pPr>
      <w:r>
        <w:t xml:space="preserve">- </w:t>
      </w:r>
      <w:proofErr w:type="spellStart"/>
      <w:r>
        <w:t>faktoring</w:t>
      </w:r>
      <w:proofErr w:type="spellEnd"/>
      <w:r>
        <w:t xml:space="preserve"> a forfaiting,</w:t>
      </w:r>
      <w:r w:rsidR="00532954" w:rsidRPr="00011E97">
        <w:t xml:space="preserve">    </w:t>
      </w:r>
    </w:p>
    <w:p w:rsidR="00011E97" w:rsidRDefault="00011E97" w:rsidP="00011E97">
      <w:pPr>
        <w:pStyle w:val="Odsekzoznamu"/>
        <w:ind w:left="405"/>
      </w:pPr>
      <w:r>
        <w:t>- činnosť podnikateľských, organizačných a ekonomických poradcov,</w:t>
      </w:r>
    </w:p>
    <w:p w:rsidR="00011E97" w:rsidRDefault="00011E97" w:rsidP="00011E97">
      <w:pPr>
        <w:pStyle w:val="Odsekzoznamu"/>
        <w:ind w:left="405"/>
      </w:pPr>
      <w:r>
        <w:t>- sprostredkovateľská činnosť v oblasti obchodu</w:t>
      </w:r>
      <w:r w:rsidR="00532954" w:rsidRPr="00011E97">
        <w:t xml:space="preserve">   </w:t>
      </w:r>
      <w:r>
        <w:t>,</w:t>
      </w:r>
    </w:p>
    <w:p w:rsidR="00011E97" w:rsidRDefault="00011E97" w:rsidP="00011E97">
      <w:pPr>
        <w:pStyle w:val="Odsekzoznamu"/>
        <w:ind w:left="405"/>
      </w:pPr>
      <w:r>
        <w:t>- kúpa tovaru na účely jeho predaja konečnému spotrebiteľovi (maloobchod) alebo iným</w:t>
      </w:r>
    </w:p>
    <w:p w:rsidR="00011E97" w:rsidRDefault="00011E97" w:rsidP="00011E97">
      <w:pPr>
        <w:pStyle w:val="Odsekzoznamu"/>
        <w:ind w:left="405"/>
      </w:pPr>
      <w:r>
        <w:t xml:space="preserve">   prevádzkovateľom živnosti ( veľkoobchod),</w:t>
      </w:r>
      <w:r w:rsidR="00532954" w:rsidRPr="00011E97">
        <w:t xml:space="preserve">     </w:t>
      </w:r>
    </w:p>
    <w:p w:rsidR="00011E97" w:rsidRDefault="00011E97" w:rsidP="00011E97">
      <w:pPr>
        <w:pStyle w:val="Odsekzoznamu"/>
        <w:ind w:left="405"/>
      </w:pPr>
      <w:r>
        <w:t>- administratívne služby,</w:t>
      </w:r>
    </w:p>
    <w:p w:rsidR="00011E97" w:rsidRDefault="00011E97" w:rsidP="00011E97">
      <w:pPr>
        <w:pStyle w:val="Odsekzoznamu"/>
        <w:ind w:left="405"/>
      </w:pPr>
      <w:r>
        <w:t>- reklamné a marketingové služby.</w:t>
      </w:r>
    </w:p>
    <w:p w:rsidR="00011E97" w:rsidRDefault="00011E97" w:rsidP="00011E97">
      <w:pPr>
        <w:pStyle w:val="Odsekzoznamu"/>
        <w:ind w:left="405"/>
      </w:pPr>
    </w:p>
    <w:p w:rsidR="00011E97" w:rsidRDefault="00011E97" w:rsidP="00011E97">
      <w:pPr>
        <w:pStyle w:val="Odsekzoznamu"/>
        <w:numPr>
          <w:ilvl w:val="0"/>
          <w:numId w:val="6"/>
        </w:numPr>
        <w:rPr>
          <w:b/>
        </w:rPr>
      </w:pPr>
      <w:r w:rsidRPr="00011E97">
        <w:rPr>
          <w:b/>
        </w:rPr>
        <w:t xml:space="preserve"> Údaje o počte zamestnancov</w:t>
      </w:r>
    </w:p>
    <w:p w:rsidR="00011E97" w:rsidRDefault="00011E97" w:rsidP="00011E97">
      <w:pPr>
        <w:pStyle w:val="Odsekzoznamu"/>
        <w:ind w:left="405"/>
      </w:pPr>
      <w:r>
        <w:t xml:space="preserve"> ú</w:t>
      </w:r>
      <w:r w:rsidR="00E053A8">
        <w:t>čtovná jednotka v roku 2022</w:t>
      </w:r>
      <w:r w:rsidRPr="00011E97">
        <w:t xml:space="preserve"> nemala zamestnancov</w:t>
      </w:r>
    </w:p>
    <w:p w:rsidR="00011E97" w:rsidRDefault="00591850" w:rsidP="00011E97">
      <w:pPr>
        <w:pStyle w:val="Odsekzoznamu"/>
        <w:numPr>
          <w:ilvl w:val="0"/>
          <w:numId w:val="6"/>
        </w:numPr>
      </w:pPr>
      <w:r>
        <w:t xml:space="preserve"> </w:t>
      </w:r>
      <w:r w:rsidR="00011E97">
        <w:t>Prievidzská finančná s.</w:t>
      </w:r>
      <w:r w:rsidR="00BF572A">
        <w:t xml:space="preserve"> </w:t>
      </w:r>
      <w:r w:rsidR="00011E97">
        <w:t>r.</w:t>
      </w:r>
      <w:r w:rsidR="00BF572A">
        <w:t xml:space="preserve"> </w:t>
      </w:r>
      <w:r w:rsidR="00011E97">
        <w:t xml:space="preserve">o nie je neobmedzene ručiacim spoločníkom v iných </w:t>
      </w:r>
    </w:p>
    <w:p w:rsidR="00011E97" w:rsidRDefault="00BF572A" w:rsidP="00BF572A">
      <w:pPr>
        <w:pStyle w:val="Odsekzoznamu"/>
        <w:ind w:left="405"/>
      </w:pPr>
      <w:r>
        <w:t xml:space="preserve"> účtovných  </w:t>
      </w:r>
      <w:r w:rsidR="00011E97">
        <w:t>jednotkách.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 xml:space="preserve">Účtovná jednotka zostavila riadnu účtovnú závierku k poslednému dňu účtovného obdobia 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C417B9">
        <w:t>za predpokladu nepretržitého pokračovania jej činnosti.</w:t>
      </w:r>
    </w:p>
    <w:p w:rsidR="00C417B9" w:rsidRDefault="00591850" w:rsidP="00C417B9">
      <w:pPr>
        <w:pStyle w:val="Odsekzoznamu"/>
        <w:numPr>
          <w:ilvl w:val="0"/>
          <w:numId w:val="6"/>
        </w:numPr>
      </w:pPr>
      <w:r>
        <w:t xml:space="preserve"> </w:t>
      </w:r>
      <w:r w:rsidR="00C417B9">
        <w:t>Valné zhromaždenie spoločnosti Prvá Prievidzská finančná s .r. o. schválilo účtovnú uzávierku</w:t>
      </w:r>
    </w:p>
    <w:p w:rsidR="00C417B9" w:rsidRDefault="00591850" w:rsidP="00C417B9">
      <w:pPr>
        <w:pStyle w:val="Odsekzoznamu"/>
        <w:ind w:left="405"/>
      </w:pPr>
      <w:r>
        <w:t xml:space="preserve"> </w:t>
      </w:r>
      <w:r w:rsidR="00E053A8">
        <w:t>za rok 2021 dňa 12.12.2022</w:t>
      </w:r>
      <w:r w:rsidR="00C417B9">
        <w:t>.</w:t>
      </w:r>
    </w:p>
    <w:p w:rsidR="00C417B9" w:rsidRDefault="00C417B9" w:rsidP="00C417B9">
      <w:pPr>
        <w:pStyle w:val="Odsekzoznamu"/>
        <w:ind w:left="405"/>
      </w:pPr>
    </w:p>
    <w:p w:rsidR="00C417B9" w:rsidRDefault="00C417B9" w:rsidP="00C417B9">
      <w:pPr>
        <w:rPr>
          <w:b/>
        </w:rPr>
      </w:pPr>
      <w:r w:rsidRPr="00C417B9">
        <w:rPr>
          <w:b/>
        </w:rPr>
        <w:t>B.</w:t>
      </w:r>
      <w:r w:rsidR="00591850">
        <w:rPr>
          <w:b/>
        </w:rPr>
        <w:t xml:space="preserve">    </w:t>
      </w:r>
      <w:r w:rsidRPr="00C417B9">
        <w:rPr>
          <w:b/>
        </w:rPr>
        <w:t xml:space="preserve"> Informácie o konsolidovanom celku, ktorého súčasťou je účtovná jednotka</w:t>
      </w:r>
    </w:p>
    <w:p w:rsidR="00C417B9" w:rsidRDefault="00C417B9" w:rsidP="00C417B9">
      <w:pPr>
        <w:rPr>
          <w:b/>
        </w:rPr>
      </w:pPr>
      <w:r w:rsidRPr="00C417B9">
        <w:t xml:space="preserve">     </w:t>
      </w:r>
      <w:r w:rsidR="00591850">
        <w:t xml:space="preserve">   </w:t>
      </w:r>
      <w:r w:rsidRPr="00C417B9">
        <w:t>Účtovná jednotka Prvá Prievidzská finančná s. r. o. nie je súčasťou konsolidovaného celku</w:t>
      </w:r>
      <w:r>
        <w:rPr>
          <w:b/>
        </w:rPr>
        <w:t>.</w:t>
      </w:r>
    </w:p>
    <w:p w:rsidR="00C417B9" w:rsidRDefault="00C417B9" w:rsidP="00C417B9">
      <w:pPr>
        <w:rPr>
          <w:b/>
        </w:rPr>
      </w:pPr>
      <w:r>
        <w:rPr>
          <w:b/>
        </w:rPr>
        <w:t>C.</w:t>
      </w:r>
      <w:r w:rsidR="00591850">
        <w:rPr>
          <w:b/>
        </w:rPr>
        <w:t xml:space="preserve">    </w:t>
      </w:r>
      <w:r>
        <w:rPr>
          <w:b/>
        </w:rPr>
        <w:t xml:space="preserve"> Údaje o použitých účtovných zásadách o účtovných metódach</w:t>
      </w:r>
    </w:p>
    <w:p w:rsidR="00C417B9" w:rsidRPr="00C417B9" w:rsidRDefault="00591850" w:rsidP="00C417B9">
      <w:r>
        <w:rPr>
          <w:b/>
        </w:rPr>
        <w:t xml:space="preserve"> </w:t>
      </w:r>
      <w:r w:rsidR="00C417B9">
        <w:rPr>
          <w:b/>
        </w:rPr>
        <w:t xml:space="preserve">a) </w:t>
      </w:r>
      <w:r>
        <w:rPr>
          <w:b/>
        </w:rPr>
        <w:t xml:space="preserve">    </w:t>
      </w:r>
      <w:r w:rsidR="00C417B9" w:rsidRPr="00C417B9">
        <w:t>Spoločnosť zostavila účtovnú závierku za predpokladu nepretržitého pokračovania vo svojej</w:t>
      </w:r>
    </w:p>
    <w:p w:rsidR="00C417B9" w:rsidRPr="00C417B9" w:rsidRDefault="00C417B9" w:rsidP="00C417B9">
      <w:r w:rsidRPr="00C417B9">
        <w:t xml:space="preserve">          činnosti</w:t>
      </w:r>
    </w:p>
    <w:p w:rsidR="00C417B9" w:rsidRDefault="00C417B9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BD373E" w:rsidP="00C417B9">
      <w:pPr>
        <w:pStyle w:val="Odsekzoznamu"/>
        <w:ind w:left="405"/>
      </w:pPr>
    </w:p>
    <w:p w:rsidR="00BD373E" w:rsidRDefault="00080AAB" w:rsidP="00C417B9">
      <w:pPr>
        <w:pStyle w:val="Odsekzoznamu"/>
        <w:ind w:left="405"/>
      </w:pPr>
      <w:r w:rsidRPr="00080AAB">
        <w:rPr>
          <w:b/>
        </w:rPr>
        <w:t xml:space="preserve">b) </w:t>
      </w:r>
      <w:r w:rsidRPr="00080AAB">
        <w:t>Spôsob oceňovania jednotlivých zložiek majetku a záväzkov v členení na:</w:t>
      </w:r>
    </w:p>
    <w:p w:rsidR="00080AAB" w:rsidRDefault="00080AAB" w:rsidP="00C417B9">
      <w:pPr>
        <w:pStyle w:val="Odsekzoznamu"/>
        <w:ind w:left="405"/>
        <w:rPr>
          <w:b/>
        </w:rPr>
      </w:pPr>
    </w:p>
    <w:p w:rsidR="00080AAB" w:rsidRDefault="00080AAB" w:rsidP="00080AAB">
      <w:pPr>
        <w:pStyle w:val="Odsekzoznamu"/>
        <w:numPr>
          <w:ilvl w:val="0"/>
          <w:numId w:val="7"/>
        </w:numPr>
      </w:pPr>
      <w:r w:rsidRPr="00080AAB">
        <w:t>Dlhodobý majetok</w:t>
      </w:r>
    </w:p>
    <w:p w:rsidR="00080AAB" w:rsidRDefault="00E053A8" w:rsidP="00080AAB">
      <w:pPr>
        <w:pStyle w:val="Odsekzoznamu"/>
        <w:ind w:left="765"/>
      </w:pPr>
      <w:r>
        <w:t>- účtovná jednotka v roku 2022</w:t>
      </w:r>
      <w:r w:rsidR="00080AAB">
        <w:t xml:space="preserve"> neobstarala dlhodobý nehmotný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E053A8">
        <w:t>2022</w:t>
      </w:r>
      <w:r w:rsidR="00BF0630">
        <w:t xml:space="preserve"> neobstarala dlhodobý </w:t>
      </w:r>
      <w:r>
        <w:t>hmotný majetok</w:t>
      </w:r>
    </w:p>
    <w:p w:rsidR="00080AAB" w:rsidRDefault="00080AAB" w:rsidP="00080AAB">
      <w:pPr>
        <w:pStyle w:val="Odsekzoznamu"/>
        <w:ind w:left="765"/>
      </w:pPr>
      <w:r>
        <w:t xml:space="preserve">- účtovná jednotka v roku </w:t>
      </w:r>
      <w:r w:rsidR="00E053A8">
        <w:t>2022</w:t>
      </w:r>
      <w:r w:rsidR="00BF0630">
        <w:t xml:space="preserve"> neobstarala dlhodobý </w:t>
      </w:r>
      <w:r>
        <w:t>hmotný majetok</w:t>
      </w:r>
      <w:r w:rsidR="00BF0630">
        <w:t xml:space="preserve"> vlastnou činnosťou      </w:t>
      </w:r>
    </w:p>
    <w:p w:rsidR="00080AAB" w:rsidRDefault="00E053A8" w:rsidP="00080AAB">
      <w:pPr>
        <w:pStyle w:val="Odsekzoznamu"/>
        <w:ind w:left="765"/>
      </w:pPr>
      <w:r>
        <w:t>- účtovná jednotka v roku 2022</w:t>
      </w:r>
      <w:r w:rsidR="00080AAB">
        <w:t xml:space="preserve"> </w:t>
      </w:r>
      <w:r w:rsidR="00BF0630">
        <w:t>nevlastnila finančný majetok</w:t>
      </w:r>
    </w:p>
    <w:p w:rsidR="00BF0630" w:rsidRDefault="00BF0630" w:rsidP="00080AAB">
      <w:pPr>
        <w:pStyle w:val="Odsekzoznamu"/>
        <w:ind w:left="765"/>
      </w:pPr>
    </w:p>
    <w:p w:rsidR="00BF0630" w:rsidRDefault="00BF0630" w:rsidP="00BF0630">
      <w:pPr>
        <w:pStyle w:val="Odsekzoznamu"/>
        <w:numPr>
          <w:ilvl w:val="0"/>
          <w:numId w:val="7"/>
        </w:numPr>
      </w:pPr>
      <w:r>
        <w:t>Zásoby</w:t>
      </w:r>
    </w:p>
    <w:p w:rsidR="00080AAB" w:rsidRDefault="00080AAB" w:rsidP="00080AAB">
      <w:pPr>
        <w:pStyle w:val="Odsekzoznamu"/>
        <w:ind w:left="765"/>
      </w:pPr>
    </w:p>
    <w:p w:rsidR="00BF0630" w:rsidRDefault="00E053A8" w:rsidP="00080AAB">
      <w:pPr>
        <w:pStyle w:val="Odsekzoznamu"/>
        <w:ind w:left="765"/>
      </w:pPr>
      <w:r>
        <w:t>- účtovná jednotka v roku 2022</w:t>
      </w:r>
      <w:r w:rsidR="00BF0630">
        <w:t xml:space="preserve"> neobstarala zásoby pre svoju činnosť</w:t>
      </w:r>
    </w:p>
    <w:p w:rsidR="00BF0630" w:rsidRDefault="00E053A8" w:rsidP="00080AAB">
      <w:pPr>
        <w:pStyle w:val="Odsekzoznamu"/>
        <w:ind w:left="765"/>
      </w:pPr>
      <w:r>
        <w:t>- účtovná jednotka v roku 2022</w:t>
      </w:r>
      <w:r w:rsidR="00BF0630">
        <w:t xml:space="preserve"> zvažovala pre účtovanie zásob spôsob B v súlade s postupmi účtovania</w:t>
      </w:r>
    </w:p>
    <w:p w:rsidR="00E053A8" w:rsidRDefault="00BF0630" w:rsidP="00080AAB">
      <w:pPr>
        <w:pStyle w:val="Odsekzoznamu"/>
        <w:ind w:left="765"/>
      </w:pPr>
      <w:r>
        <w:t>- účtovná je</w:t>
      </w:r>
      <w:r w:rsidR="00E053A8">
        <w:t>dnotka predpokladala v roku 2022</w:t>
      </w:r>
      <w:r>
        <w:t xml:space="preserve"> oceňovať zásoby obstarávacou cenou, ktorá by </w:t>
      </w:r>
    </w:p>
    <w:p w:rsidR="00BF0630" w:rsidRDefault="00E053A8" w:rsidP="00E053A8">
      <w:pPr>
        <w:pStyle w:val="Odsekzoznamu"/>
        <w:ind w:left="765"/>
      </w:pPr>
      <w:r>
        <w:t>pozos</w:t>
      </w:r>
      <w:r w:rsidR="00BF0630">
        <w:t>távala len z nákupnej ceny</w:t>
      </w:r>
    </w:p>
    <w:p w:rsidR="00BF0630" w:rsidRDefault="00BF0630" w:rsidP="00080AAB">
      <w:pPr>
        <w:pStyle w:val="Odsekzoznamu"/>
        <w:ind w:left="765"/>
      </w:pPr>
    </w:p>
    <w:p w:rsidR="00BF0630" w:rsidRDefault="00E053A8" w:rsidP="00BF0630">
      <w:pPr>
        <w:pStyle w:val="Odsekzoznamu"/>
        <w:numPr>
          <w:ilvl w:val="0"/>
          <w:numId w:val="7"/>
        </w:numPr>
      </w:pPr>
      <w:r>
        <w:t>Účtovná jednotka v roku 2022</w:t>
      </w:r>
      <w:r w:rsidR="00BF0630">
        <w:t xml:space="preserve"> oceňovala vo výške menovitej hodnoty</w:t>
      </w:r>
    </w:p>
    <w:p w:rsidR="00BF0630" w:rsidRDefault="00BF0630" w:rsidP="00BF0630">
      <w:pPr>
        <w:pStyle w:val="Odsekzoznamu"/>
        <w:ind w:left="765"/>
      </w:pPr>
    </w:p>
    <w:p w:rsidR="00BF0630" w:rsidRDefault="00BF0630" w:rsidP="003F1F2B">
      <w:pPr>
        <w:pStyle w:val="Odsekzoznamu"/>
        <w:spacing w:line="240" w:lineRule="auto"/>
        <w:ind w:left="765"/>
      </w:pPr>
      <w:r>
        <w:t>- pohľadávky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krátkodobý finančný majetok</w:t>
      </w:r>
    </w:p>
    <w:p w:rsidR="00BF0630" w:rsidRDefault="00BF0630" w:rsidP="003F1F2B">
      <w:pPr>
        <w:pStyle w:val="Odsekzoznamu"/>
        <w:spacing w:line="240" w:lineRule="auto"/>
        <w:ind w:left="765"/>
      </w:pPr>
      <w:r>
        <w:t>- časové rozlíšenie na strane aktivít súvahy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záväzky, vrátane rezerv, pô</w:t>
      </w:r>
      <w:r w:rsidR="00BF0630">
        <w:t>žičiek a úverov</w:t>
      </w:r>
    </w:p>
    <w:p w:rsidR="00BF0630" w:rsidRDefault="00F44E88" w:rsidP="003F1F2B">
      <w:pPr>
        <w:pStyle w:val="Odsekzoznamu"/>
        <w:spacing w:line="240" w:lineRule="auto"/>
        <w:ind w:left="765"/>
      </w:pPr>
      <w:r>
        <w:t>- č</w:t>
      </w:r>
      <w:r w:rsidR="00BF0630">
        <w:t>asové rozlíš</w:t>
      </w:r>
      <w:r>
        <w:t>e</w:t>
      </w:r>
      <w:r w:rsidR="00BF0630">
        <w:t>nie na strane pasív súvahy</w:t>
      </w:r>
    </w:p>
    <w:p w:rsidR="00F44E88" w:rsidRDefault="00F44E88" w:rsidP="003F1F2B">
      <w:pPr>
        <w:pStyle w:val="Odsekzoznamu"/>
        <w:spacing w:line="240" w:lineRule="auto"/>
        <w:ind w:left="765"/>
      </w:pPr>
      <w:r>
        <w:t>- daň s príjmov splatnú za bežné účtovné obdobie</w:t>
      </w:r>
    </w:p>
    <w:p w:rsidR="00F44E88" w:rsidRDefault="00F44E88" w:rsidP="00BF0630">
      <w:pPr>
        <w:pStyle w:val="Odsekzoznamu"/>
        <w:ind w:left="765"/>
      </w:pPr>
    </w:p>
    <w:p w:rsidR="00F44E88" w:rsidRDefault="006E303D" w:rsidP="00F44E88">
      <w:pPr>
        <w:pStyle w:val="Odsekzoznamu"/>
        <w:numPr>
          <w:ilvl w:val="0"/>
          <w:numId w:val="7"/>
        </w:numPr>
      </w:pPr>
      <w:r>
        <w:t>Účtovnej jednotke v r</w:t>
      </w:r>
      <w:r w:rsidR="00E053A8">
        <w:t>oku 2022</w:t>
      </w:r>
      <w:r w:rsidR="00F44E88">
        <w:t xml:space="preserve"> nevznikol účtovný prípad pre účtovania</w:t>
      </w:r>
    </w:p>
    <w:p w:rsidR="00F44E88" w:rsidRDefault="00F44E88" w:rsidP="00F44E88">
      <w:pPr>
        <w:pStyle w:val="Odsekzoznamu"/>
        <w:ind w:left="765"/>
      </w:pPr>
    </w:p>
    <w:p w:rsidR="00F44E88" w:rsidRDefault="00F44E88" w:rsidP="00F44E88">
      <w:pPr>
        <w:pStyle w:val="Odsekzoznamu"/>
        <w:ind w:left="765"/>
      </w:pPr>
      <w:r>
        <w:t>- zákazkovej výroby a zákazkovej výstavby nehnuteľnosti určenej na predaj</w:t>
      </w:r>
    </w:p>
    <w:p w:rsidR="00F44E88" w:rsidRDefault="00F44E88" w:rsidP="00F44E88">
      <w:pPr>
        <w:pStyle w:val="Odsekzoznamu"/>
        <w:ind w:left="765"/>
      </w:pPr>
      <w:r>
        <w:t>- derivátov</w:t>
      </w:r>
    </w:p>
    <w:p w:rsidR="00F44E88" w:rsidRDefault="00F44E88" w:rsidP="00F44E88">
      <w:pPr>
        <w:pStyle w:val="Odsekzoznamu"/>
        <w:ind w:left="765"/>
      </w:pPr>
      <w:r>
        <w:t>- majetku a záväzkov zabezpečených derivátmi</w:t>
      </w:r>
    </w:p>
    <w:p w:rsidR="00F44E88" w:rsidRDefault="00F44E88" w:rsidP="00F44E88">
      <w:pPr>
        <w:pStyle w:val="Odsekzoznamu"/>
        <w:ind w:left="765"/>
      </w:pPr>
      <w:r>
        <w:t>- prenajatého majetku a majetku obstaraného na základe zmluvy o kúpe prenajatej veci</w:t>
      </w:r>
    </w:p>
    <w:p w:rsidR="00F44E88" w:rsidRDefault="00F44E88" w:rsidP="00F44E88">
      <w:pPr>
        <w:pStyle w:val="Odsekzoznamu"/>
        <w:ind w:left="765"/>
      </w:pPr>
      <w:r>
        <w:t>- majetku obstaraného v privatizácii</w:t>
      </w:r>
    </w:p>
    <w:p w:rsidR="00F44E88" w:rsidRDefault="00F44E88" w:rsidP="003F1F2B">
      <w:pPr>
        <w:spacing w:line="240" w:lineRule="auto"/>
      </w:pPr>
      <w:r>
        <w:t xml:space="preserve">         </w:t>
      </w:r>
      <w:r w:rsidRPr="00F44E88">
        <w:rPr>
          <w:b/>
        </w:rPr>
        <w:t>c)</w:t>
      </w:r>
      <w:r>
        <w:t xml:space="preserve">    spôsob zostavenia odpisového plánu pre dlhodobý majetok, doba odpisovania, sadzby odpisov</w:t>
      </w:r>
    </w:p>
    <w:p w:rsidR="00F44E88" w:rsidRDefault="00F44E88" w:rsidP="003F1F2B">
      <w:pPr>
        <w:spacing w:line="240" w:lineRule="auto"/>
      </w:pPr>
      <w:r>
        <w:t xml:space="preserve">                 metód pri stanovaní účtovných odpisov.</w:t>
      </w:r>
    </w:p>
    <w:p w:rsidR="00F44E88" w:rsidRDefault="00F44E88" w:rsidP="003F1F2B">
      <w:pPr>
        <w:spacing w:line="240" w:lineRule="auto"/>
      </w:pPr>
      <w:r>
        <w:t xml:space="preserve">                 Úč</w:t>
      </w:r>
      <w:r w:rsidR="006E303D">
        <w:t xml:space="preserve">tovná jednotka mala pre rok </w:t>
      </w:r>
      <w:r w:rsidR="00E053A8">
        <w:t>2022</w:t>
      </w:r>
      <w:r>
        <w:t xml:space="preserve"> stanovené nasledovné zásady odpisového plánu DM:</w:t>
      </w:r>
    </w:p>
    <w:p w:rsidR="003F1F2B" w:rsidRDefault="003F1F2B" w:rsidP="003F1F2B">
      <w:pPr>
        <w:spacing w:line="240" w:lineRule="auto"/>
      </w:pPr>
      <w:r>
        <w:t xml:space="preserve">                - zaradenie novonadobudnutého DM bude v mesiaci jeho začatia používania</w:t>
      </w:r>
    </w:p>
    <w:p w:rsidR="003F1F2B" w:rsidRDefault="003F1F2B" w:rsidP="003F1F2B">
      <w:pPr>
        <w:spacing w:line="240" w:lineRule="auto"/>
      </w:pPr>
      <w:r>
        <w:t xml:space="preserve">                - u </w:t>
      </w:r>
      <w:proofErr w:type="spellStart"/>
      <w:r>
        <w:t>novozaradeného</w:t>
      </w:r>
      <w:proofErr w:type="spellEnd"/>
      <w:r>
        <w:t xml:space="preserve"> DM bude stanovená doba odpisovania rovnaká pre výpočet daňových</w:t>
      </w:r>
    </w:p>
    <w:p w:rsidR="003F1F2B" w:rsidRDefault="003F1F2B" w:rsidP="003F1F2B">
      <w:pPr>
        <w:spacing w:line="240" w:lineRule="auto"/>
      </w:pPr>
      <w:r>
        <w:t xml:space="preserve">                   i účtovných odpisov</w:t>
      </w:r>
    </w:p>
    <w:p w:rsidR="003F1F2B" w:rsidRDefault="003F1F2B" w:rsidP="003F1F2B">
      <w:pPr>
        <w:spacing w:line="240" w:lineRule="auto"/>
      </w:pPr>
      <w:r>
        <w:t xml:space="preserve">                -  odpisovať sa bude zo vstupnej ceny DM od mesiaca obstarávania až do úplného odpísania</w:t>
      </w:r>
    </w:p>
    <w:p w:rsidR="003F1F2B" w:rsidRDefault="00C93D09" w:rsidP="003F1F2B">
      <w:pPr>
        <w:spacing w:line="240" w:lineRule="auto"/>
      </w:pPr>
      <w:r>
        <w:t xml:space="preserve">                </w:t>
      </w:r>
      <w:r w:rsidR="003F1F2B">
        <w:t>-</w:t>
      </w:r>
      <w:r>
        <w:t xml:space="preserve"> </w:t>
      </w:r>
      <w:r w:rsidR="003F1F2B">
        <w:t xml:space="preserve"> súčasťou vstupnej ceny bude aj technické zhodnotenie vykonané v prvom roku odpisovania</w:t>
      </w:r>
    </w:p>
    <w:p w:rsidR="00555C29" w:rsidRDefault="00555C29" w:rsidP="003F1F2B">
      <w:pPr>
        <w:spacing w:line="240" w:lineRule="auto"/>
      </w:pPr>
      <w:r>
        <w:t xml:space="preserve">               </w:t>
      </w:r>
      <w:r w:rsidR="00C93D09">
        <w:t xml:space="preserve"> - u každého </w:t>
      </w:r>
      <w:proofErr w:type="spellStart"/>
      <w:r w:rsidR="00C93D09">
        <w:t>novozaradeného</w:t>
      </w:r>
      <w:proofErr w:type="spellEnd"/>
      <w:r w:rsidR="00C93D09">
        <w:t xml:space="preserve"> dlhodobého majetku použije sa rovnomerné daňové </w:t>
      </w:r>
    </w:p>
    <w:p w:rsidR="00494E5C" w:rsidRDefault="00494E5C" w:rsidP="003F1F2B">
      <w:pPr>
        <w:spacing w:line="240" w:lineRule="auto"/>
      </w:pPr>
      <w:r>
        <w:lastRenderedPageBreak/>
        <w:t xml:space="preserve">                - vstupná účtovná cena </w:t>
      </w:r>
      <w:proofErr w:type="spellStart"/>
      <w:r>
        <w:t>novozaradeného</w:t>
      </w:r>
      <w:proofErr w:type="spellEnd"/>
      <w:r>
        <w:t xml:space="preserve"> DM bude rovnomerne rozpísaná na jednotlivé mesiace</w:t>
      </w:r>
    </w:p>
    <w:p w:rsidR="00494E5C" w:rsidRDefault="00494E5C" w:rsidP="003F1F2B">
      <w:pPr>
        <w:spacing w:line="240" w:lineRule="auto"/>
      </w:pPr>
      <w:r>
        <w:t xml:space="preserve">                   doby odpisovania a premietnutá do nákladov formou účtovných odpisov počas stanovenej doby</w:t>
      </w:r>
    </w:p>
    <w:p w:rsidR="00494E5C" w:rsidRDefault="00494E5C" w:rsidP="003F1F2B">
      <w:pPr>
        <w:spacing w:line="240" w:lineRule="auto"/>
      </w:pPr>
      <w:r>
        <w:t xml:space="preserve">                   odpisovania</w:t>
      </w:r>
    </w:p>
    <w:p w:rsidR="0079715D" w:rsidRDefault="0079715D" w:rsidP="003F1F2B">
      <w:pPr>
        <w:spacing w:line="240" w:lineRule="auto"/>
      </w:pPr>
      <w:r>
        <w:t>- pri technickom zhodnotení plne odpísaného majetku sa pokračuje v odpisovaní v tej istej odpisovej</w:t>
      </w:r>
    </w:p>
    <w:p w:rsidR="0079715D" w:rsidRDefault="0079715D" w:rsidP="003F1F2B">
      <w:pPr>
        <w:spacing w:line="240" w:lineRule="auto"/>
      </w:pPr>
      <w:r>
        <w:t xml:space="preserve">   skupine, ako sa majetok (plne odpísaný) odpisoval pri zaradení</w:t>
      </w:r>
    </w:p>
    <w:p w:rsidR="0079715D" w:rsidRDefault="0079715D" w:rsidP="003F1F2B">
      <w:pPr>
        <w:spacing w:line="240" w:lineRule="auto"/>
      </w:pPr>
      <w:r>
        <w:t>- v prvom roku odpisovania DHM ako uznaný daňový výdavok uplatní sa len časť z ročného daňového odpisu</w:t>
      </w:r>
    </w:p>
    <w:p w:rsidR="0079715D" w:rsidRDefault="0079715D" w:rsidP="003F1F2B">
      <w:pPr>
        <w:spacing w:line="240" w:lineRule="auto"/>
      </w:pPr>
      <w:r>
        <w:t xml:space="preserve">   závislosti od po</w:t>
      </w:r>
      <w:r w:rsidR="00854800">
        <w:t>čtu mesiacov jeho zaradenia do u</w:t>
      </w:r>
      <w:r>
        <w:t xml:space="preserve">žívania v danom roku, neuplatnená pomerná časť tohto                         </w:t>
      </w:r>
    </w:p>
    <w:p w:rsidR="00854800" w:rsidRDefault="008A34A6" w:rsidP="003F1F2B">
      <w:pPr>
        <w:spacing w:line="240" w:lineRule="auto"/>
      </w:pPr>
      <w:r>
        <w:t xml:space="preserve">   </w:t>
      </w:r>
      <w:r w:rsidR="0079715D">
        <w:t>ročného</w:t>
      </w:r>
      <w:r w:rsidR="00854800">
        <w:t xml:space="preserve"> daňového odpisu sa uplatní v roku nasledujúcom po roku uplynutia doby odpisovania daného DHM </w:t>
      </w:r>
    </w:p>
    <w:p w:rsidR="00854800" w:rsidRDefault="008A34A6" w:rsidP="003F1F2B">
      <w:pPr>
        <w:spacing w:line="240" w:lineRule="auto"/>
      </w:pPr>
      <w:r>
        <w:t xml:space="preserve">   </w:t>
      </w:r>
      <w:r w:rsidR="00854800">
        <w:t xml:space="preserve">za predpokladu nevykonania technického zhodnotenia, v prípade technického zhodnotenia DHM </w:t>
      </w:r>
      <w:proofErr w:type="spellStart"/>
      <w:r w:rsidR="00854800">
        <w:t>neuplatne</w:t>
      </w:r>
      <w:proofErr w:type="spellEnd"/>
      <w:r w:rsidR="00854800">
        <w:t>-</w:t>
      </w:r>
    </w:p>
    <w:p w:rsidR="003F1F2B" w:rsidRDefault="008A34A6" w:rsidP="003F1F2B">
      <w:pPr>
        <w:spacing w:line="240" w:lineRule="auto"/>
      </w:pPr>
      <w:r>
        <w:t xml:space="preserve">  </w:t>
      </w:r>
      <w:r w:rsidR="003E1B02">
        <w:t xml:space="preserve"> </w:t>
      </w:r>
      <w:proofErr w:type="spellStart"/>
      <w:r w:rsidR="003E1B02">
        <w:t>ná</w:t>
      </w:r>
      <w:proofErr w:type="spellEnd"/>
      <w:r w:rsidR="00854800">
        <w:t xml:space="preserve"> pomerná časť ročného daňového odpisu uplatní sa v poslednom roku odpisovania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DM sa budú zúčtovať mesačne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ročné daňové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mesačné účtovné odpisy sa zaokrúhľujú matematicky s presnosťou na eurocenty</w:t>
      </w:r>
    </w:p>
    <w:p w:rsidR="008A34A6" w:rsidRDefault="008A34A6" w:rsidP="003F1F2B">
      <w:pPr>
        <w:spacing w:line="240" w:lineRule="auto"/>
      </w:pPr>
      <w:r>
        <w:t xml:space="preserve">- </w:t>
      </w:r>
      <w:r w:rsidR="00360093">
        <w:t xml:space="preserve"> </w:t>
      </w:r>
      <w:r>
        <w:t>nehmotný majetok sa odpíše do piatich rokov od jeho obstarávania</w:t>
      </w:r>
    </w:p>
    <w:p w:rsidR="008A34A6" w:rsidRDefault="008A34A6" w:rsidP="003F1F2B">
      <w:pPr>
        <w:spacing w:line="240" w:lineRule="auto"/>
      </w:pPr>
    </w:p>
    <w:p w:rsidR="008A34A6" w:rsidRDefault="008A34A6" w:rsidP="003F1F2B">
      <w:pPr>
        <w:spacing w:line="240" w:lineRule="auto"/>
      </w:pPr>
      <w:r w:rsidRPr="006E4227">
        <w:rPr>
          <w:b/>
        </w:rPr>
        <w:t>d</w:t>
      </w:r>
      <w:r w:rsidR="006E303D">
        <w:t>) Účtovnej jednotk</w:t>
      </w:r>
      <w:r w:rsidR="00E053A8">
        <w:t>e v roku 2022</w:t>
      </w:r>
      <w:r>
        <w:t xml:space="preserve"> nebola poskytnutá dotácia na obstaranie majetku</w:t>
      </w:r>
    </w:p>
    <w:p w:rsidR="006E4227" w:rsidRDefault="006E4227" w:rsidP="003F1F2B">
      <w:pPr>
        <w:spacing w:line="240" w:lineRule="auto"/>
      </w:pPr>
    </w:p>
    <w:p w:rsidR="006E4227" w:rsidRDefault="006E4227" w:rsidP="003F1F2B">
      <w:pPr>
        <w:spacing w:line="240" w:lineRule="auto"/>
        <w:rPr>
          <w:b/>
        </w:rPr>
      </w:pPr>
      <w:r w:rsidRPr="00CA3E92">
        <w:rPr>
          <w:b/>
        </w:rPr>
        <w:t>D</w:t>
      </w:r>
      <w:r>
        <w:t xml:space="preserve">. </w:t>
      </w:r>
      <w:r>
        <w:rPr>
          <w:b/>
        </w:rPr>
        <w:t>Údaje vykáza</w:t>
      </w:r>
      <w:r w:rsidRPr="006E4227">
        <w:rPr>
          <w:b/>
        </w:rPr>
        <w:t>né na strane aktív súvahy</w:t>
      </w:r>
    </w:p>
    <w:p w:rsidR="006E4227" w:rsidRDefault="006E4227" w:rsidP="003F1F2B">
      <w:pPr>
        <w:spacing w:line="240" w:lineRule="auto"/>
      </w:pPr>
      <w:r w:rsidRPr="006E4227">
        <w:t>a) prehľad</w:t>
      </w:r>
      <w:r>
        <w:t xml:space="preserve"> </w:t>
      </w:r>
      <w:r w:rsidR="00217B8D">
        <w:t>o dlhodobom nehmotnom a dlhodobom hmotnom majetku</w:t>
      </w:r>
    </w:p>
    <w:p w:rsidR="00217B8D" w:rsidRDefault="00217B8D" w:rsidP="003F1F2B">
      <w:pPr>
        <w:spacing w:line="240" w:lineRule="auto"/>
      </w:pPr>
      <w:r>
        <w:t xml:space="preserve">    Účtovná j</w:t>
      </w:r>
      <w:r w:rsidR="00E053A8">
        <w:t>ednotka neevidovala k 31.12.2022</w:t>
      </w:r>
      <w:r w:rsidR="006E303D">
        <w:t xml:space="preserve"> dlhodobý nehmotný majetok a</w:t>
      </w:r>
      <w:r>
        <w:t>ni dlhodobý hmotný majetok,</w:t>
      </w:r>
    </w:p>
    <w:p w:rsidR="00217B8D" w:rsidRDefault="00217B8D" w:rsidP="003F1F2B">
      <w:pPr>
        <w:spacing w:line="240" w:lineRule="auto"/>
      </w:pPr>
      <w:r>
        <w:t xml:space="preserve">     čo potvrdili aj výsledky fyzickej inventúry</w:t>
      </w:r>
    </w:p>
    <w:p w:rsidR="00217B8D" w:rsidRDefault="00217B8D" w:rsidP="003F1F2B">
      <w:pPr>
        <w:spacing w:line="240" w:lineRule="auto"/>
      </w:pPr>
      <w:r>
        <w:t>b) spôsob a výška poistenia dlhodobého nehmotného a dlhodobého hmotného majetku</w:t>
      </w:r>
    </w:p>
    <w:p w:rsidR="00217B8D" w:rsidRDefault="00217B8D" w:rsidP="003F1F2B">
      <w:pPr>
        <w:spacing w:line="240" w:lineRule="auto"/>
      </w:pPr>
      <w:r>
        <w:t xml:space="preserve">     Z dôvodu nevlastnenia dlhodobého nehmotného a ani dlhodobého hmotného majetku nenastal dôvod </w:t>
      </w:r>
    </w:p>
    <w:p w:rsidR="00217B8D" w:rsidRDefault="00217B8D" w:rsidP="003F1F2B">
      <w:pPr>
        <w:spacing w:line="240" w:lineRule="auto"/>
      </w:pPr>
      <w:r>
        <w:t xml:space="preserve">     na jeho poistenie</w:t>
      </w:r>
    </w:p>
    <w:p w:rsidR="00217B8D" w:rsidRPr="006E4227" w:rsidRDefault="00217B8D" w:rsidP="003F1F2B">
      <w:pPr>
        <w:spacing w:line="240" w:lineRule="auto"/>
      </w:pPr>
      <w:r>
        <w:t xml:space="preserve">c) </w:t>
      </w:r>
      <w:r w:rsidR="00360093">
        <w:t xml:space="preserve">Prehľad o dlhodobom nehmotnom majetku a dlhodobom hmotnom majetku, na ktorý je zriadené záložné    </w:t>
      </w:r>
    </w:p>
    <w:p w:rsidR="003F1F2B" w:rsidRDefault="00360093" w:rsidP="00F44E88">
      <w:r>
        <w:t xml:space="preserve">     právo a o dlhodobom majetku, pri ktorom má účtovná jednotka obmedzené právo s ním nakladať</w:t>
      </w:r>
    </w:p>
    <w:p w:rsidR="00360093" w:rsidRDefault="00360093" w:rsidP="00F44E88">
      <w:r>
        <w:t xml:space="preserve">     Z dôvodu nevlastnenia dlhodobého nehmotného a ani dlhodobo hmotného majetku neuvažovalo sa </w:t>
      </w:r>
    </w:p>
    <w:p w:rsidR="00360093" w:rsidRDefault="00360093" w:rsidP="00F44E88">
      <w:r>
        <w:t xml:space="preserve">     o  zriadení záložného práva.</w:t>
      </w:r>
    </w:p>
    <w:p w:rsidR="00FE3B18" w:rsidRDefault="00FE3B18" w:rsidP="00F44E88">
      <w:r>
        <w:t>d) Dlhodobý majetok, pri ktorom</w:t>
      </w:r>
      <w:r w:rsidR="0051208F">
        <w:t xml:space="preserve"> </w:t>
      </w:r>
      <w:r>
        <w:t>vlastnícke</w:t>
      </w:r>
      <w:r w:rsidR="0051208F">
        <w:t xml:space="preserve"> </w:t>
      </w:r>
      <w:r>
        <w:t xml:space="preserve">právo nadobudol veriteľ zmluvou o zabezpečovacom páva, ale </w:t>
      </w:r>
    </w:p>
    <w:p w:rsidR="00FE3B18" w:rsidRDefault="00FE3B18" w:rsidP="00F44E88">
      <w:r>
        <w:t xml:space="preserve">     ktorý  užíva účtovná jednotka na základe zmluvy o výpožičke</w:t>
      </w:r>
    </w:p>
    <w:p w:rsidR="00FE3B18" w:rsidRDefault="00FE3B18" w:rsidP="00F44E88">
      <w:r>
        <w:t xml:space="preserve">      </w:t>
      </w:r>
      <w:r w:rsidR="0051208F">
        <w:t>Účtovná jedno</w:t>
      </w:r>
      <w:r w:rsidR="00E053A8">
        <w:t>tka v roku 2022</w:t>
      </w:r>
      <w:r w:rsidR="0051208F">
        <w:t xml:space="preserve"> nevlastnila dlhodobý majetok</w:t>
      </w:r>
      <w:r w:rsidR="006E303D">
        <w:t>,</w:t>
      </w:r>
      <w:r w:rsidR="0051208F">
        <w:t xml:space="preserve"> pri ktorom vlastnícke právo nadobudla</w:t>
      </w:r>
    </w:p>
    <w:p w:rsidR="0051208F" w:rsidRDefault="0051208F" w:rsidP="00F44E88">
      <w:r>
        <w:t xml:space="preserve">      ako veriteľ zmluvou o zabezpečovanom prevode práva, ale ktorý užíva na základe zmluvy o výpožičke</w:t>
      </w:r>
    </w:p>
    <w:p w:rsidR="0051208F" w:rsidRDefault="0051208F" w:rsidP="00F44E88">
      <w:r>
        <w:t>e)  nadobudnutý dlhodobý nehnuteľný majetok alebo prevedený dlhodobý nehnuteľný majetok, pri ktorom</w:t>
      </w:r>
    </w:p>
    <w:p w:rsidR="0051208F" w:rsidRDefault="0051208F" w:rsidP="00F44E88">
      <w:r>
        <w:lastRenderedPageBreak/>
        <w:t xml:space="preserve">      nebolo vlastnícke právo zapísané vkladom do k</w:t>
      </w:r>
      <w:r w:rsidR="007C0BEB">
        <w:t>atastra nehnuteľnosti do dňa, ku</w:t>
      </w:r>
      <w:r>
        <w:t xml:space="preserve"> ktorému sa zostavuje</w:t>
      </w:r>
    </w:p>
    <w:p w:rsidR="0051208F" w:rsidRDefault="0051208F" w:rsidP="00F44E88">
      <w:r>
        <w:t xml:space="preserve">      účtovná závierka, pričom účtovná jednotka tento majetok užíva.</w:t>
      </w:r>
    </w:p>
    <w:p w:rsidR="007C0BEB" w:rsidRDefault="007C0BEB" w:rsidP="007C0BEB">
      <w:pPr>
        <w:pStyle w:val="Odsekzoznamu"/>
        <w:numPr>
          <w:ilvl w:val="0"/>
          <w:numId w:val="8"/>
        </w:numPr>
      </w:pPr>
      <w:r>
        <w:t>údaje sa účtujú na účte 097 - Opravná položka k nadobudnutému majetku</w:t>
      </w:r>
    </w:p>
    <w:p w:rsidR="005666AC" w:rsidRDefault="005666AC" w:rsidP="005666AC">
      <w:pPr>
        <w:pStyle w:val="Odsekzoznamu"/>
        <w:ind w:left="405"/>
      </w:pPr>
    </w:p>
    <w:p w:rsidR="007C0BEB" w:rsidRDefault="007C0BEB" w:rsidP="007C0BEB">
      <w:pPr>
        <w:pStyle w:val="Odsekzoznamu"/>
        <w:ind w:left="405"/>
      </w:pPr>
      <w:r>
        <w:t>Pret</w:t>
      </w:r>
      <w:r w:rsidR="00E053A8">
        <w:t>ože účtovná jednotka v roku 2022</w:t>
      </w:r>
      <w:r>
        <w:t xml:space="preserve"> nenadobudla majetok, nevznikol účtovný prípad o údajoch,</w:t>
      </w:r>
    </w:p>
    <w:p w:rsidR="007C0BEB" w:rsidRDefault="007C0BEB" w:rsidP="007C0BEB">
      <w:pPr>
        <w:pStyle w:val="Odsekzoznamu"/>
        <w:ind w:left="405"/>
      </w:pPr>
      <w:r>
        <w:t>o ktorých by mala účtovať na účte 097 - Opravná položka k nadobudnutému majetku</w:t>
      </w:r>
      <w:r w:rsidR="005666AC">
        <w:t>.</w:t>
      </w:r>
    </w:p>
    <w:p w:rsidR="00396936" w:rsidRDefault="00396936" w:rsidP="007C0BEB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Výskumná a vývojová činnosť účtovnej jednotky za bežné účtovné obdobie</w:t>
      </w:r>
    </w:p>
    <w:p w:rsidR="005666AC" w:rsidRDefault="005666AC" w:rsidP="005666AC">
      <w:pPr>
        <w:pStyle w:val="Odsekzoznamu"/>
        <w:ind w:left="405"/>
      </w:pPr>
    </w:p>
    <w:p w:rsidR="005666AC" w:rsidRDefault="00E053A8" w:rsidP="005666AC">
      <w:pPr>
        <w:pStyle w:val="Odsekzoznamu"/>
        <w:ind w:left="405"/>
      </w:pPr>
      <w:r>
        <w:t>Účtovná jednotka v roku 2022</w:t>
      </w:r>
      <w:r w:rsidR="005666AC">
        <w:t xml:space="preserve"> nevynaložila náklady na výskumnú a vývojovú činnosť.</w:t>
      </w:r>
    </w:p>
    <w:p w:rsidR="005666AC" w:rsidRDefault="005666AC" w:rsidP="005666AC">
      <w:pPr>
        <w:pStyle w:val="Odsekzoznamu"/>
        <w:ind w:left="405"/>
      </w:pPr>
    </w:p>
    <w:p w:rsidR="005666AC" w:rsidRDefault="005666AC" w:rsidP="005666AC">
      <w:pPr>
        <w:pStyle w:val="Odsekzoznamu"/>
        <w:numPr>
          <w:ilvl w:val="0"/>
          <w:numId w:val="8"/>
        </w:numPr>
      </w:pPr>
      <w:r>
        <w:t>Štruktúra dlhodobého finančného majetku</w:t>
      </w:r>
    </w:p>
    <w:p w:rsidR="005666AC" w:rsidRDefault="005666AC" w:rsidP="005666AC">
      <w:pPr>
        <w:ind w:left="405"/>
      </w:pPr>
      <w:r>
        <w:t>Spoločnosť Prvá prievidzská finančná s .r.</w:t>
      </w:r>
      <w:r w:rsidR="00B872E2">
        <w:t xml:space="preserve"> </w:t>
      </w:r>
      <w:r>
        <w:t xml:space="preserve">o. v priebehu účtovného obdobia a ani ku dňu zostavenia </w:t>
      </w:r>
    </w:p>
    <w:p w:rsidR="005666AC" w:rsidRDefault="005666AC" w:rsidP="005666AC">
      <w:pPr>
        <w:ind w:left="405"/>
      </w:pPr>
      <w:r>
        <w:t xml:space="preserve">účtovnej závierky nevlastnila dlhodobý finančný majetok, v priebehu bežného účtovného obdobia </w:t>
      </w:r>
    </w:p>
    <w:p w:rsidR="005666AC" w:rsidRDefault="005666AC" w:rsidP="005666AC">
      <w:pPr>
        <w:ind w:left="405"/>
      </w:pPr>
      <w:r>
        <w:t>nedošlo k jeho pohybu  v účtovnej jednotke.</w:t>
      </w:r>
    </w:p>
    <w:p w:rsidR="00396936" w:rsidRDefault="00396936" w:rsidP="00396936">
      <w:pPr>
        <w:pStyle w:val="Odsekzoznamu"/>
        <w:numPr>
          <w:ilvl w:val="0"/>
          <w:numId w:val="8"/>
        </w:numPr>
      </w:pPr>
      <w:r>
        <w:t>Informácie o opravných položkách k zásobám a o dôvodoch tvorby a zúčtovania opravných položiek</w:t>
      </w:r>
    </w:p>
    <w:p w:rsidR="00396936" w:rsidRDefault="00396936" w:rsidP="00396936">
      <w:pPr>
        <w:pStyle w:val="Odsekzoznamu"/>
        <w:ind w:left="405"/>
      </w:pPr>
      <w:r>
        <w:t>k zásobám</w:t>
      </w:r>
    </w:p>
    <w:p w:rsidR="00396936" w:rsidRDefault="00396936" w:rsidP="00396936">
      <w:pPr>
        <w:pStyle w:val="Odsekzoznamu"/>
        <w:ind w:left="405"/>
      </w:pPr>
    </w:p>
    <w:p w:rsidR="00396936" w:rsidRDefault="00396936" w:rsidP="00396936">
      <w:pPr>
        <w:pStyle w:val="Odsekzoznamu"/>
        <w:ind w:left="405"/>
      </w:pPr>
      <w:r>
        <w:t>V priebehu účtovného obdobia nevznikol v účtovnej jednotke dôvod tvorby a ani dôvod zúčtovania</w:t>
      </w:r>
    </w:p>
    <w:p w:rsidR="00396936" w:rsidRDefault="00396936" w:rsidP="00396936">
      <w:pPr>
        <w:pStyle w:val="Odsekzoznamu"/>
        <w:ind w:left="405"/>
      </w:pPr>
      <w:r>
        <w:t xml:space="preserve">Opravených </w:t>
      </w:r>
      <w:r w:rsidR="00E053A8">
        <w:t>položiek k zásobám. K 31.12.2022</w:t>
      </w:r>
      <w:r>
        <w:t xml:space="preserve"> bol ich stav nulový.</w:t>
      </w:r>
    </w:p>
    <w:p w:rsidR="00396936" w:rsidRDefault="00396936" w:rsidP="00396936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zásobách, na ktoré je zriadené záložné právo a o zásobách, pri ktorých má účtovná</w:t>
      </w:r>
    </w:p>
    <w:p w:rsidR="001D3558" w:rsidRDefault="001D3558" w:rsidP="001D3558">
      <w:pPr>
        <w:pStyle w:val="Odsekzoznamu"/>
        <w:ind w:left="405"/>
      </w:pPr>
      <w:r>
        <w:t>Jednotka obmedzené právo s nimi nakladať</w:t>
      </w:r>
    </w:p>
    <w:p w:rsidR="001D3558" w:rsidRDefault="001D3558" w:rsidP="001D3558">
      <w:pPr>
        <w:pStyle w:val="Odsekzoznamu"/>
        <w:ind w:left="405"/>
      </w:pPr>
    </w:p>
    <w:p w:rsidR="001D3558" w:rsidRDefault="00E053A8" w:rsidP="001D3558">
      <w:pPr>
        <w:pStyle w:val="Odsekzoznamu"/>
        <w:ind w:left="405"/>
      </w:pPr>
      <w:r>
        <w:t>Účtovná jednotka v roku 2022</w:t>
      </w:r>
      <w:r w:rsidR="001D3558">
        <w:t xml:space="preserve"> nevlastnila zásoby, na ktoré by bolo zriadené záložné právo a ani zásoby,</w:t>
      </w:r>
    </w:p>
    <w:p w:rsidR="001D3558" w:rsidRDefault="001D3558" w:rsidP="001D3558">
      <w:pPr>
        <w:pStyle w:val="Odsekzoznamu"/>
        <w:ind w:left="405"/>
      </w:pPr>
      <w:r>
        <w:t>pri ktorých by mala obmedzené právo s nimi nakladať.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Opravné položky k pohľadávkam, dôvod tvorby a zúčtovania opravných položiek</w:t>
      </w:r>
    </w:p>
    <w:p w:rsidR="001D3558" w:rsidRDefault="00E053A8" w:rsidP="001D3558">
      <w:pPr>
        <w:pStyle w:val="Odsekzoznamu"/>
        <w:ind w:left="405"/>
      </w:pPr>
      <w:r>
        <w:t>V účtovnej jednotke v roku 2022</w:t>
      </w:r>
      <w:r w:rsidR="001D3558">
        <w:t xml:space="preserve"> nevznikol dôvod tvorby a zaúčtovania opravnej položky k pohľadávkam.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Informácie o zákazkovej výrobe a o zákazkovej výstavbe nehnuteľnosti určenej na predaj</w:t>
      </w:r>
    </w:p>
    <w:p w:rsidR="001D3558" w:rsidRDefault="001D3558" w:rsidP="001D3558">
      <w:pPr>
        <w:pStyle w:val="Odsekzoznamu"/>
        <w:ind w:left="405"/>
      </w:pPr>
    </w:p>
    <w:p w:rsidR="001D3558" w:rsidRDefault="00E053A8" w:rsidP="001D3558">
      <w:pPr>
        <w:pStyle w:val="Odsekzoznamu"/>
        <w:ind w:left="405"/>
      </w:pPr>
      <w:r>
        <w:t>Účtovná jednotka v roku 2022</w:t>
      </w:r>
      <w:r w:rsidR="001D3558">
        <w:t xml:space="preserve"> neúčtovala o zákazkovej výrobe a ani o zákazkovej výstavbe</w:t>
      </w:r>
    </w:p>
    <w:p w:rsidR="001D3558" w:rsidRDefault="001D3558" w:rsidP="001D3558">
      <w:pPr>
        <w:pStyle w:val="Odsekzoznamu"/>
        <w:ind w:left="405"/>
      </w:pPr>
      <w:r>
        <w:t>nehnuteľnosti na predaj</w:t>
      </w:r>
    </w:p>
    <w:p w:rsidR="001D3558" w:rsidRDefault="001D3558" w:rsidP="001D3558">
      <w:pPr>
        <w:pStyle w:val="Odsekzoznamu"/>
        <w:ind w:left="405"/>
      </w:pPr>
    </w:p>
    <w:p w:rsidR="001D3558" w:rsidRDefault="001D3558" w:rsidP="001D3558">
      <w:pPr>
        <w:pStyle w:val="Odsekzoznamu"/>
        <w:numPr>
          <w:ilvl w:val="0"/>
          <w:numId w:val="8"/>
        </w:numPr>
      </w:pPr>
      <w:r>
        <w:t>Veková štruktúra pohľadávok</w:t>
      </w:r>
    </w:p>
    <w:p w:rsidR="00E2679F" w:rsidRDefault="00E2679F" w:rsidP="00E2679F">
      <w:pPr>
        <w:pStyle w:val="Odsekzoznamu"/>
        <w:ind w:left="405"/>
      </w:pPr>
    </w:p>
    <w:p w:rsidR="00E2679F" w:rsidRDefault="00E2679F" w:rsidP="00E2679F">
      <w:pPr>
        <w:pStyle w:val="Odsekzoznamu"/>
        <w:ind w:left="405"/>
      </w:pPr>
      <w:r>
        <w:t>Účtovná jednotka k poslednému dňu účtovného obdob</w:t>
      </w:r>
      <w:r w:rsidR="0043209C">
        <w:t>ia nevlastnila dlhodobú pohľadá</w:t>
      </w:r>
      <w:r>
        <w:t>vku.</w:t>
      </w:r>
    </w:p>
    <w:p w:rsidR="00086827" w:rsidRDefault="00086827" w:rsidP="00E2679F">
      <w:pPr>
        <w:pStyle w:val="Odsekzoznamu"/>
        <w:ind w:left="405"/>
      </w:pPr>
      <w:r>
        <w:t>Krátkodobé pohľadávky z obchodného styku- 228 965 €</w:t>
      </w:r>
    </w:p>
    <w:p w:rsidR="0043209C" w:rsidRDefault="0043209C" w:rsidP="00E2679F">
      <w:pPr>
        <w:pStyle w:val="Odsekzoznamu"/>
        <w:ind w:left="405"/>
      </w:pPr>
    </w:p>
    <w:p w:rsidR="0043209C" w:rsidRDefault="0043209C" w:rsidP="0043209C">
      <w:pPr>
        <w:pStyle w:val="Odsekzoznamu"/>
        <w:numPr>
          <w:ilvl w:val="0"/>
          <w:numId w:val="8"/>
        </w:numPr>
      </w:pPr>
      <w:r>
        <w:t>Hodnota pohľadávok, zabezpečených záložným právom, na ktoré sa zriadilo záložné právo pohľadávok,</w:t>
      </w:r>
    </w:p>
    <w:p w:rsidR="0043209C" w:rsidRDefault="0043209C" w:rsidP="0043209C">
      <w:pPr>
        <w:pStyle w:val="Odsekzoznamu"/>
        <w:ind w:left="405"/>
      </w:pPr>
      <w:r>
        <w:t>pri ktorých má účtovná jednotka právo v nimi nakladať</w:t>
      </w:r>
    </w:p>
    <w:p w:rsidR="0043209C" w:rsidRDefault="0043209C" w:rsidP="0043209C">
      <w:pPr>
        <w:pStyle w:val="Odsekzoznamu"/>
        <w:ind w:left="405"/>
      </w:pPr>
    </w:p>
    <w:p w:rsidR="0043209C" w:rsidRDefault="0043209C" w:rsidP="0043209C">
      <w:pPr>
        <w:pStyle w:val="Odsekzoznamu"/>
        <w:ind w:left="405"/>
      </w:pPr>
      <w:r>
        <w:t>Účtovná jednotka k poslednému dňu účtovného obdobia neevidovala pohľadávky zabezpečené</w:t>
      </w:r>
    </w:p>
    <w:p w:rsidR="0043209C" w:rsidRDefault="00046DD8" w:rsidP="0043209C">
      <w:pPr>
        <w:pStyle w:val="Odsekzoznamu"/>
        <w:ind w:left="405"/>
      </w:pPr>
      <w:r>
        <w:t>z</w:t>
      </w:r>
      <w:r w:rsidR="0043209C">
        <w:t>áložným právom a pohľadávky,</w:t>
      </w:r>
      <w:r>
        <w:t xml:space="preserve"> pri ktorých má účtovná</w:t>
      </w:r>
      <w:r w:rsidR="0043209C">
        <w:t xml:space="preserve"> jednotka</w:t>
      </w:r>
      <w:r>
        <w:t xml:space="preserve"> obmedzené právo s nimi nakladať</w:t>
      </w:r>
    </w:p>
    <w:p w:rsidR="00046DD8" w:rsidRDefault="00046DD8" w:rsidP="0043209C">
      <w:pPr>
        <w:pStyle w:val="Odsekzoznamu"/>
        <w:ind w:left="405"/>
      </w:pPr>
    </w:p>
    <w:p w:rsidR="008F0723" w:rsidRDefault="00046DD8" w:rsidP="00086827">
      <w:pPr>
        <w:pStyle w:val="Odsekzoznamu"/>
        <w:numPr>
          <w:ilvl w:val="0"/>
          <w:numId w:val="8"/>
        </w:numPr>
      </w:pPr>
      <w:r>
        <w:lastRenderedPageBreak/>
        <w:t>Informácie o finančných účtoch</w:t>
      </w:r>
    </w:p>
    <w:p w:rsidR="00B51F23" w:rsidRDefault="00E053A8" w:rsidP="008F0723">
      <w:pPr>
        <w:pStyle w:val="Odsekzoznamu"/>
        <w:ind w:left="405"/>
      </w:pPr>
      <w:r>
        <w:t>Bežné bankové účty- 3736</w:t>
      </w:r>
      <w:r w:rsidR="00086827">
        <w:t xml:space="preserve"> €</w:t>
      </w:r>
    </w:p>
    <w:p w:rsidR="008F0723" w:rsidRDefault="008F0723" w:rsidP="008F0723">
      <w:pPr>
        <w:pStyle w:val="Odsekzoznamu"/>
        <w:ind w:left="405"/>
      </w:pPr>
    </w:p>
    <w:p w:rsidR="00B51F23" w:rsidRDefault="00B51F23" w:rsidP="00B51F23">
      <w:pPr>
        <w:pStyle w:val="Odsekzoznamu"/>
        <w:numPr>
          <w:ilvl w:val="0"/>
          <w:numId w:val="8"/>
        </w:numPr>
      </w:pPr>
      <w:r>
        <w:t>Informácie o krátkodobom finančnom majetku</w:t>
      </w:r>
    </w:p>
    <w:p w:rsidR="00B51F23" w:rsidRDefault="00B51F23" w:rsidP="00B51F23">
      <w:pPr>
        <w:pStyle w:val="Odsekzoznamu"/>
        <w:ind w:left="405"/>
      </w:pPr>
    </w:p>
    <w:p w:rsidR="00B51F23" w:rsidRDefault="00B51F23" w:rsidP="00B51F23">
      <w:pPr>
        <w:pStyle w:val="Odsekzoznamu"/>
        <w:ind w:left="405"/>
      </w:pPr>
      <w:r>
        <w:t>Účtovná jednotka k poslednému dňu účtovného obdobia neevidovala krátkodobý finančný majetok.</w:t>
      </w:r>
    </w:p>
    <w:p w:rsidR="00B51F23" w:rsidRDefault="00B51F23" w:rsidP="00B51F23">
      <w:pPr>
        <w:pStyle w:val="Odsekzoznamu"/>
        <w:ind w:left="405"/>
      </w:pPr>
      <w:r>
        <w:t>Z uvedeného dôvodu nebolo potrebné tvoriť, alebo zúčtovať opravnú položku ku krátkodobému</w:t>
      </w:r>
    </w:p>
    <w:p w:rsidR="00B51F23" w:rsidRDefault="00B51F23" w:rsidP="00B51F23">
      <w:pPr>
        <w:pStyle w:val="Odsekzoznamu"/>
        <w:ind w:left="405"/>
      </w:pPr>
      <w:r>
        <w:t>finančnému majetku, nebolo zriadené záložné právo naň.</w:t>
      </w:r>
    </w:p>
    <w:p w:rsidR="00B51F23" w:rsidRDefault="00B51F23" w:rsidP="00B51F23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v</w:t>
      </w:r>
      <w:r w:rsidR="00B51F23">
        <w:t>ýznamné položky časového rozlíšenia na strane aktív</w:t>
      </w:r>
      <w:r w:rsidR="00086827">
        <w:t>- 0€</w:t>
      </w:r>
    </w:p>
    <w:p w:rsidR="00CA3E92" w:rsidRDefault="00CA3E92" w:rsidP="00CA3E92">
      <w:pPr>
        <w:pStyle w:val="Odsekzoznamu"/>
        <w:ind w:left="405"/>
      </w:pPr>
    </w:p>
    <w:p w:rsidR="00B51F23" w:rsidRDefault="00CA3E92" w:rsidP="00B51F23">
      <w:pPr>
        <w:pStyle w:val="Odsekzoznamu"/>
        <w:numPr>
          <w:ilvl w:val="0"/>
          <w:numId w:val="8"/>
        </w:numPr>
      </w:pPr>
      <w:r>
        <w:t>o</w:t>
      </w:r>
      <w:r w:rsidR="00B51F23">
        <w:t> majetku prenajatom formou finančného prenájmu u</w:t>
      </w:r>
      <w:r>
        <w:t> </w:t>
      </w:r>
      <w:r w:rsidR="00B51F23">
        <w:t>prenajímateľa</w:t>
      </w:r>
    </w:p>
    <w:p w:rsidR="00CA3E92" w:rsidRDefault="00CA3E92" w:rsidP="00CA3E92">
      <w:pPr>
        <w:pStyle w:val="Odsekzoznamu"/>
      </w:pPr>
    </w:p>
    <w:p w:rsidR="00CA3E92" w:rsidRDefault="00CA3E92" w:rsidP="00CA3E92">
      <w:pPr>
        <w:pStyle w:val="Odsekzoznamu"/>
        <w:ind w:left="405"/>
      </w:pPr>
      <w:r>
        <w:t>Účtovná jednotka k poslednému dňu účtovného obdobia neevidovala majetok prenajatý formou</w:t>
      </w:r>
    </w:p>
    <w:p w:rsidR="00CA3E92" w:rsidRDefault="00CA3E92" w:rsidP="00CA3E92">
      <w:pPr>
        <w:pStyle w:val="Odsekzoznamu"/>
        <w:ind w:left="405"/>
      </w:pPr>
      <w:r>
        <w:t>Finančného prenájmu u prenajímateľa.</w:t>
      </w:r>
    </w:p>
    <w:p w:rsidR="00CA3E92" w:rsidRDefault="00CA3E92" w:rsidP="00CA3E92">
      <w:pPr>
        <w:pStyle w:val="Odsekzoznamu"/>
        <w:ind w:left="405"/>
      </w:pPr>
    </w:p>
    <w:p w:rsidR="00CA3E92" w:rsidRDefault="00CA3E92" w:rsidP="00CA3E92">
      <w:pPr>
        <w:rPr>
          <w:b/>
        </w:rPr>
      </w:pPr>
      <w:r w:rsidRPr="00CA3E92">
        <w:rPr>
          <w:b/>
        </w:rPr>
        <w:t>E. Údaje vykázané na strane pasív súvahy</w:t>
      </w:r>
    </w:p>
    <w:p w:rsidR="00CA3E92" w:rsidRDefault="00CA3E92" w:rsidP="00CA3E92">
      <w:r>
        <w:t xml:space="preserve"> </w:t>
      </w:r>
      <w:r w:rsidRPr="00CA3E92">
        <w:t xml:space="preserve">a) </w:t>
      </w:r>
      <w:r>
        <w:t xml:space="preserve">  </w:t>
      </w:r>
      <w:r w:rsidR="008C15AD">
        <w:t>Údaje o vlastnom  imaní</w:t>
      </w:r>
    </w:p>
    <w:p w:rsidR="00CA3E92" w:rsidRDefault="00CA3E92" w:rsidP="00CA3E92">
      <w:r>
        <w:t xml:space="preserve"> 1)   Opis základného imania, splatené základné imanie</w:t>
      </w:r>
    </w:p>
    <w:p w:rsidR="00086827" w:rsidRDefault="00086827" w:rsidP="00CA3E92">
      <w:r>
        <w:t>Základné imanie celkom- 5000€</w:t>
      </w:r>
    </w:p>
    <w:p w:rsidR="00086827" w:rsidRDefault="00086827" w:rsidP="00CA3E92">
      <w:r>
        <w:t xml:space="preserve">Hodnota podielov podľa spoločníkov- </w:t>
      </w:r>
      <w:proofErr w:type="spellStart"/>
      <w:r>
        <w:t>JUDr.Námešný</w:t>
      </w:r>
      <w:proofErr w:type="spellEnd"/>
      <w:r>
        <w:t>- 5000€</w:t>
      </w:r>
    </w:p>
    <w:p w:rsidR="00086827" w:rsidRDefault="00086827" w:rsidP="00CA3E92">
      <w:r>
        <w:t>Základné imanie splatené- 5000€</w:t>
      </w:r>
    </w:p>
    <w:p w:rsidR="00086827" w:rsidRDefault="00086827" w:rsidP="00CA3E92"/>
    <w:p w:rsidR="00CD58A0" w:rsidRDefault="00CD58A0" w:rsidP="00CA3E92">
      <w:r>
        <w:t xml:space="preserve"> 2)    Hodnota upísaného vlastného imania</w:t>
      </w:r>
    </w:p>
    <w:p w:rsidR="00CD58A0" w:rsidRDefault="00CD58A0" w:rsidP="00CA3E92">
      <w:r>
        <w:t xml:space="preserve">         Účtovná jednotka neevidovala k poslednému dňu účtovného obdobia upísaného imanie</w:t>
      </w:r>
    </w:p>
    <w:p w:rsidR="00CD58A0" w:rsidRDefault="00CD58A0" w:rsidP="00CA3E92">
      <w:r>
        <w:t xml:space="preserve">         nezapísané v obchodnom registri.</w:t>
      </w:r>
    </w:p>
    <w:p w:rsidR="00CD58A0" w:rsidRDefault="00CD58A0" w:rsidP="00CA3E92">
      <w:r>
        <w:t xml:space="preserve"> 3)    Vysporiadanie sa s ú</w:t>
      </w:r>
      <w:r w:rsidR="008C15AD">
        <w:t>čtovnou</w:t>
      </w:r>
      <w:r>
        <w:t xml:space="preserve"> stratou vykázanou v predchádzajúcom účtovnom období</w:t>
      </w:r>
      <w:r w:rsidR="006D7DAC">
        <w:t>.</w:t>
      </w:r>
    </w:p>
    <w:p w:rsidR="00086827" w:rsidRDefault="00086827" w:rsidP="00CA3E92">
      <w:r>
        <w:t>Účtovná strata, bezprostr</w:t>
      </w:r>
      <w:r w:rsidR="00E053A8">
        <w:t>edne predchádzajúce obdobie- -222</w:t>
      </w:r>
      <w:r>
        <w:t>€</w:t>
      </w:r>
    </w:p>
    <w:p w:rsidR="00086827" w:rsidRDefault="00086827" w:rsidP="00CA3E92">
      <w:r>
        <w:t xml:space="preserve">Prevod do nerozdeleného zisku </w:t>
      </w:r>
      <w:proofErr w:type="spellStart"/>
      <w:r>
        <w:t>min.roko</w:t>
      </w:r>
      <w:r w:rsidR="00E053A8">
        <w:t>v</w:t>
      </w:r>
      <w:proofErr w:type="spellEnd"/>
      <w:r w:rsidR="00E053A8">
        <w:t>- -222</w:t>
      </w:r>
      <w:r>
        <w:t>€</w:t>
      </w:r>
    </w:p>
    <w:p w:rsidR="008C15AD" w:rsidRDefault="006D7DAC" w:rsidP="00CA3E92">
      <w:r>
        <w:t xml:space="preserve"> </w:t>
      </w:r>
      <w:r w:rsidR="008C15AD">
        <w:t>4)   Účtovná jednotka k poslednému dňu účtovného obdobia neevidovala podiely na základnom imaní</w:t>
      </w:r>
    </w:p>
    <w:p w:rsidR="008C15AD" w:rsidRDefault="006D7DAC" w:rsidP="00CA3E92">
      <w:r>
        <w:t xml:space="preserve">       </w:t>
      </w:r>
      <w:r w:rsidR="008C15AD">
        <w:t xml:space="preserve"> vlastnené účtovnou jednotkou, vrátane podielov na základnom imaní vlastnených jej dcérskymi</w:t>
      </w:r>
    </w:p>
    <w:p w:rsidR="008C15AD" w:rsidRDefault="006D7DAC" w:rsidP="00CA3E92">
      <w:r>
        <w:t xml:space="preserve">        </w:t>
      </w:r>
      <w:r w:rsidR="008C15AD">
        <w:t xml:space="preserve">účtovnými jednotkami a osobami, v ktorých má účtovná jednotka podstatný vplyv.   </w:t>
      </w:r>
    </w:p>
    <w:p w:rsidR="008C15AD" w:rsidRDefault="006D7DAC" w:rsidP="00CA3E92">
      <w:r>
        <w:t xml:space="preserve">  5)   </w:t>
      </w:r>
      <w:r w:rsidR="00E053A8">
        <w:t>Účtovná jednotka v roku 2022</w:t>
      </w:r>
      <w:r w:rsidR="008C15AD">
        <w:t xml:space="preserve"> neevidovala zisk alebo stratu, ktorá nebola účtovná ako náklad alebo</w:t>
      </w:r>
    </w:p>
    <w:p w:rsidR="008C15AD" w:rsidRDefault="008C15AD" w:rsidP="00CA3E92">
      <w:r>
        <w:t xml:space="preserve">        Výnos, ale priamo na účty vlastného imania, najmä zmeny reálnej hodnoty majetku, zmeny hodnoty</w:t>
      </w:r>
    </w:p>
    <w:p w:rsidR="006D7DAC" w:rsidRDefault="006D7DAC" w:rsidP="00CA3E92">
      <w:r>
        <w:t xml:space="preserve">        Majetku pri použití metódy vlastného imania.</w:t>
      </w:r>
    </w:p>
    <w:p w:rsidR="006D7DAC" w:rsidRDefault="00086827" w:rsidP="00CA3E92">
      <w:r>
        <w:t xml:space="preserve"> </w:t>
      </w:r>
    </w:p>
    <w:p w:rsidR="006D7DAC" w:rsidRDefault="006D7DAC" w:rsidP="00CA3E92">
      <w:r>
        <w:t xml:space="preserve"> b)  informácie o rezervách predpokladaný rok použitia rezerv</w:t>
      </w:r>
    </w:p>
    <w:p w:rsidR="006D7DAC" w:rsidRDefault="006D7DAC" w:rsidP="00CA3E92">
      <w:r>
        <w:lastRenderedPageBreak/>
        <w:t xml:space="preserve">         Účtovná jednotka neevidovala v bežnom účtovnom období a bezprostredne predchádzajúcom</w:t>
      </w:r>
    </w:p>
    <w:p w:rsidR="006D7DAC" w:rsidRDefault="006D7DAC" w:rsidP="00CA3E92">
      <w:r>
        <w:t xml:space="preserve">         Období dlhodobé a ani krátkodobé rezervy.</w:t>
      </w:r>
    </w:p>
    <w:p w:rsidR="007C112E" w:rsidRDefault="007C112E" w:rsidP="00CA3E92">
      <w:r>
        <w:t>c)   Účtovná jednotka nečerpala k poslednému dňu účtovného obdobia bankové úvery a ani bankové</w:t>
      </w:r>
    </w:p>
    <w:p w:rsidR="007C112E" w:rsidRDefault="007C112E" w:rsidP="00CA3E92">
      <w:r>
        <w:t xml:space="preserve">          výpomoci.</w:t>
      </w:r>
    </w:p>
    <w:p w:rsidR="00B9183F" w:rsidRDefault="007C112E" w:rsidP="00CA3E92">
      <w:r>
        <w:t>d)  Účtovná jednotka k poslednému dňu účtovného obdobia neevidovala vydané dlhopisy.</w:t>
      </w:r>
    </w:p>
    <w:p w:rsidR="00B9183F" w:rsidRDefault="00294852" w:rsidP="00CA3E92">
      <w:r>
        <w:t>e) Informácie o štruktúre záväzkov podľa splatnosti</w:t>
      </w:r>
    </w:p>
    <w:p w:rsidR="00086827" w:rsidRDefault="00EB14F8" w:rsidP="00CA3E92">
      <w:r>
        <w:t>K</w:t>
      </w:r>
      <w:r w:rsidR="00086827">
        <w:t>rátkodobé záväzky</w:t>
      </w:r>
      <w:r>
        <w:t xml:space="preserve"> s dobou splatnosti do jedného roka- 228 965€</w:t>
      </w:r>
      <w:r w:rsidR="00086827">
        <w:t xml:space="preserve"> </w:t>
      </w:r>
    </w:p>
    <w:p w:rsidR="00294852" w:rsidRDefault="00294852" w:rsidP="00CA3E92">
      <w:r>
        <w:t>f) Účto</w:t>
      </w:r>
      <w:r w:rsidR="00E053A8">
        <w:t>vná jednotka nemala k 31.12.2022</w:t>
      </w:r>
      <w:r>
        <w:t xml:space="preserve"> záväzky zabezpečené záložným právom.</w:t>
      </w:r>
    </w:p>
    <w:p w:rsidR="00294852" w:rsidRDefault="00294852" w:rsidP="00CA3E92">
      <w:r>
        <w:t>g) Informácie o záväzkoch zo sociálneho fondu /EUR/</w:t>
      </w:r>
    </w:p>
    <w:p w:rsidR="00294852" w:rsidRDefault="00294852" w:rsidP="00CA3E92">
      <w:r>
        <w:t xml:space="preserve">     </w:t>
      </w:r>
      <w:r w:rsidR="00086827">
        <w:t>Účtovná jednotka v r</w:t>
      </w:r>
      <w:r w:rsidR="00E053A8">
        <w:t>oku 2022</w:t>
      </w:r>
      <w:r>
        <w:t xml:space="preserve"> nezamestnávala zamestnancov a z uvedeného dôvodu nebolo potrebné</w:t>
      </w:r>
    </w:p>
    <w:p w:rsidR="00294852" w:rsidRDefault="00294852" w:rsidP="00CA3E92">
      <w:r>
        <w:t xml:space="preserve">     tvoriť sociálny fond</w:t>
      </w:r>
    </w:p>
    <w:p w:rsidR="00294852" w:rsidRDefault="00294852" w:rsidP="00294852">
      <w:r>
        <w:t xml:space="preserve">h) Údaje o významných položkách časového rozlíšenia výdavkov budúcich období a výnosov budúcich </w:t>
      </w:r>
    </w:p>
    <w:p w:rsidR="00294852" w:rsidRDefault="00294852" w:rsidP="00294852">
      <w:r>
        <w:t xml:space="preserve">     období v /EUR/</w:t>
      </w:r>
      <w:r w:rsidR="00EB14F8">
        <w:t>- 0€</w:t>
      </w:r>
    </w:p>
    <w:p w:rsidR="00CA3E92" w:rsidRDefault="00294852" w:rsidP="00294852">
      <w:r>
        <w:t>i)  Účtovná jedn</w:t>
      </w:r>
      <w:r w:rsidR="005F0DF7">
        <w:t>ot</w:t>
      </w:r>
      <w:r>
        <w:t>ka na začiatku, v priebehu a na konci účtovného obdobia neevidovala deriváty určené</w:t>
      </w:r>
    </w:p>
    <w:p w:rsidR="00294852" w:rsidRDefault="00294852" w:rsidP="00294852">
      <w:r>
        <w:t xml:space="preserve">     na obchodovanie.</w:t>
      </w:r>
    </w:p>
    <w:p w:rsidR="00294852" w:rsidRDefault="00294852" w:rsidP="00294852">
      <w:r>
        <w:t>j)  Účtovná jednotka na začiatku, v priebehu a na konci účtovného obdobia neevidovala položky</w:t>
      </w:r>
    </w:p>
    <w:p w:rsidR="005F0DF7" w:rsidRDefault="005F0DF7" w:rsidP="00294852">
      <w:r>
        <w:t xml:space="preserve">     zabezpečené derivátmi.</w:t>
      </w:r>
    </w:p>
    <w:p w:rsidR="005F0DF7" w:rsidRDefault="005F0DF7" w:rsidP="00294852">
      <w:r>
        <w:t>k)  Účtovná jednotka k poslednému dňu účtovného obdobia neevidovala majetok prenajatý formou</w:t>
      </w:r>
    </w:p>
    <w:p w:rsidR="005F0DF7" w:rsidRDefault="005F0DF7" w:rsidP="00294852">
      <w:r>
        <w:t xml:space="preserve">     finančného prenájmu u nájomcu.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F.  Doplňujúce informácie o výnosoch a</w:t>
      </w:r>
      <w:r>
        <w:rPr>
          <w:b/>
        </w:rPr>
        <w:t> </w:t>
      </w:r>
      <w:r w:rsidRPr="005F0DF7">
        <w:rPr>
          <w:b/>
        </w:rPr>
        <w:t>nákladoch</w:t>
      </w:r>
    </w:p>
    <w:p w:rsidR="005F0DF7" w:rsidRDefault="005F0DF7" w:rsidP="00294852">
      <w:r w:rsidRPr="005F0DF7">
        <w:t>a) údaje o tržbách za vlastné výkony a tovar /v EUR/</w:t>
      </w:r>
    </w:p>
    <w:p w:rsidR="005F0DF7" w:rsidRDefault="005F0DF7" w:rsidP="00294852">
      <w:r>
        <w:t xml:space="preserve">     </w:t>
      </w:r>
      <w:r w:rsidR="00E053A8">
        <w:t>Účtovná jednotka v roku 2022</w:t>
      </w:r>
      <w:r>
        <w:t xml:space="preserve"> nemala tržby za vlastné výkony a tovar</w:t>
      </w:r>
    </w:p>
    <w:p w:rsidR="005F0DF7" w:rsidRDefault="005F0DF7" w:rsidP="00294852">
      <w:r>
        <w:t>b)  Informácie o čistom obrate</w:t>
      </w:r>
    </w:p>
    <w:p w:rsidR="005F0DF7" w:rsidRDefault="005F0DF7" w:rsidP="00294852">
      <w:r>
        <w:t>c) Informácie o výnosoch pri aktivácií nákladov a o výnosoch z hospodárskej činnosti a finančnej činnosti</w:t>
      </w:r>
    </w:p>
    <w:p w:rsidR="005F0DF7" w:rsidRDefault="005F0DF7" w:rsidP="00294852">
      <w:r>
        <w:t>d) Informácie o</w:t>
      </w:r>
      <w:r w:rsidR="00EB14F8">
        <w:t> </w:t>
      </w:r>
      <w:r>
        <w:t>nákladoch</w:t>
      </w:r>
    </w:p>
    <w:p w:rsidR="00EB14F8" w:rsidRDefault="00E053A8" w:rsidP="00294852">
      <w:r>
        <w:t>ostatné dane a poplatky- 33</w:t>
      </w:r>
      <w:r w:rsidR="00EB14F8">
        <w:t>€</w:t>
      </w:r>
    </w:p>
    <w:p w:rsidR="00EB14F8" w:rsidRDefault="00E053A8" w:rsidP="00294852">
      <w:r>
        <w:t>bankové poplatky- 84</w:t>
      </w:r>
      <w:r w:rsidR="00EB14F8">
        <w:t>€</w:t>
      </w:r>
    </w:p>
    <w:p w:rsidR="005F0DF7" w:rsidRDefault="005F0DF7" w:rsidP="00294852">
      <w:pPr>
        <w:rPr>
          <w:b/>
        </w:rPr>
      </w:pPr>
      <w:r w:rsidRPr="005F0DF7">
        <w:rPr>
          <w:b/>
        </w:rPr>
        <w:t>G. Informácie o daniach z</w:t>
      </w:r>
      <w:r w:rsidR="00EB14F8">
        <w:rPr>
          <w:b/>
        </w:rPr>
        <w:t> </w:t>
      </w:r>
      <w:r w:rsidRPr="005F0DF7">
        <w:rPr>
          <w:b/>
        </w:rPr>
        <w:t>príjmov</w:t>
      </w:r>
    </w:p>
    <w:p w:rsidR="00EB14F8" w:rsidRPr="006063D0" w:rsidRDefault="00EB14F8" w:rsidP="00294852">
      <w:r w:rsidRPr="006063D0">
        <w:t xml:space="preserve">Výsledok </w:t>
      </w:r>
      <w:r w:rsidR="00E053A8">
        <w:t>hospodárenia pred zdanením- -117</w:t>
      </w:r>
      <w:r w:rsidRPr="006063D0">
        <w:t>€</w:t>
      </w:r>
    </w:p>
    <w:p w:rsidR="005F0DF7" w:rsidRDefault="005F0DF7" w:rsidP="00294852">
      <w:pPr>
        <w:rPr>
          <w:b/>
        </w:rPr>
      </w:pPr>
      <w:r>
        <w:rPr>
          <w:b/>
        </w:rPr>
        <w:t>H. Prehľad zmien vlastného imania podľa jednotlivých súvahových položiek</w:t>
      </w:r>
    </w:p>
    <w:p w:rsidR="00A7348F" w:rsidRDefault="00A7348F" w:rsidP="00294852"/>
    <w:p w:rsidR="008F0723" w:rsidRDefault="008F0723" w:rsidP="00294852"/>
    <w:p w:rsidR="00A7348F" w:rsidRPr="002B2E75" w:rsidRDefault="00A7348F" w:rsidP="00A7348F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9"/>
        <w:gridCol w:w="1563"/>
        <w:gridCol w:w="1563"/>
        <w:gridCol w:w="1563"/>
        <w:gridCol w:w="1563"/>
        <w:gridCol w:w="1563"/>
      </w:tblGrid>
      <w:tr w:rsidR="00A7348F" w:rsidRPr="002B2E75" w:rsidTr="00A7348F">
        <w:trPr>
          <w:trHeight w:val="318"/>
          <w:jc w:val="center"/>
        </w:trPr>
        <w:tc>
          <w:tcPr>
            <w:tcW w:w="23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8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Bežné účtovné obdobie</w:t>
            </w:r>
          </w:p>
        </w:tc>
      </w:tr>
      <w:tr w:rsidR="00A7348F" w:rsidRPr="002B2E75" w:rsidTr="00A7348F">
        <w:trPr>
          <w:jc w:val="center"/>
        </w:trPr>
        <w:tc>
          <w:tcPr>
            <w:tcW w:w="235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Presuny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Stav na konci účtovného obdobia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a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b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c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d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e</w:t>
            </w:r>
          </w:p>
        </w:tc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48F" w:rsidRPr="002B2E75" w:rsidRDefault="00A7348F" w:rsidP="00B1117E">
            <w:pPr>
              <w:pStyle w:val="TopHeader"/>
            </w:pPr>
            <w:r w:rsidRPr="002B2E75">
              <w:t>f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Základné imanie</w:t>
            </w:r>
          </w:p>
        </w:tc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A7348F">
            <w:pPr>
              <w:ind w:right="238"/>
              <w:jc w:val="center"/>
            </w:pPr>
            <w:r>
              <w:t>5000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1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2A7FD0">
            <w:pPr>
              <w:ind w:right="238"/>
              <w:jc w:val="center"/>
            </w:pPr>
            <w:r>
              <w:t>5000</w:t>
            </w:r>
          </w:p>
        </w:tc>
      </w:tr>
      <w:tr w:rsidR="00A7348F" w:rsidRPr="002B2E75" w:rsidTr="00A7348F">
        <w:trPr>
          <w:trHeight w:val="330"/>
          <w:jc w:val="center"/>
        </w:trPr>
        <w:tc>
          <w:tcPr>
            <w:tcW w:w="23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Neuhradená strata minulých rokov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A7348F">
            <w:pPr>
              <w:ind w:right="238"/>
              <w:jc w:val="center"/>
            </w:pPr>
            <w:r>
              <w:t>-925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A7348F">
            <w:pPr>
              <w:ind w:right="231"/>
              <w:jc w:val="center"/>
            </w:pPr>
            <w:r>
              <w:t>-222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6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E053A8" w:rsidP="002A7FD0">
            <w:pPr>
              <w:ind w:right="238"/>
              <w:jc w:val="center"/>
            </w:pPr>
            <w:r>
              <w:t>-1147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A7348F">
            <w:r w:rsidRPr="002B2E75">
              <w:t>Výsledok hospodárenia </w:t>
            </w:r>
            <w:r>
              <w:t>za</w:t>
            </w:r>
            <w:r w:rsidRPr="002B2E75">
              <w:t xml:space="preserve"> účtovné obdob</w:t>
            </w:r>
            <w:r>
              <w:t xml:space="preserve">ie 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A7348F">
            <w:pPr>
              <w:ind w:right="238"/>
              <w:jc w:val="center"/>
            </w:pPr>
            <w:r>
              <w:t>-222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A7348F">
            <w:pPr>
              <w:ind w:right="231"/>
              <w:jc w:val="center"/>
            </w:pPr>
            <w:r>
              <w:t>-117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2A7FD0">
            <w:pPr>
              <w:ind w:right="238"/>
              <w:jc w:val="center"/>
            </w:pPr>
            <w:r>
              <w:t>-222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E053A8" w:rsidP="002A7FD0">
            <w:pPr>
              <w:ind w:right="238"/>
              <w:jc w:val="center"/>
            </w:pPr>
            <w:r>
              <w:t>-117</w:t>
            </w:r>
          </w:p>
        </w:tc>
      </w:tr>
      <w:tr w:rsidR="00A7348F" w:rsidRPr="002B2E75" w:rsidTr="00A7348F">
        <w:trPr>
          <w:trHeight w:val="345"/>
          <w:jc w:val="center"/>
        </w:trPr>
        <w:tc>
          <w:tcPr>
            <w:tcW w:w="23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A7348F" w:rsidP="00B1117E">
            <w:r w:rsidRPr="002B2E75">
              <w:t>V</w:t>
            </w:r>
            <w:r>
              <w:t>lastné imanie celkom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A7348F">
            <w:pPr>
              <w:ind w:right="238"/>
              <w:jc w:val="center"/>
            </w:pPr>
            <w:r>
              <w:t>3853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A7348F">
            <w:pPr>
              <w:ind w:right="231"/>
              <w:jc w:val="center"/>
            </w:pPr>
            <w:r>
              <w:t>-339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A7348F" w:rsidP="00B1117E">
            <w:pPr>
              <w:ind w:right="233"/>
              <w:jc w:val="right"/>
            </w:pPr>
            <w:r w:rsidRPr="002B2E75">
              <w:t> 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348F" w:rsidRPr="002B2E75" w:rsidRDefault="00E053A8" w:rsidP="002A7FD0">
            <w:pPr>
              <w:ind w:right="238"/>
              <w:jc w:val="center"/>
            </w:pPr>
            <w:r>
              <w:t>-222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48F" w:rsidRPr="002B2E75" w:rsidRDefault="00E053A8" w:rsidP="002A7FD0">
            <w:pPr>
              <w:ind w:right="238"/>
              <w:jc w:val="center"/>
            </w:pPr>
            <w:r>
              <w:t>-3736</w:t>
            </w:r>
          </w:p>
        </w:tc>
      </w:tr>
    </w:tbl>
    <w:p w:rsidR="00A7348F" w:rsidRDefault="00A7348F" w:rsidP="00294852"/>
    <w:p w:rsidR="006A67D5" w:rsidRPr="00A7348F" w:rsidRDefault="006A67D5" w:rsidP="00294852">
      <w:r>
        <w:rPr>
          <w:b/>
        </w:rPr>
        <w:t xml:space="preserve">  </w:t>
      </w:r>
      <w:r w:rsidRPr="00A7348F">
        <w:rPr>
          <w:b/>
        </w:rPr>
        <w:t xml:space="preserve">   </w:t>
      </w:r>
      <w:r w:rsidRPr="00A7348F">
        <w:t>Základné imanie zapísané do obchodného registra 5 000,0 EUR, základné imanie nezapísané do obchodného registra 0,0 EUR.</w:t>
      </w:r>
    </w:p>
    <w:p w:rsidR="005F0DF7" w:rsidRDefault="00A94427" w:rsidP="00294852">
      <w:pPr>
        <w:rPr>
          <w:b/>
        </w:rPr>
      </w:pPr>
      <w:r>
        <w:rPr>
          <w:b/>
        </w:rPr>
        <w:t xml:space="preserve">I. </w:t>
      </w:r>
      <w:r w:rsidR="00F02BA7">
        <w:rPr>
          <w:b/>
        </w:rPr>
        <w:t>Informácie o podsúvahových položkách</w:t>
      </w:r>
    </w:p>
    <w:p w:rsidR="00F02BA7" w:rsidRDefault="00F02BA7" w:rsidP="00294852">
      <w:r>
        <w:rPr>
          <w:b/>
        </w:rPr>
        <w:t xml:space="preserve">   </w:t>
      </w:r>
      <w:r w:rsidR="00E053A8">
        <w:t>Účtovná v roku 2022</w:t>
      </w:r>
      <w:r w:rsidRPr="00F02BA7">
        <w:t xml:space="preserve"> neúčtovala na podsúvahových účtov, k poslednému dňu účtovného obdobia</w:t>
      </w:r>
    </w:p>
    <w:p w:rsidR="00F02BA7" w:rsidRDefault="00085E5B" w:rsidP="00294852">
      <w:r>
        <w:t xml:space="preserve">   z</w:t>
      </w:r>
      <w:r w:rsidR="00F02BA7">
        <w:t>ostatok na účtoch nebol evidovaný.</w:t>
      </w:r>
    </w:p>
    <w:p w:rsidR="00F02BA7" w:rsidRDefault="00F02BA7" w:rsidP="00294852">
      <w:pPr>
        <w:rPr>
          <w:b/>
        </w:rPr>
      </w:pPr>
      <w:r w:rsidRPr="00F02BA7">
        <w:rPr>
          <w:b/>
        </w:rPr>
        <w:t xml:space="preserve">J. Informácie o podmienených </w:t>
      </w:r>
      <w:r w:rsidR="00085E5B">
        <w:rPr>
          <w:b/>
        </w:rPr>
        <w:t>závä</w:t>
      </w:r>
      <w:r w:rsidRPr="00F02BA7">
        <w:rPr>
          <w:b/>
        </w:rPr>
        <w:t>zkoch</w:t>
      </w:r>
    </w:p>
    <w:p w:rsidR="00085E5B" w:rsidRDefault="00085E5B" w:rsidP="00294852">
      <w:r w:rsidRPr="00085E5B">
        <w:t xml:space="preserve">   Účtovná jednotka na začiatku, v priebehu a na konci účtovného obdobia neevidovala podmienené</w:t>
      </w:r>
    </w:p>
    <w:p w:rsidR="00085E5B" w:rsidRDefault="00085E5B" w:rsidP="00294852">
      <w:r>
        <w:t xml:space="preserve">   záväzky a podmienený majetok.</w:t>
      </w:r>
    </w:p>
    <w:p w:rsidR="00085E5B" w:rsidRPr="00085E5B" w:rsidRDefault="00085E5B" w:rsidP="00294852">
      <w:pPr>
        <w:rPr>
          <w:b/>
        </w:rPr>
      </w:pPr>
      <w:r w:rsidRPr="00085E5B">
        <w:rPr>
          <w:b/>
        </w:rPr>
        <w:t>K. Skutočnosti, ktoré nastali po dni ,ku ktorému sa zostavuje účtovná závierka do dňa zostávajúcej účtovnej</w:t>
      </w:r>
    </w:p>
    <w:p w:rsidR="00085E5B" w:rsidRDefault="00085E5B" w:rsidP="00294852">
      <w:pPr>
        <w:rPr>
          <w:b/>
        </w:rPr>
      </w:pPr>
      <w:r w:rsidRPr="00085E5B">
        <w:rPr>
          <w:b/>
        </w:rPr>
        <w:t xml:space="preserve">     Závierky</w:t>
      </w:r>
    </w:p>
    <w:p w:rsidR="00085E5B" w:rsidRDefault="00085E5B" w:rsidP="00294852">
      <w:r>
        <w:rPr>
          <w:b/>
        </w:rPr>
        <w:t xml:space="preserve">     </w:t>
      </w:r>
      <w:r w:rsidR="00E053A8">
        <w:t>Od 31. decembra 2022</w:t>
      </w:r>
      <w:bookmarkStart w:id="0" w:name="_GoBack"/>
      <w:bookmarkEnd w:id="0"/>
      <w:r w:rsidRPr="00B90F15">
        <w:t>, ku ktorému sa zostavuje účtovná závierka až do dňa zost</w:t>
      </w:r>
      <w:r w:rsidR="00B90F15" w:rsidRPr="00B90F15">
        <w:t>avenia účtovnej závierky</w:t>
      </w:r>
    </w:p>
    <w:p w:rsidR="00B90F15" w:rsidRDefault="00B90F15" w:rsidP="00294852">
      <w:r>
        <w:t xml:space="preserve">     nenastali udalosti, ktoré by mali významný vplyv na verné zobrazenie skutočnosti zachytenej v účtovnej</w:t>
      </w:r>
    </w:p>
    <w:p w:rsidR="00B90F15" w:rsidRDefault="00B90F15" w:rsidP="00294852">
      <w:r>
        <w:t xml:space="preserve">     </w:t>
      </w:r>
      <w:r w:rsidR="00830A33">
        <w:t>zá</w:t>
      </w:r>
      <w:r>
        <w:t>vierke.</w:t>
      </w:r>
    </w:p>
    <w:p w:rsidR="00B90F15" w:rsidRPr="00B90F15" w:rsidRDefault="00B90F15" w:rsidP="00294852"/>
    <w:p w:rsidR="00B51F23" w:rsidRPr="00F02BA7" w:rsidRDefault="00B51F23" w:rsidP="00B51F23">
      <w:pPr>
        <w:pStyle w:val="Odsekzoznamu"/>
        <w:ind w:left="405"/>
      </w:pPr>
    </w:p>
    <w:p w:rsidR="0043209C" w:rsidRDefault="0043209C" w:rsidP="00E2679F">
      <w:pPr>
        <w:pStyle w:val="Odsekzoznamu"/>
        <w:ind w:left="405"/>
      </w:pPr>
    </w:p>
    <w:p w:rsidR="00B872E2" w:rsidRDefault="00B872E2" w:rsidP="005666AC">
      <w:pPr>
        <w:ind w:left="405"/>
      </w:pPr>
    </w:p>
    <w:p w:rsidR="00532954" w:rsidRPr="00011E97" w:rsidRDefault="002A7FD0" w:rsidP="002A7FD0">
      <w:r>
        <w:t xml:space="preserve">           </w:t>
      </w:r>
    </w:p>
    <w:sectPr w:rsidR="00532954" w:rsidRPr="00011E97" w:rsidSect="00FF23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28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2403" w:rsidRDefault="00AD2403" w:rsidP="00837287">
      <w:pPr>
        <w:spacing w:after="0" w:line="240" w:lineRule="auto"/>
      </w:pPr>
      <w:r>
        <w:separator/>
      </w:r>
    </w:p>
  </w:endnote>
  <w:endnote w:type="continuationSeparator" w:id="0">
    <w:p w:rsidR="00AD2403" w:rsidRDefault="00AD2403" w:rsidP="00837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2403" w:rsidRDefault="00AD2403" w:rsidP="00837287">
      <w:pPr>
        <w:spacing w:after="0" w:line="240" w:lineRule="auto"/>
      </w:pPr>
      <w:r>
        <w:separator/>
      </w:r>
    </w:p>
  </w:footnote>
  <w:footnote w:type="continuationSeparator" w:id="0">
    <w:p w:rsidR="00AD2403" w:rsidRDefault="00AD2403" w:rsidP="00837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287" w:rsidRDefault="008372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C7239"/>
    <w:multiLevelType w:val="hybridMultilevel"/>
    <w:tmpl w:val="B23A01F6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784E90"/>
    <w:multiLevelType w:val="hybridMultilevel"/>
    <w:tmpl w:val="378EB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9751B8"/>
    <w:multiLevelType w:val="hybridMultilevel"/>
    <w:tmpl w:val="73448830"/>
    <w:lvl w:ilvl="0" w:tplc="ABCAE49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>
    <w:nsid w:val="19557591"/>
    <w:multiLevelType w:val="hybridMultilevel"/>
    <w:tmpl w:val="41244BDE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F6394"/>
    <w:multiLevelType w:val="hybridMultilevel"/>
    <w:tmpl w:val="E6529446"/>
    <w:lvl w:ilvl="0" w:tplc="723C06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33507"/>
    <w:multiLevelType w:val="hybridMultilevel"/>
    <w:tmpl w:val="57E8CC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EE0459"/>
    <w:multiLevelType w:val="hybridMultilevel"/>
    <w:tmpl w:val="9912B250"/>
    <w:lvl w:ilvl="0" w:tplc="22F46986">
      <w:start w:val="6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42C240A5"/>
    <w:multiLevelType w:val="hybridMultilevel"/>
    <w:tmpl w:val="8BE423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01241D"/>
    <w:multiLevelType w:val="hybridMultilevel"/>
    <w:tmpl w:val="F8521F92"/>
    <w:lvl w:ilvl="0" w:tplc="DE865838">
      <w:start w:val="8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58A62501"/>
    <w:multiLevelType w:val="hybridMultilevel"/>
    <w:tmpl w:val="3BF4873A"/>
    <w:lvl w:ilvl="0" w:tplc="CA0A58F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141789"/>
    <w:multiLevelType w:val="hybridMultilevel"/>
    <w:tmpl w:val="4C664890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D25410"/>
    <w:multiLevelType w:val="hybridMultilevel"/>
    <w:tmpl w:val="EA3CB204"/>
    <w:lvl w:ilvl="0" w:tplc="BAC6B16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75133209"/>
    <w:multiLevelType w:val="hybridMultilevel"/>
    <w:tmpl w:val="8ADA4D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275CE"/>
    <w:multiLevelType w:val="hybridMultilevel"/>
    <w:tmpl w:val="C7B2B3A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5"/>
  </w:num>
  <w:num w:numId="4">
    <w:abstractNumId w:val="7"/>
  </w:num>
  <w:num w:numId="5">
    <w:abstractNumId w:val="1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9"/>
  </w:num>
  <w:num w:numId="11">
    <w:abstractNumId w:val="4"/>
  </w:num>
  <w:num w:numId="12">
    <w:abstractNumId w:val="10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275"/>
    <w:rsid w:val="00011E97"/>
    <w:rsid w:val="00046DD8"/>
    <w:rsid w:val="00080AAB"/>
    <w:rsid w:val="00085E5B"/>
    <w:rsid w:val="00086827"/>
    <w:rsid w:val="000D31F5"/>
    <w:rsid w:val="001B1A15"/>
    <w:rsid w:val="001D3558"/>
    <w:rsid w:val="00217B8D"/>
    <w:rsid w:val="00294852"/>
    <w:rsid w:val="002A7FD0"/>
    <w:rsid w:val="00323051"/>
    <w:rsid w:val="00360093"/>
    <w:rsid w:val="00396237"/>
    <w:rsid w:val="00396936"/>
    <w:rsid w:val="003E1B02"/>
    <w:rsid w:val="003F1F2B"/>
    <w:rsid w:val="00416655"/>
    <w:rsid w:val="0043209C"/>
    <w:rsid w:val="00494E5C"/>
    <w:rsid w:val="004E4E03"/>
    <w:rsid w:val="0051208F"/>
    <w:rsid w:val="00532954"/>
    <w:rsid w:val="00552533"/>
    <w:rsid w:val="00555C29"/>
    <w:rsid w:val="005666AC"/>
    <w:rsid w:val="00570677"/>
    <w:rsid w:val="00591850"/>
    <w:rsid w:val="005F0DF7"/>
    <w:rsid w:val="006063D0"/>
    <w:rsid w:val="00641162"/>
    <w:rsid w:val="006A67D5"/>
    <w:rsid w:val="006D7DAC"/>
    <w:rsid w:val="006E303D"/>
    <w:rsid w:val="006E4227"/>
    <w:rsid w:val="00766D6F"/>
    <w:rsid w:val="0079715D"/>
    <w:rsid w:val="007C0BEB"/>
    <w:rsid w:val="007C112E"/>
    <w:rsid w:val="00830A33"/>
    <w:rsid w:val="00837287"/>
    <w:rsid w:val="00854800"/>
    <w:rsid w:val="008A34A6"/>
    <w:rsid w:val="008C15AD"/>
    <w:rsid w:val="008F0723"/>
    <w:rsid w:val="008F2720"/>
    <w:rsid w:val="008F4991"/>
    <w:rsid w:val="009401B5"/>
    <w:rsid w:val="00950910"/>
    <w:rsid w:val="00A7348F"/>
    <w:rsid w:val="00A94427"/>
    <w:rsid w:val="00AD2403"/>
    <w:rsid w:val="00B51F23"/>
    <w:rsid w:val="00B632EA"/>
    <w:rsid w:val="00B872E2"/>
    <w:rsid w:val="00B90F15"/>
    <w:rsid w:val="00B9183F"/>
    <w:rsid w:val="00BD373E"/>
    <w:rsid w:val="00BF0630"/>
    <w:rsid w:val="00BF4BE6"/>
    <w:rsid w:val="00BF572A"/>
    <w:rsid w:val="00C00B51"/>
    <w:rsid w:val="00C417B9"/>
    <w:rsid w:val="00C93D09"/>
    <w:rsid w:val="00CA3E92"/>
    <w:rsid w:val="00CD58A0"/>
    <w:rsid w:val="00D85A0D"/>
    <w:rsid w:val="00E053A8"/>
    <w:rsid w:val="00E2679F"/>
    <w:rsid w:val="00E86275"/>
    <w:rsid w:val="00E96860"/>
    <w:rsid w:val="00EB14F8"/>
    <w:rsid w:val="00EB7F3C"/>
    <w:rsid w:val="00F02BA7"/>
    <w:rsid w:val="00F06ED9"/>
    <w:rsid w:val="00F44E88"/>
    <w:rsid w:val="00FE3B18"/>
    <w:rsid w:val="00FF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8DA031-78A5-412B-A8E1-6AA24AF1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295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509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910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7287"/>
  </w:style>
  <w:style w:type="paragraph" w:styleId="Pta">
    <w:name w:val="footer"/>
    <w:basedOn w:val="Normlny"/>
    <w:link w:val="PtaChar"/>
    <w:uiPriority w:val="99"/>
    <w:unhideWhenUsed/>
    <w:rsid w:val="008372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7287"/>
  </w:style>
  <w:style w:type="paragraph" w:customStyle="1" w:styleId="TopHeader">
    <w:name w:val="Top Header"/>
    <w:basedOn w:val="Normlny"/>
    <w:qFormat/>
    <w:rsid w:val="00A7348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2113</Words>
  <Characters>12045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Michaela Miková</dc:creator>
  <cp:keywords/>
  <dc:description/>
  <cp:lastModifiedBy>Soňa Tomanová</cp:lastModifiedBy>
  <cp:revision>2</cp:revision>
  <cp:lastPrinted>2022-03-25T08:22:00Z</cp:lastPrinted>
  <dcterms:created xsi:type="dcterms:W3CDTF">2023-03-31T08:49:00Z</dcterms:created>
  <dcterms:modified xsi:type="dcterms:W3CDTF">2023-03-31T08:49:00Z</dcterms:modified>
</cp:coreProperties>
</file>