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53DE1A77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1E760B">
        <w:rPr>
          <w:rFonts w:ascii="Arial" w:hAnsi="Arial" w:cs="Arial"/>
          <w:b/>
          <w:bCs/>
          <w:sz w:val="20"/>
          <w:szCs w:val="20"/>
        </w:rPr>
        <w:t>2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Všeobecné údaje: </w:t>
      </w:r>
    </w:p>
    <w:p w14:paraId="2910B99D" w14:textId="31BC5A70" w:rsidR="001E760B" w:rsidRDefault="001E760B" w:rsidP="001E760B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proofErr w:type="spellStart"/>
      <w:r w:rsidRPr="001E760B">
        <w:rPr>
          <w:rFonts w:ascii="Arial" w:hAnsi="Arial" w:cs="Arial"/>
          <w:sz w:val="20"/>
          <w:szCs w:val="20"/>
        </w:rPr>
        <w:t>Marri</w:t>
      </w:r>
      <w:proofErr w:type="spellEnd"/>
      <w:r w:rsidRPr="001E760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E760B">
        <w:rPr>
          <w:rFonts w:ascii="Arial" w:hAnsi="Arial" w:cs="Arial"/>
          <w:sz w:val="20"/>
          <w:szCs w:val="20"/>
        </w:rPr>
        <w:t>s.r.o</w:t>
      </w:r>
      <w:proofErr w:type="spellEnd"/>
      <w:r w:rsidRPr="001E760B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, </w:t>
      </w:r>
      <w:r w:rsidRPr="001E760B">
        <w:rPr>
          <w:rFonts w:ascii="Arial" w:hAnsi="Arial" w:cs="Arial"/>
          <w:sz w:val="20"/>
          <w:szCs w:val="20"/>
        </w:rPr>
        <w:t xml:space="preserve">M. </w:t>
      </w:r>
      <w:proofErr w:type="spellStart"/>
      <w:r w:rsidRPr="001E760B">
        <w:rPr>
          <w:rFonts w:ascii="Arial" w:hAnsi="Arial" w:cs="Arial"/>
          <w:sz w:val="20"/>
          <w:szCs w:val="20"/>
        </w:rPr>
        <w:t>Kukučína</w:t>
      </w:r>
      <w:proofErr w:type="spellEnd"/>
      <w:r w:rsidRPr="001E760B">
        <w:rPr>
          <w:rFonts w:ascii="Arial" w:hAnsi="Arial" w:cs="Arial"/>
          <w:sz w:val="20"/>
          <w:szCs w:val="20"/>
        </w:rPr>
        <w:t xml:space="preserve"> 782/12 018 61 Beluša</w:t>
      </w:r>
      <w:r>
        <w:rPr>
          <w:rFonts w:ascii="Arial" w:hAnsi="Arial" w:cs="Arial"/>
          <w:sz w:val="20"/>
          <w:szCs w:val="20"/>
        </w:rPr>
        <w:t>;</w:t>
      </w:r>
    </w:p>
    <w:p w14:paraId="1A33FC60" w14:textId="10E1451E" w:rsidR="00BE2A57" w:rsidRPr="001E760B" w:rsidRDefault="00A24694" w:rsidP="001E760B">
      <w:pPr>
        <w:pStyle w:val="Odsekzoznamu"/>
        <w:numPr>
          <w:ilvl w:val="0"/>
          <w:numId w:val="1"/>
        </w:numPr>
        <w:tabs>
          <w:tab w:val="left" w:pos="630"/>
          <w:tab w:val="left" w:pos="709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1E760B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</w:t>
      </w:r>
      <w:r w:rsidR="001E760B">
        <w:rPr>
          <w:rFonts w:ascii="Arial" w:hAnsi="Arial" w:cs="Arial"/>
          <w:sz w:val="20"/>
          <w:szCs w:val="20"/>
        </w:rPr>
        <w:t>imaní inej spoločnosti;</w:t>
      </w:r>
    </w:p>
    <w:p w14:paraId="00261FDC" w14:textId="5A35BCB0" w:rsidR="00BE2A57" w:rsidRPr="00510A97" w:rsidRDefault="00A24694" w:rsidP="001E760B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6078B619" w:rsidR="00CE5FA6" w:rsidRPr="00510A97" w:rsidRDefault="00A24694" w:rsidP="00187C0F">
      <w:pPr>
        <w:pStyle w:val="Odsekzoznamu"/>
        <w:numPr>
          <w:ilvl w:val="0"/>
          <w:numId w:val="3"/>
        </w:numPr>
        <w:spacing w:before="100" w:beforeAutospacing="1" w:after="100" w:afterAutospacing="1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1E760B">
        <w:rPr>
          <w:rFonts w:ascii="Arial" w:hAnsi="Arial" w:cs="Arial"/>
          <w:sz w:val="20"/>
          <w:szCs w:val="20"/>
        </w:rPr>
        <w:t>;</w:t>
      </w:r>
    </w:p>
    <w:p w14:paraId="6D35F57C" w14:textId="4FAEE33E" w:rsidR="00212842" w:rsidRDefault="00212842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</w:t>
      </w:r>
      <w:r w:rsidR="001E760B">
        <w:rPr>
          <w:rFonts w:ascii="Arial" w:hAnsi="Arial" w:cs="Arial"/>
          <w:sz w:val="20"/>
          <w:szCs w:val="20"/>
        </w:rPr>
        <w:t>ých položiek majetku a záväzkov.</w:t>
      </w:r>
    </w:p>
    <w:p w14:paraId="0350A901" w14:textId="77777777" w:rsidR="001E760B" w:rsidRPr="00510A97" w:rsidRDefault="001E760B" w:rsidP="00187C0F">
      <w:pPr>
        <w:pStyle w:val="Odsekzoznamu"/>
        <w:tabs>
          <w:tab w:val="left" w:pos="720"/>
        </w:tabs>
        <w:spacing w:before="100" w:beforeAutospacing="1" w:after="100" w:afterAutospacing="1"/>
        <w:ind w:left="567"/>
        <w:jc w:val="both"/>
        <w:outlineLvl w:val="1"/>
        <w:rPr>
          <w:rFonts w:ascii="Arial" w:hAnsi="Arial" w:cs="Arial"/>
          <w:sz w:val="20"/>
          <w:szCs w:val="20"/>
        </w:rPr>
      </w:pPr>
    </w:p>
    <w:p w14:paraId="4BB4A46D" w14:textId="24DC1CC2" w:rsidR="00CE5FA6" w:rsidRDefault="00A24694" w:rsidP="001E760B">
      <w:pPr>
        <w:pStyle w:val="Odsekzoznamu"/>
        <w:numPr>
          <w:ilvl w:val="0"/>
          <w:numId w:val="6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majetok, a to osobné motorové vozidlo.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510A97" w:rsidRPr="00510A97" w14:paraId="796EBD45" w14:textId="77777777" w:rsidTr="003D3050">
        <w:trPr>
          <w:trHeight w:val="698"/>
        </w:trPr>
        <w:tc>
          <w:tcPr>
            <w:tcW w:w="2425" w:type="dxa"/>
            <w:vAlign w:val="center"/>
          </w:tcPr>
          <w:p w14:paraId="56A2FC84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45BE45C5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2F876D09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10A97" w:rsidRPr="00510A97" w14:paraId="6901A27E" w14:textId="77777777" w:rsidTr="003D3050">
        <w:tc>
          <w:tcPr>
            <w:tcW w:w="2425" w:type="dxa"/>
            <w:vAlign w:val="center"/>
          </w:tcPr>
          <w:p w14:paraId="285FF974" w14:textId="5FB58180" w:rsidR="00510A97" w:rsidRPr="00510A97" w:rsidRDefault="00510A97" w:rsidP="003D30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465" w:type="dxa"/>
            <w:vAlign w:val="center"/>
          </w:tcPr>
          <w:p w14:paraId="04F19483" w14:textId="3801962C" w:rsidR="00510A97" w:rsidRPr="00510A97" w:rsidRDefault="00187C0F" w:rsidP="00187C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A56F14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495</w:t>
            </w:r>
          </w:p>
        </w:tc>
        <w:tc>
          <w:tcPr>
            <w:tcW w:w="3465" w:type="dxa"/>
            <w:vAlign w:val="center"/>
          </w:tcPr>
          <w:p w14:paraId="42DB1000" w14:textId="07C4E080" w:rsidR="00510A97" w:rsidRPr="00510A97" w:rsidRDefault="001E760B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10A97" w:rsidRPr="00510A97" w14:paraId="6F91E7C3" w14:textId="77777777" w:rsidTr="00510A97">
        <w:trPr>
          <w:trHeight w:val="244"/>
        </w:trPr>
        <w:tc>
          <w:tcPr>
            <w:tcW w:w="2425" w:type="dxa"/>
            <w:vAlign w:val="center"/>
          </w:tcPr>
          <w:p w14:paraId="0AE2E243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D0ECF0D" w14:textId="63C9D381" w:rsidR="00510A97" w:rsidRPr="00510A97" w:rsidRDefault="00187C0F" w:rsidP="00187C0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="00A56F14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495</w:t>
            </w:r>
          </w:p>
        </w:tc>
        <w:tc>
          <w:tcPr>
            <w:tcW w:w="3465" w:type="dxa"/>
            <w:vAlign w:val="center"/>
          </w:tcPr>
          <w:p w14:paraId="7C29EDBA" w14:textId="465FCBA0" w:rsidR="00510A97" w:rsidRPr="00510A97" w:rsidRDefault="001E760B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3C543A9C" w14:textId="3D182016" w:rsidR="00510A97" w:rsidRDefault="00A56F14" w:rsidP="001E760B">
      <w:pPr>
        <w:pStyle w:val="Odsekzoznamu"/>
        <w:tabs>
          <w:tab w:val="left" w:pos="720"/>
        </w:tabs>
        <w:spacing w:before="100" w:beforeAutospacing="1" w:after="100" w:afterAutospacing="1"/>
        <w:ind w:left="567"/>
        <w:jc w:val="both"/>
        <w:outlineLvl w:val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1E760B">
        <w:rPr>
          <w:rFonts w:ascii="Arial" w:hAnsi="Arial" w:cs="Arial"/>
          <w:sz w:val="20"/>
          <w:szCs w:val="20"/>
        </w:rPr>
        <w:t>bola založená v roku 2022</w:t>
      </w:r>
      <w:r>
        <w:rPr>
          <w:rFonts w:ascii="Arial" w:hAnsi="Arial" w:cs="Arial"/>
          <w:sz w:val="20"/>
          <w:szCs w:val="20"/>
        </w:rPr>
        <w:t xml:space="preserve"> a motorové vozidlo </w:t>
      </w:r>
      <w:r w:rsidR="001E760B">
        <w:rPr>
          <w:rFonts w:ascii="Arial" w:hAnsi="Arial" w:cs="Arial"/>
          <w:sz w:val="20"/>
          <w:szCs w:val="20"/>
        </w:rPr>
        <w:t>nadobudla pr</w:t>
      </w:r>
      <w:r w:rsidR="00187C0F">
        <w:rPr>
          <w:rFonts w:ascii="Arial" w:hAnsi="Arial" w:cs="Arial"/>
          <w:sz w:val="20"/>
          <w:szCs w:val="20"/>
        </w:rPr>
        <w:t>e</w:t>
      </w:r>
      <w:r w:rsidR="001E760B">
        <w:rPr>
          <w:rFonts w:ascii="Arial" w:hAnsi="Arial" w:cs="Arial"/>
          <w:sz w:val="20"/>
          <w:szCs w:val="20"/>
        </w:rPr>
        <w:t xml:space="preserve">radením z osobného vlastníctva </w:t>
      </w:r>
      <w:r>
        <w:rPr>
          <w:rFonts w:ascii="Arial" w:hAnsi="Arial" w:cs="Arial"/>
          <w:sz w:val="20"/>
          <w:szCs w:val="20"/>
        </w:rPr>
        <w:t xml:space="preserve">v obstarávacej cene </w:t>
      </w:r>
      <w:r w:rsidR="00187C0F">
        <w:rPr>
          <w:rFonts w:ascii="Arial" w:hAnsi="Arial" w:cs="Arial"/>
          <w:sz w:val="20"/>
          <w:szCs w:val="20"/>
        </w:rPr>
        <w:t>10</w:t>
      </w:r>
      <w:r>
        <w:rPr>
          <w:rFonts w:ascii="Arial" w:hAnsi="Arial" w:cs="Arial"/>
          <w:sz w:val="20"/>
          <w:szCs w:val="20"/>
        </w:rPr>
        <w:t>.</w:t>
      </w:r>
      <w:r w:rsidR="00187C0F">
        <w:rPr>
          <w:rFonts w:ascii="Arial" w:hAnsi="Arial" w:cs="Arial"/>
          <w:sz w:val="20"/>
          <w:szCs w:val="20"/>
        </w:rPr>
        <w:t>495,-</w:t>
      </w:r>
      <w:r>
        <w:rPr>
          <w:rFonts w:ascii="Arial" w:hAnsi="Arial" w:cs="Arial"/>
          <w:sz w:val="20"/>
          <w:szCs w:val="20"/>
        </w:rPr>
        <w:t xml:space="preserve"> </w:t>
      </w:r>
      <w:r w:rsidR="00187C0F">
        <w:rPr>
          <w:rFonts w:ascii="Arial" w:hAnsi="Arial" w:cs="Arial"/>
          <w:sz w:val="20"/>
          <w:szCs w:val="20"/>
        </w:rPr>
        <w:t>EUR</w:t>
      </w:r>
      <w:r>
        <w:rPr>
          <w:rFonts w:ascii="Arial" w:hAnsi="Arial" w:cs="Arial"/>
          <w:sz w:val="20"/>
          <w:szCs w:val="20"/>
        </w:rPr>
        <w:t>.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1A233A" w:rsidRPr="00510A97" w14:paraId="008B0503" w14:textId="77777777" w:rsidTr="001A233A">
        <w:trPr>
          <w:trHeight w:val="937"/>
        </w:trPr>
        <w:tc>
          <w:tcPr>
            <w:tcW w:w="2425" w:type="dxa"/>
            <w:vAlign w:val="center"/>
          </w:tcPr>
          <w:p w14:paraId="311E9E53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7EAC9D1B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3F141589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233A" w:rsidRPr="00510A97" w14:paraId="1736ABD3" w14:textId="77777777" w:rsidTr="00F352C2">
        <w:tc>
          <w:tcPr>
            <w:tcW w:w="2425" w:type="dxa"/>
            <w:vAlign w:val="center"/>
          </w:tcPr>
          <w:p w14:paraId="704BE834" w14:textId="5913F6BD" w:rsidR="001A233A" w:rsidRPr="00510A97" w:rsidRDefault="001A233A" w:rsidP="001A23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 dlhodobému hmotnému majetku</w:t>
            </w:r>
          </w:p>
        </w:tc>
        <w:tc>
          <w:tcPr>
            <w:tcW w:w="3465" w:type="dxa"/>
            <w:vAlign w:val="center"/>
          </w:tcPr>
          <w:p w14:paraId="2B1801DD" w14:textId="7635FB3B" w:rsidR="001A233A" w:rsidRPr="00510A97" w:rsidRDefault="00570EFF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655,95</w:t>
            </w:r>
          </w:p>
        </w:tc>
        <w:tc>
          <w:tcPr>
            <w:tcW w:w="3465" w:type="dxa"/>
            <w:vAlign w:val="center"/>
          </w:tcPr>
          <w:p w14:paraId="530C3AC0" w14:textId="4A114AF3" w:rsidR="001A233A" w:rsidRPr="00510A97" w:rsidRDefault="00187C0F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A233A" w:rsidRPr="00510A97" w14:paraId="3D6E4490" w14:textId="77777777" w:rsidTr="00F352C2">
        <w:trPr>
          <w:trHeight w:val="244"/>
        </w:trPr>
        <w:tc>
          <w:tcPr>
            <w:tcW w:w="2425" w:type="dxa"/>
            <w:vAlign w:val="center"/>
          </w:tcPr>
          <w:p w14:paraId="276A697D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85D9DDA" w14:textId="6F4F35E3" w:rsidR="001A233A" w:rsidRPr="00510A97" w:rsidRDefault="00570EFF" w:rsidP="00187C0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655,95</w:t>
            </w:r>
            <w:bookmarkStart w:id="0" w:name="_GoBack"/>
            <w:bookmarkEnd w:id="0"/>
          </w:p>
        </w:tc>
        <w:tc>
          <w:tcPr>
            <w:tcW w:w="3465" w:type="dxa"/>
            <w:vAlign w:val="center"/>
          </w:tcPr>
          <w:p w14:paraId="7A7D8BEF" w14:textId="6FAE22C3" w:rsidR="001A233A" w:rsidRPr="00510A97" w:rsidRDefault="00187C0F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F5932BB" w14:textId="659F6EC8" w:rsidR="00B56299" w:rsidRPr="00510A97" w:rsidRDefault="00BE2A57" w:rsidP="001E760B">
      <w:pPr>
        <w:pStyle w:val="Odsekzoznamu"/>
        <w:numPr>
          <w:ilvl w:val="0"/>
          <w:numId w:val="6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7D86E697" w14:textId="77777777" w:rsidR="001E760B" w:rsidRDefault="00A24694" w:rsidP="001E760B">
      <w:pPr>
        <w:pStyle w:val="Odsekzoznamu"/>
        <w:numPr>
          <w:ilvl w:val="0"/>
          <w:numId w:val="6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15FDACAF" w:rsidR="00CE5FA6" w:rsidRPr="00510A97" w:rsidRDefault="00A24694" w:rsidP="001E760B">
      <w:pPr>
        <w:pStyle w:val="Odsekzoznamu"/>
        <w:numPr>
          <w:ilvl w:val="0"/>
          <w:numId w:val="6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ED3323">
        <w:trPr>
          <w:trHeight w:val="698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E2A57" w:rsidRPr="00510A97" w14:paraId="3CB2FA90" w14:textId="77777777" w:rsidTr="00A126C0">
        <w:tc>
          <w:tcPr>
            <w:tcW w:w="2425" w:type="dxa"/>
            <w:vAlign w:val="center"/>
          </w:tcPr>
          <w:p w14:paraId="0F3B906C" w14:textId="1B5DB9DA" w:rsidR="00BE2A57" w:rsidRPr="00510A97" w:rsidRDefault="00BE2A57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24AE27C2" w:rsidR="00BE2A57" w:rsidRPr="00510A97" w:rsidRDefault="00187C0F" w:rsidP="00187C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.560</w:t>
            </w:r>
          </w:p>
        </w:tc>
        <w:tc>
          <w:tcPr>
            <w:tcW w:w="3465" w:type="dxa"/>
            <w:vAlign w:val="center"/>
          </w:tcPr>
          <w:p w14:paraId="1F73E8B4" w14:textId="21092DD2" w:rsidR="00BE2A57" w:rsidRPr="00510A97" w:rsidRDefault="00187C0F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E2A57" w:rsidRPr="00510A97" w14:paraId="017379FD" w14:textId="77777777" w:rsidTr="00A126C0">
        <w:tc>
          <w:tcPr>
            <w:tcW w:w="2425" w:type="dxa"/>
            <w:vAlign w:val="center"/>
          </w:tcPr>
          <w:p w14:paraId="3943307E" w14:textId="7F96ED07" w:rsidR="00BE2A57" w:rsidRPr="00510A97" w:rsidRDefault="00ED3323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0DD0DA5F" w:rsidR="00BE2A57" w:rsidRPr="00510A97" w:rsidRDefault="00187C0F" w:rsidP="00187C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65" w:type="dxa"/>
            <w:vAlign w:val="center"/>
          </w:tcPr>
          <w:p w14:paraId="0A9B435A" w14:textId="782FA295" w:rsidR="00BE2A57" w:rsidRPr="00510A97" w:rsidRDefault="00187C0F" w:rsidP="00A126C0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187C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E2A57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233DE6E1" w:rsidR="00BE2A57" w:rsidRPr="00510A97" w:rsidRDefault="00ED3323" w:rsidP="00187C0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="00187C0F">
              <w:rPr>
                <w:rFonts w:ascii="Arial" w:hAnsi="Arial" w:cs="Arial"/>
                <w:b/>
                <w:bCs/>
                <w:sz w:val="20"/>
                <w:szCs w:val="20"/>
              </w:rPr>
              <w:t>.560</w:t>
            </w:r>
          </w:p>
        </w:tc>
        <w:tc>
          <w:tcPr>
            <w:tcW w:w="3465" w:type="dxa"/>
            <w:vAlign w:val="center"/>
          </w:tcPr>
          <w:p w14:paraId="53D6273C" w14:textId="1BDD1F40" w:rsidR="00BE2A57" w:rsidRPr="00510A97" w:rsidRDefault="00187C0F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3B781C9F" w:rsidR="00212842" w:rsidRPr="00510A97" w:rsidRDefault="00187C0F" w:rsidP="00187C0F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212842" w:rsidRPr="00510A97">
              <w:rPr>
                <w:rFonts w:ascii="Arial" w:hAnsi="Arial" w:cs="Arial"/>
                <w:sz w:val="20"/>
                <w:szCs w:val="20"/>
              </w:rPr>
              <w:t>.4</w:t>
            </w:r>
            <w:r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3465" w:type="dxa"/>
            <w:vAlign w:val="center"/>
          </w:tcPr>
          <w:p w14:paraId="08A809A6" w14:textId="77777777" w:rsidR="00212842" w:rsidRPr="00510A97" w:rsidRDefault="00212842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3C99AEE3" w:rsidR="00212842" w:rsidRPr="00510A97" w:rsidRDefault="00187C0F" w:rsidP="00187C0F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="00212842"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.4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3465" w:type="dxa"/>
            <w:vAlign w:val="center"/>
          </w:tcPr>
          <w:p w14:paraId="670DF119" w14:textId="77777777" w:rsidR="00212842" w:rsidRPr="00510A97" w:rsidRDefault="00212842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7B1FBCD2" w14:textId="3F3E8E2D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 xml:space="preserve">Dlhodobá pôžička od spoločníka </w:t>
      </w:r>
      <w:r w:rsidR="00187C0F">
        <w:rPr>
          <w:rFonts w:ascii="Arial" w:hAnsi="Arial" w:cs="Arial"/>
          <w:sz w:val="20"/>
          <w:szCs w:val="20"/>
        </w:rPr>
        <w:t>Marián Krajný</w:t>
      </w:r>
      <w:r w:rsidRPr="00510A97">
        <w:rPr>
          <w:rFonts w:ascii="Arial" w:hAnsi="Arial" w:cs="Arial"/>
          <w:sz w:val="20"/>
          <w:szCs w:val="20"/>
        </w:rPr>
        <w:t xml:space="preserve"> poskytnutá v sume </w:t>
      </w:r>
      <w:r w:rsidR="00187C0F">
        <w:rPr>
          <w:rFonts w:ascii="Arial" w:hAnsi="Arial" w:cs="Arial"/>
          <w:sz w:val="20"/>
          <w:szCs w:val="20"/>
        </w:rPr>
        <w:t>10</w:t>
      </w:r>
      <w:r w:rsidRPr="00510A97">
        <w:rPr>
          <w:rFonts w:ascii="Arial" w:hAnsi="Arial" w:cs="Arial"/>
          <w:sz w:val="20"/>
          <w:szCs w:val="20"/>
        </w:rPr>
        <w:t>.4</w:t>
      </w:r>
      <w:r w:rsidR="00187C0F">
        <w:rPr>
          <w:rFonts w:ascii="Arial" w:hAnsi="Arial" w:cs="Arial"/>
          <w:sz w:val="20"/>
          <w:szCs w:val="20"/>
        </w:rPr>
        <w:t>45,-</w:t>
      </w:r>
      <w:r w:rsidRPr="00510A97">
        <w:rPr>
          <w:rFonts w:ascii="Arial" w:hAnsi="Arial" w:cs="Arial"/>
          <w:sz w:val="20"/>
          <w:szCs w:val="20"/>
        </w:rPr>
        <w:t xml:space="preserve"> </w:t>
      </w:r>
      <w:r w:rsidR="00187C0F">
        <w:rPr>
          <w:rFonts w:ascii="Arial" w:hAnsi="Arial" w:cs="Arial"/>
          <w:sz w:val="20"/>
          <w:szCs w:val="20"/>
        </w:rPr>
        <w:t>EUR</w:t>
      </w:r>
      <w:r w:rsidRPr="00510A97">
        <w:rPr>
          <w:rFonts w:ascii="Arial" w:hAnsi="Arial" w:cs="Arial"/>
          <w:sz w:val="20"/>
          <w:szCs w:val="20"/>
        </w:rPr>
        <w:t xml:space="preserve"> s dobou splatnosti do 31.12.202</w:t>
      </w:r>
      <w:r w:rsidR="00187C0F">
        <w:rPr>
          <w:rFonts w:ascii="Arial" w:hAnsi="Arial" w:cs="Arial"/>
          <w:sz w:val="20"/>
          <w:szCs w:val="20"/>
        </w:rPr>
        <w:t>7</w:t>
      </w:r>
      <w:r w:rsidRPr="00510A97">
        <w:rPr>
          <w:rFonts w:ascii="Arial" w:hAnsi="Arial" w:cs="Arial"/>
          <w:sz w:val="20"/>
          <w:szCs w:val="20"/>
        </w:rPr>
        <w:t xml:space="preserve"> úročená sadzbou </w:t>
      </w:r>
      <w:r w:rsidR="00187C0F">
        <w:rPr>
          <w:rFonts w:ascii="Arial" w:hAnsi="Arial" w:cs="Arial"/>
          <w:sz w:val="20"/>
          <w:szCs w:val="20"/>
        </w:rPr>
        <w:t>2</w:t>
      </w:r>
      <w:r w:rsidRPr="00510A97">
        <w:rPr>
          <w:rFonts w:ascii="Arial" w:hAnsi="Arial" w:cs="Arial"/>
          <w:sz w:val="20"/>
          <w:szCs w:val="20"/>
        </w:rPr>
        <w:t>,</w:t>
      </w:r>
      <w:r w:rsidR="00187C0F">
        <w:rPr>
          <w:rFonts w:ascii="Arial" w:hAnsi="Arial" w:cs="Arial"/>
          <w:sz w:val="20"/>
          <w:szCs w:val="20"/>
        </w:rPr>
        <w:t xml:space="preserve">5 % </w:t>
      </w:r>
      <w:proofErr w:type="spellStart"/>
      <w:r w:rsidR="00187C0F">
        <w:rPr>
          <w:rFonts w:ascii="Arial" w:hAnsi="Arial" w:cs="Arial"/>
          <w:sz w:val="20"/>
          <w:szCs w:val="20"/>
        </w:rPr>
        <w:t>p.a</w:t>
      </w:r>
      <w:proofErr w:type="spellEnd"/>
      <w:r w:rsidR="00187C0F">
        <w:rPr>
          <w:rFonts w:ascii="Arial" w:hAnsi="Arial" w:cs="Arial"/>
          <w:sz w:val="20"/>
          <w:szCs w:val="20"/>
        </w:rPr>
        <w:t>..</w:t>
      </w:r>
    </w:p>
    <w:p w14:paraId="6FA9BE19" w14:textId="21B024E1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</w:t>
      </w:r>
      <w:r w:rsidR="00187C0F">
        <w:rPr>
          <w:rFonts w:ascii="Arial" w:hAnsi="Arial" w:cs="Arial"/>
          <w:sz w:val="20"/>
          <w:szCs w:val="20"/>
        </w:rPr>
        <w:t>sť pôžičky splatená k 31.12.2022</w:t>
      </w:r>
      <w:r w:rsidRPr="00510A97">
        <w:rPr>
          <w:rFonts w:ascii="Arial" w:hAnsi="Arial" w:cs="Arial"/>
          <w:sz w:val="20"/>
          <w:szCs w:val="20"/>
        </w:rPr>
        <w:t xml:space="preserve"> v sume 0</w:t>
      </w:r>
      <w:r w:rsidR="00187C0F">
        <w:rPr>
          <w:rFonts w:ascii="Arial" w:hAnsi="Arial" w:cs="Arial"/>
          <w:sz w:val="20"/>
          <w:szCs w:val="20"/>
        </w:rPr>
        <w:t>,-</w:t>
      </w:r>
      <w:r w:rsidRPr="00510A97">
        <w:rPr>
          <w:rFonts w:ascii="Arial" w:hAnsi="Arial" w:cs="Arial"/>
          <w:sz w:val="20"/>
          <w:szCs w:val="20"/>
        </w:rPr>
        <w:t xml:space="preserve"> </w:t>
      </w:r>
      <w:r w:rsidR="00187C0F">
        <w:rPr>
          <w:rFonts w:ascii="Arial" w:hAnsi="Arial" w:cs="Arial"/>
          <w:sz w:val="20"/>
          <w:szCs w:val="20"/>
        </w:rPr>
        <w:t>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2D35CA59" w14:textId="67A53DE4" w:rsidR="00187C0F" w:rsidRPr="00187C0F" w:rsidRDefault="00A24694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20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Spoločnosť </w:t>
      </w:r>
      <w:r w:rsidR="00CE5FA6" w:rsidRPr="00510A97">
        <w:rPr>
          <w:rFonts w:ascii="Arial" w:hAnsi="Arial" w:cs="Arial"/>
          <w:sz w:val="20"/>
          <w:szCs w:val="20"/>
        </w:rPr>
        <w:t>lineárn</w:t>
      </w:r>
      <w:r w:rsidR="00187C0F">
        <w:rPr>
          <w:rFonts w:ascii="Arial" w:hAnsi="Arial" w:cs="Arial"/>
          <w:sz w:val="20"/>
          <w:szCs w:val="20"/>
        </w:rPr>
        <w:t>e odpisuje dlhodobý majetok;</w:t>
      </w:r>
    </w:p>
    <w:p w14:paraId="400A8927" w14:textId="488C491F" w:rsidR="00CE5FA6" w:rsidRPr="00510A97" w:rsidRDefault="00A24694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20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Počas účtovného obdobia nedošlo k zmene v spôsobe oceňovania, odpiso</w:t>
      </w:r>
      <w:r w:rsidR="00187C0F">
        <w:rPr>
          <w:rFonts w:ascii="Arial" w:hAnsi="Arial" w:cs="Arial"/>
          <w:sz w:val="20"/>
          <w:szCs w:val="20"/>
        </w:rPr>
        <w:t>vania ani v postupoch účtovania;</w:t>
      </w:r>
    </w:p>
    <w:p w14:paraId="6FD90C96" w14:textId="42BFCFDE" w:rsidR="00CE5FA6" w:rsidRPr="00510A97" w:rsidRDefault="00187C0F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20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neprijala dotácie;</w:t>
      </w:r>
    </w:p>
    <w:p w14:paraId="44BD727D" w14:textId="1FDD1895" w:rsidR="00CE5FA6" w:rsidRPr="00510A97" w:rsidRDefault="00A24694" w:rsidP="00187C0F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20"/>
        <w:ind w:left="567" w:hanging="567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5B0A4A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5B0A4A">
        <w:tc>
          <w:tcPr>
            <w:tcW w:w="1525" w:type="dxa"/>
          </w:tcPr>
          <w:p w14:paraId="2A34F560" w14:textId="3BAABA56" w:rsidR="005B0A4A" w:rsidRPr="00510A97" w:rsidRDefault="00187C0F" w:rsidP="00CE5F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Marián Krajný</w:t>
            </w:r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5B0A4A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5B0A4A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187C0F">
      <w:headerReference w:type="default" r:id="rId8"/>
      <w:pgSz w:w="11906" w:h="16838"/>
      <w:pgMar w:top="1417" w:right="1417" w:bottom="851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DC670F" w14:textId="77777777" w:rsidR="001D6D96" w:rsidRDefault="001D6D96" w:rsidP="00A56F14">
      <w:pPr>
        <w:spacing w:after="0" w:line="240" w:lineRule="auto"/>
      </w:pPr>
      <w:r>
        <w:separator/>
      </w:r>
    </w:p>
  </w:endnote>
  <w:endnote w:type="continuationSeparator" w:id="0">
    <w:p w14:paraId="0BBE5AF3" w14:textId="77777777" w:rsidR="001D6D96" w:rsidRDefault="001D6D96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9281BE" w14:textId="77777777" w:rsidR="001D6D96" w:rsidRDefault="001D6D96" w:rsidP="00A56F14">
      <w:pPr>
        <w:spacing w:after="0" w:line="240" w:lineRule="auto"/>
      </w:pPr>
      <w:r>
        <w:separator/>
      </w:r>
    </w:p>
  </w:footnote>
  <w:footnote w:type="continuationSeparator" w:id="0">
    <w:p w14:paraId="59833F44" w14:textId="77777777" w:rsidR="001D6D96" w:rsidRDefault="001D6D96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43BD7113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</w:t>
    </w:r>
    <w:r w:rsidR="001E760B" w:rsidRPr="001E760B">
      <w:rPr>
        <w:rFonts w:ascii="Arial" w:hAnsi="Arial" w:cs="Arial"/>
        <w:sz w:val="20"/>
        <w:szCs w:val="20"/>
      </w:rPr>
      <w:t>54639999</w:t>
    </w:r>
    <w:r w:rsidRPr="00510A97">
      <w:rPr>
        <w:rFonts w:ascii="Arial" w:hAnsi="Arial" w:cs="Arial"/>
        <w:sz w:val="20"/>
        <w:szCs w:val="20"/>
      </w:rPr>
      <w:tab/>
      <w:t xml:space="preserve">DIČ: </w:t>
    </w:r>
    <w:r w:rsidR="001E760B" w:rsidRPr="001E760B">
      <w:rPr>
        <w:rFonts w:ascii="Arial" w:hAnsi="Arial" w:cs="Arial"/>
        <w:sz w:val="20"/>
        <w:szCs w:val="20"/>
      </w:rPr>
      <w:t>2121770706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B47025E"/>
    <w:multiLevelType w:val="hybridMultilevel"/>
    <w:tmpl w:val="8D2C4CFA"/>
    <w:lvl w:ilvl="0" w:tplc="3FFCF30A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87C0F"/>
    <w:rsid w:val="001A233A"/>
    <w:rsid w:val="001D3A7E"/>
    <w:rsid w:val="001D6D96"/>
    <w:rsid w:val="001D759A"/>
    <w:rsid w:val="001E760B"/>
    <w:rsid w:val="00212842"/>
    <w:rsid w:val="00262B06"/>
    <w:rsid w:val="00271F56"/>
    <w:rsid w:val="00275ACE"/>
    <w:rsid w:val="00363754"/>
    <w:rsid w:val="003D04DC"/>
    <w:rsid w:val="00401184"/>
    <w:rsid w:val="00425C7A"/>
    <w:rsid w:val="00510A97"/>
    <w:rsid w:val="00570EFF"/>
    <w:rsid w:val="005B0A4A"/>
    <w:rsid w:val="00671577"/>
    <w:rsid w:val="006C1B71"/>
    <w:rsid w:val="006F2C33"/>
    <w:rsid w:val="0074628C"/>
    <w:rsid w:val="007603DB"/>
    <w:rsid w:val="00A126C0"/>
    <w:rsid w:val="00A24694"/>
    <w:rsid w:val="00A56F14"/>
    <w:rsid w:val="00B56299"/>
    <w:rsid w:val="00BE2A57"/>
    <w:rsid w:val="00CE5FA6"/>
    <w:rsid w:val="00E16ACC"/>
    <w:rsid w:val="00E21424"/>
    <w:rsid w:val="00ED3323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6C276-BBE0-4E5D-9744-42D5E13B7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465</Words>
  <Characters>2652</Characters>
  <Application>Microsoft Office Word</Application>
  <DocSecurity>2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6</cp:revision>
  <dcterms:created xsi:type="dcterms:W3CDTF">2023-03-31T14:05:00Z</dcterms:created>
  <dcterms:modified xsi:type="dcterms:W3CDTF">2023-03-31T15:59:00Z</dcterms:modified>
</cp:coreProperties>
</file>