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Apirox,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44755705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Prost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ějovsk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11,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Ostatný hmotný majetok, rovnomerné, v súlade so zákonom o dani z príjmu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 je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: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J nem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pl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ň pre tento bod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J nem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