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Default="001D0C7D" w:rsidP="00A31BBB"/>
    <w:p w14:paraId="29C1C449" w14:textId="77777777" w:rsidR="005870FA" w:rsidRPr="001D0C7D" w:rsidRDefault="005870FA" w:rsidP="00A31BBB"/>
    <w:p w14:paraId="7916677D" w14:textId="51A881DC" w:rsidR="001D0C7D" w:rsidRDefault="00BA4728" w:rsidP="001D0C7D">
      <w:pPr>
        <w:pStyle w:val="Zkladntext"/>
      </w:pPr>
      <w:proofErr w:type="spellStart"/>
      <w:r>
        <w:t>Vedrodsteel</w:t>
      </w:r>
      <w:proofErr w:type="spellEnd"/>
      <w:r w:rsidR="006E2260">
        <w:t xml:space="preserve"> s. r. o.</w:t>
      </w:r>
    </w:p>
    <w:p w14:paraId="7916677E" w14:textId="243BE13B" w:rsidR="001D0C7D" w:rsidRDefault="00BA4728" w:rsidP="001D0C7D">
      <w:pPr>
        <w:pStyle w:val="Zkladntext"/>
      </w:pPr>
      <w:r>
        <w:t>Platanová ulica 364/4A</w:t>
      </w:r>
    </w:p>
    <w:p w14:paraId="7916677F" w14:textId="552ECB6E" w:rsidR="001D0C7D" w:rsidRDefault="00BA4728" w:rsidP="001D0C7D">
      <w:pPr>
        <w:pStyle w:val="Zkladntext"/>
      </w:pPr>
      <w:r>
        <w:t xml:space="preserve">919 </w:t>
      </w:r>
      <w:r w:rsidR="006E2260">
        <w:t>4</w:t>
      </w:r>
      <w:r>
        <w:t>2  Voderady</w:t>
      </w:r>
    </w:p>
    <w:p w14:paraId="7F902C6C" w14:textId="77777777" w:rsidR="00CF1DC7" w:rsidRDefault="00CF1DC7" w:rsidP="006E2260">
      <w:pPr>
        <w:pStyle w:val="Zkladntext"/>
        <w:ind w:hanging="66"/>
        <w:rPr>
          <w:szCs w:val="18"/>
        </w:rPr>
      </w:pPr>
    </w:p>
    <w:p w14:paraId="79166783" w14:textId="5C68D9C3" w:rsidR="004D3B4A" w:rsidRPr="00FC603B" w:rsidRDefault="00A27A16" w:rsidP="006E2260">
      <w:pPr>
        <w:pStyle w:val="Zkladntext"/>
        <w:ind w:hanging="66"/>
        <w:rPr>
          <w:szCs w:val="18"/>
        </w:rPr>
      </w:pPr>
      <w:r>
        <w:rPr>
          <w:szCs w:val="18"/>
        </w:rPr>
        <w:t xml:space="preserve">Spoločnosť </w:t>
      </w:r>
      <w:proofErr w:type="spellStart"/>
      <w:r>
        <w:rPr>
          <w:szCs w:val="18"/>
        </w:rPr>
        <w:t>Vedrodsteel</w:t>
      </w:r>
      <w:proofErr w:type="spellEnd"/>
      <w:r w:rsidR="006E2260" w:rsidRPr="006E2260">
        <w:rPr>
          <w:szCs w:val="18"/>
        </w:rPr>
        <w:t xml:space="preserve"> s.r.o. (ďalej len Spol</w:t>
      </w:r>
      <w:r>
        <w:rPr>
          <w:szCs w:val="18"/>
        </w:rPr>
        <w:t>očnosť) bola založená 29.10.2021</w:t>
      </w:r>
      <w:r w:rsidR="006E2260" w:rsidRPr="006E2260">
        <w:rPr>
          <w:szCs w:val="18"/>
        </w:rPr>
        <w:t xml:space="preserve"> a do obchodného regis</w:t>
      </w:r>
      <w:r>
        <w:rPr>
          <w:szCs w:val="18"/>
        </w:rPr>
        <w:t>tra bola zapísaná dňa 16.11.2021</w:t>
      </w:r>
      <w:r w:rsidR="006E2260" w:rsidRPr="006E2260">
        <w:rPr>
          <w:szCs w:val="18"/>
        </w:rPr>
        <w:t xml:space="preserve"> (Obchodný regi</w:t>
      </w:r>
      <w:r>
        <w:rPr>
          <w:szCs w:val="18"/>
        </w:rPr>
        <w:t xml:space="preserve">ster Okresného súdu Trnava, oddiel </w:t>
      </w:r>
      <w:proofErr w:type="spellStart"/>
      <w:r>
        <w:rPr>
          <w:szCs w:val="18"/>
        </w:rPr>
        <w:t>Sro</w:t>
      </w:r>
      <w:proofErr w:type="spellEnd"/>
      <w:r>
        <w:rPr>
          <w:szCs w:val="18"/>
        </w:rPr>
        <w:t>, vložka 50393/T</w:t>
      </w:r>
      <w:r w:rsidR="006E2260" w:rsidRPr="006E2260">
        <w:rPr>
          <w:szCs w:val="18"/>
        </w:rPr>
        <w:t>)</w:t>
      </w:r>
    </w:p>
    <w:p w14:paraId="18B0BAA5" w14:textId="77777777" w:rsidR="006E2260" w:rsidRDefault="006E2260" w:rsidP="00A31BBB">
      <w:pPr>
        <w:pStyle w:val="Nadpis2"/>
        <w:ind w:firstLine="426"/>
        <w:rPr>
          <w:szCs w:val="18"/>
        </w:rPr>
      </w:pPr>
      <w:bookmarkStart w:id="1" w:name="_Toc530739896"/>
    </w:p>
    <w:p w14:paraId="79166784" w14:textId="77777777" w:rsidR="004D3B4A" w:rsidRDefault="004D3B4A" w:rsidP="00A31BBB">
      <w:pPr>
        <w:pStyle w:val="Nadpis2"/>
        <w:ind w:firstLine="426"/>
        <w:rPr>
          <w:szCs w:val="18"/>
        </w:rPr>
      </w:pPr>
      <w:r w:rsidRPr="00FD3474">
        <w:rPr>
          <w:szCs w:val="18"/>
        </w:rPr>
        <w:t>Hlavnými či</w:t>
      </w:r>
      <w:r w:rsidRPr="00891481">
        <w:rPr>
          <w:szCs w:val="18"/>
        </w:rPr>
        <w:t>nnosťami Spoločnosti sú:</w:t>
      </w:r>
      <w:bookmarkEnd w:id="1"/>
    </w:p>
    <w:p w14:paraId="74E751A4" w14:textId="77777777" w:rsidR="00393308" w:rsidRDefault="00393308" w:rsidP="00393308"/>
    <w:p w14:paraId="6933F0D2" w14:textId="7B1BC31D" w:rsidR="00393308" w:rsidRDefault="00BD5699" w:rsidP="00393308">
      <w:pPr>
        <w:pStyle w:val="Odsekzoznamu"/>
        <w:numPr>
          <w:ilvl w:val="0"/>
          <w:numId w:val="98"/>
        </w:numPr>
      </w:pPr>
      <w:r>
        <w:t>Prenájom nehnuteľnosti spojený s poskytovaním iných než základných služieb spojených s prenájmom</w:t>
      </w:r>
    </w:p>
    <w:p w14:paraId="7873FF82" w14:textId="4E87D6B7" w:rsidR="00393308" w:rsidRPr="00393308" w:rsidRDefault="00BD5699" w:rsidP="00393308">
      <w:pPr>
        <w:pStyle w:val="Odsekzoznamu"/>
        <w:numPr>
          <w:ilvl w:val="0"/>
          <w:numId w:val="98"/>
        </w:numPr>
      </w:pPr>
      <w:r>
        <w:t xml:space="preserve">Prenájom hnuteľných vecí </w:t>
      </w:r>
    </w:p>
    <w:p w14:paraId="4825735F" w14:textId="0D110F07" w:rsidR="006E2260" w:rsidRDefault="00BD5699" w:rsidP="006E2260">
      <w:pPr>
        <w:pStyle w:val="Odsekzoznamu"/>
        <w:numPr>
          <w:ilvl w:val="0"/>
          <w:numId w:val="98"/>
        </w:numPr>
        <w:rPr>
          <w:sz w:val="18"/>
          <w:szCs w:val="18"/>
        </w:rPr>
      </w:pPr>
      <w:r>
        <w:rPr>
          <w:sz w:val="18"/>
          <w:szCs w:val="18"/>
        </w:rPr>
        <w:t>Vedenie účtovníctva</w:t>
      </w:r>
    </w:p>
    <w:p w14:paraId="5FC7DA6D" w14:textId="7C48D678" w:rsidR="006E2260" w:rsidRDefault="00BD5699" w:rsidP="006E2260">
      <w:pPr>
        <w:pStyle w:val="Odsekzoznamu"/>
        <w:numPr>
          <w:ilvl w:val="0"/>
          <w:numId w:val="98"/>
        </w:numPr>
        <w:rPr>
          <w:sz w:val="18"/>
          <w:szCs w:val="18"/>
        </w:rPr>
      </w:pPr>
      <w:r>
        <w:rPr>
          <w:sz w:val="18"/>
          <w:szCs w:val="18"/>
        </w:rPr>
        <w:t xml:space="preserve">Čistiace a upratovacie služby </w:t>
      </w:r>
    </w:p>
    <w:p w14:paraId="1158A7D1" w14:textId="088779E4" w:rsidR="00BD5699" w:rsidRDefault="00BD5699" w:rsidP="006E2260">
      <w:pPr>
        <w:pStyle w:val="Odsekzoznamu"/>
        <w:numPr>
          <w:ilvl w:val="0"/>
          <w:numId w:val="98"/>
        </w:numPr>
        <w:rPr>
          <w:sz w:val="18"/>
          <w:szCs w:val="18"/>
        </w:rPr>
      </w:pPr>
      <w:r>
        <w:rPr>
          <w:sz w:val="18"/>
          <w:szCs w:val="18"/>
        </w:rPr>
        <w:t>Ubytovacie služby bez poskytovania pohostinských služieb</w:t>
      </w:r>
    </w:p>
    <w:p w14:paraId="505BE4B0" w14:textId="2121C9FF" w:rsidR="00BD5699" w:rsidRDefault="00BD5699" w:rsidP="006E2260">
      <w:pPr>
        <w:pStyle w:val="Odsekzoznamu"/>
        <w:numPr>
          <w:ilvl w:val="0"/>
          <w:numId w:val="98"/>
        </w:numPr>
        <w:rPr>
          <w:sz w:val="18"/>
          <w:szCs w:val="18"/>
        </w:rPr>
      </w:pPr>
      <w:r>
        <w:rPr>
          <w:sz w:val="18"/>
          <w:szCs w:val="18"/>
        </w:rPr>
        <w:t>Administ</w:t>
      </w:r>
      <w:r w:rsidR="00AA44F1">
        <w:rPr>
          <w:sz w:val="18"/>
          <w:szCs w:val="18"/>
        </w:rPr>
        <w:t>r</w:t>
      </w:r>
      <w:r>
        <w:rPr>
          <w:sz w:val="18"/>
          <w:szCs w:val="18"/>
        </w:rPr>
        <w:t>atívne služby</w:t>
      </w:r>
    </w:p>
    <w:p w14:paraId="11137C6A" w14:textId="2982E867" w:rsidR="006E2260" w:rsidRDefault="006E2260" w:rsidP="006E2260">
      <w:pPr>
        <w:pStyle w:val="Odsekzoznamu"/>
        <w:numPr>
          <w:ilvl w:val="0"/>
          <w:numId w:val="98"/>
        </w:numPr>
        <w:rPr>
          <w:sz w:val="18"/>
          <w:szCs w:val="18"/>
        </w:rPr>
      </w:pPr>
      <w:r>
        <w:rPr>
          <w:sz w:val="18"/>
          <w:szCs w:val="18"/>
        </w:rPr>
        <w:t xml:space="preserve">Sprostredkovateľská činnosť v oblasti </w:t>
      </w:r>
      <w:r w:rsidR="00BD5699">
        <w:rPr>
          <w:sz w:val="18"/>
          <w:szCs w:val="18"/>
        </w:rPr>
        <w:t xml:space="preserve">obchodu, </w:t>
      </w:r>
      <w:r>
        <w:rPr>
          <w:sz w:val="18"/>
          <w:szCs w:val="18"/>
        </w:rPr>
        <w:t>služieb</w:t>
      </w:r>
      <w:r w:rsidR="00BD5699">
        <w:rPr>
          <w:sz w:val="18"/>
          <w:szCs w:val="18"/>
        </w:rPr>
        <w:t xml:space="preserve">, výroby </w:t>
      </w:r>
    </w:p>
    <w:p w14:paraId="0FD640DC" w14:textId="7459E289" w:rsidR="00BD5699" w:rsidRDefault="00BD5699" w:rsidP="006E2260">
      <w:pPr>
        <w:pStyle w:val="Odsekzoznamu"/>
        <w:numPr>
          <w:ilvl w:val="0"/>
          <w:numId w:val="98"/>
        </w:numPr>
        <w:rPr>
          <w:sz w:val="18"/>
          <w:szCs w:val="18"/>
        </w:rPr>
      </w:pPr>
      <w:r>
        <w:rPr>
          <w:sz w:val="18"/>
          <w:szCs w:val="18"/>
        </w:rPr>
        <w:t>Výroba a opracovanie jednoduchých výrobkov z kovu</w:t>
      </w:r>
    </w:p>
    <w:p w14:paraId="719EDF07" w14:textId="31F9B9D5" w:rsidR="00BD5699" w:rsidRDefault="00BD5699" w:rsidP="006E2260">
      <w:pPr>
        <w:pStyle w:val="Odsekzoznamu"/>
        <w:numPr>
          <w:ilvl w:val="0"/>
          <w:numId w:val="98"/>
        </w:numPr>
        <w:rPr>
          <w:sz w:val="18"/>
          <w:szCs w:val="18"/>
        </w:rPr>
      </w:pPr>
      <w:r>
        <w:rPr>
          <w:sz w:val="18"/>
          <w:szCs w:val="18"/>
        </w:rPr>
        <w:t>Výroba strojov a zariadení pre všeobecné účely</w:t>
      </w:r>
    </w:p>
    <w:p w14:paraId="3828C811" w14:textId="479D135F" w:rsidR="00BD5699" w:rsidRDefault="00BD5699" w:rsidP="006E2260">
      <w:pPr>
        <w:pStyle w:val="Odsekzoznamu"/>
        <w:numPr>
          <w:ilvl w:val="0"/>
          <w:numId w:val="98"/>
        </w:numPr>
        <w:rPr>
          <w:sz w:val="18"/>
          <w:szCs w:val="18"/>
        </w:rPr>
      </w:pPr>
      <w:r>
        <w:rPr>
          <w:sz w:val="18"/>
          <w:szCs w:val="18"/>
        </w:rPr>
        <w:t xml:space="preserve">Prípravné práce k realizácii stavby </w:t>
      </w:r>
    </w:p>
    <w:p w14:paraId="2024886E" w14:textId="03684B3A" w:rsidR="00BD5699" w:rsidRDefault="00AA44F1" w:rsidP="006E2260">
      <w:pPr>
        <w:pStyle w:val="Odsekzoznamu"/>
        <w:numPr>
          <w:ilvl w:val="0"/>
          <w:numId w:val="98"/>
        </w:numPr>
        <w:rPr>
          <w:sz w:val="18"/>
          <w:szCs w:val="18"/>
        </w:rPr>
      </w:pPr>
      <w:r>
        <w:rPr>
          <w:sz w:val="18"/>
          <w:szCs w:val="18"/>
        </w:rPr>
        <w:t>Uskutočňovanie stavieb a ich zmien</w:t>
      </w:r>
    </w:p>
    <w:p w14:paraId="40B1E343" w14:textId="22A73DE8" w:rsidR="00AA44F1" w:rsidRDefault="00AA44F1" w:rsidP="006E2260">
      <w:pPr>
        <w:pStyle w:val="Odsekzoznamu"/>
        <w:numPr>
          <w:ilvl w:val="0"/>
          <w:numId w:val="98"/>
        </w:numPr>
        <w:rPr>
          <w:sz w:val="18"/>
          <w:szCs w:val="18"/>
        </w:rPr>
      </w:pPr>
      <w:r>
        <w:rPr>
          <w:sz w:val="18"/>
          <w:szCs w:val="18"/>
        </w:rPr>
        <w:t xml:space="preserve">Dokončovacie stavebné práce pri realizácii exteriérov a interiérov </w:t>
      </w:r>
    </w:p>
    <w:p w14:paraId="04FEC1CE" w14:textId="56599AB3" w:rsidR="00AA44F1" w:rsidRDefault="00AA44F1" w:rsidP="006E2260">
      <w:pPr>
        <w:pStyle w:val="Odsekzoznamu"/>
        <w:numPr>
          <w:ilvl w:val="0"/>
          <w:numId w:val="98"/>
        </w:numPr>
        <w:rPr>
          <w:sz w:val="18"/>
          <w:szCs w:val="18"/>
        </w:rPr>
      </w:pPr>
      <w:r>
        <w:rPr>
          <w:sz w:val="18"/>
          <w:szCs w:val="18"/>
        </w:rPr>
        <w:t xml:space="preserve">Podnikanie v oblasti nakladania </w:t>
      </w:r>
      <w:r w:rsidR="00630BCD">
        <w:rPr>
          <w:sz w:val="18"/>
          <w:szCs w:val="18"/>
        </w:rPr>
        <w:t xml:space="preserve">s iným ako nebezpečným odpadom </w:t>
      </w:r>
    </w:p>
    <w:p w14:paraId="07AB6BF7" w14:textId="59972815" w:rsidR="00630BCD" w:rsidRDefault="00630BCD" w:rsidP="006E2260">
      <w:pPr>
        <w:pStyle w:val="Odsekzoznamu"/>
        <w:numPr>
          <w:ilvl w:val="0"/>
          <w:numId w:val="98"/>
        </w:numPr>
        <w:rPr>
          <w:sz w:val="18"/>
          <w:szCs w:val="18"/>
        </w:rPr>
      </w:pPr>
      <w:r>
        <w:rPr>
          <w:sz w:val="18"/>
          <w:szCs w:val="18"/>
        </w:rPr>
        <w:t xml:space="preserve">Oprava osobných potrieb a potrieb pre domácnosť </w:t>
      </w:r>
    </w:p>
    <w:p w14:paraId="2C51CFA1" w14:textId="0B309FEC" w:rsidR="00630BCD" w:rsidRDefault="00630BCD" w:rsidP="006E2260">
      <w:pPr>
        <w:pStyle w:val="Odsekzoznamu"/>
        <w:numPr>
          <w:ilvl w:val="0"/>
          <w:numId w:val="98"/>
        </w:numPr>
        <w:rPr>
          <w:sz w:val="18"/>
          <w:szCs w:val="18"/>
        </w:rPr>
      </w:pPr>
      <w:r>
        <w:rPr>
          <w:sz w:val="18"/>
          <w:szCs w:val="18"/>
        </w:rPr>
        <w:t>Kúpa tovaru na účely jeho predaja konečnému spotrebiteľovi (maloobchod) alebo iným prevádzkovateľom živnosti (veľkoobchod)</w:t>
      </w:r>
    </w:p>
    <w:p w14:paraId="6373E943" w14:textId="5D06448C" w:rsidR="00630BCD" w:rsidRDefault="00630BCD" w:rsidP="006E2260">
      <w:pPr>
        <w:pStyle w:val="Odsekzoznamu"/>
        <w:numPr>
          <w:ilvl w:val="0"/>
          <w:numId w:val="98"/>
        </w:numPr>
        <w:rPr>
          <w:sz w:val="18"/>
          <w:szCs w:val="18"/>
        </w:rPr>
      </w:pPr>
      <w:r>
        <w:rPr>
          <w:sz w:val="18"/>
          <w:szCs w:val="18"/>
        </w:rPr>
        <w:t>Zámočníctvo</w:t>
      </w:r>
    </w:p>
    <w:p w14:paraId="79166787" w14:textId="67474F12" w:rsidR="004D3B4A" w:rsidRDefault="004D3B4A" w:rsidP="004D3B4A">
      <w:pPr>
        <w:pStyle w:val="Zkladntext"/>
        <w:rPr>
          <w:szCs w:val="18"/>
        </w:rPr>
      </w:pPr>
    </w:p>
    <w:p w14:paraId="79166788" w14:textId="77777777" w:rsidR="000D1BD5" w:rsidRDefault="000D1BD5" w:rsidP="004D3B4A">
      <w:pPr>
        <w:pStyle w:val="Zkladntext"/>
        <w:rPr>
          <w:szCs w:val="18"/>
        </w:rPr>
      </w:pPr>
    </w:p>
    <w:p w14:paraId="7916678E" w14:textId="77777777" w:rsidR="0020722A" w:rsidRDefault="0020722A" w:rsidP="0020722A">
      <w:pPr>
        <w:pStyle w:val="Nadpis2"/>
        <w:numPr>
          <w:ilvl w:val="0"/>
          <w:numId w:val="2"/>
        </w:numPr>
        <w:rPr>
          <w:szCs w:val="18"/>
        </w:rPr>
      </w:pPr>
      <w:r w:rsidRPr="00B50225">
        <w:rPr>
          <w:szCs w:val="18"/>
        </w:rPr>
        <w:t>Dátum schválenia účtovnej závierky za predchádzajúce účtovné obdobie</w:t>
      </w:r>
    </w:p>
    <w:p w14:paraId="1B7E13A2" w14:textId="77777777" w:rsidR="00B360AE" w:rsidRDefault="00B360AE" w:rsidP="00B360AE"/>
    <w:p w14:paraId="4EC3E466" w14:textId="05A23994" w:rsidR="00B360AE" w:rsidRPr="00B360AE" w:rsidRDefault="00B360AE" w:rsidP="00B360AE">
      <w:pPr>
        <w:ind w:left="360"/>
      </w:pPr>
      <w:r>
        <w:t>V roku 2021 spoločnosť nemala žiaden hospodársky výsledok. Účtovná závierka bola schválená 29. 3. 2022</w:t>
      </w:r>
    </w:p>
    <w:p w14:paraId="7916678F" w14:textId="6D730995" w:rsidR="00F00EB3" w:rsidRDefault="0020722A" w:rsidP="0020722A">
      <w:pPr>
        <w:pStyle w:val="Zkladntext"/>
        <w:ind w:hanging="426"/>
        <w:rPr>
          <w:szCs w:val="18"/>
        </w:rPr>
      </w:pPr>
      <w:r w:rsidRPr="00B50225">
        <w:rPr>
          <w:szCs w:val="18"/>
        </w:rPr>
        <w:tab/>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4C7323EE"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w:t>
      </w:r>
      <w:r w:rsidR="00A43A71">
        <w:rPr>
          <w:szCs w:val="18"/>
        </w:rPr>
        <w:t>2</w:t>
      </w:r>
      <w:r w:rsidR="00B360AE">
        <w:rPr>
          <w:szCs w:val="18"/>
        </w:rPr>
        <w:t>2</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w:t>
      </w:r>
      <w:r w:rsidR="00B360AE">
        <w:rPr>
          <w:szCs w:val="18"/>
        </w:rPr>
        <w:t>1. januára</w:t>
      </w:r>
      <w:r w:rsidRPr="00B50225">
        <w:rPr>
          <w:szCs w:val="18"/>
        </w:rPr>
        <w:t xml:space="preserve"> 20</w:t>
      </w:r>
      <w:r w:rsidR="00A43A71">
        <w:rPr>
          <w:szCs w:val="18"/>
        </w:rPr>
        <w:t>2</w:t>
      </w:r>
      <w:r w:rsidR="00B360AE">
        <w:rPr>
          <w:szCs w:val="18"/>
        </w:rPr>
        <w:t>2</w:t>
      </w:r>
      <w:r w:rsidR="001B5BE1">
        <w:rPr>
          <w:szCs w:val="18"/>
        </w:rPr>
        <w:t xml:space="preserve"> </w:t>
      </w:r>
      <w:r w:rsidRPr="00B50225">
        <w:rPr>
          <w:szCs w:val="18"/>
        </w:rPr>
        <w:t>do 31</w:t>
      </w:r>
      <w:r w:rsidR="0018792B" w:rsidRPr="00B50225">
        <w:rPr>
          <w:szCs w:val="18"/>
        </w:rPr>
        <w:t>.</w:t>
      </w:r>
      <w:r w:rsidR="0018792B">
        <w:rPr>
          <w:szCs w:val="18"/>
        </w:rPr>
        <w:t> </w:t>
      </w:r>
      <w:r w:rsidRPr="00B50225">
        <w:rPr>
          <w:szCs w:val="18"/>
        </w:rPr>
        <w:t>decembra 20</w:t>
      </w:r>
      <w:r w:rsidR="00A43A71">
        <w:rPr>
          <w:szCs w:val="18"/>
        </w:rPr>
        <w:t>2</w:t>
      </w:r>
      <w:r w:rsidR="00B360AE">
        <w:rPr>
          <w:szCs w:val="18"/>
        </w:rPr>
        <w:t>2</w:t>
      </w:r>
      <w:r w:rsidRPr="00B50225">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21641A82" w14:textId="773384B1" w:rsidR="002256C1" w:rsidRDefault="002256C1" w:rsidP="002256C1">
      <w:pPr>
        <w:pStyle w:val="Nadpis2"/>
        <w:numPr>
          <w:ilvl w:val="0"/>
          <w:numId w:val="2"/>
        </w:numPr>
        <w:rPr>
          <w:szCs w:val="18"/>
        </w:rPr>
      </w:pPr>
      <w:r>
        <w:rPr>
          <w:szCs w:val="18"/>
        </w:rPr>
        <w:t>Informácie o skupine</w:t>
      </w:r>
    </w:p>
    <w:p w14:paraId="1859A1AE" w14:textId="77777777" w:rsidR="002256C1" w:rsidRDefault="002256C1" w:rsidP="002256C1">
      <w:pPr>
        <w:pStyle w:val="Zkladntext"/>
        <w:rPr>
          <w:szCs w:val="18"/>
        </w:rPr>
      </w:pPr>
      <w:r>
        <w:rPr>
          <w:szCs w:val="18"/>
        </w:rPr>
        <w:t xml:space="preserve">Spoločnosť nepatrí do žiadnej skupiny. </w:t>
      </w:r>
    </w:p>
    <w:p w14:paraId="419C4962" w14:textId="77777777" w:rsidR="002256C1" w:rsidRDefault="002256C1" w:rsidP="002256C1">
      <w:pPr>
        <w:pStyle w:val="Zkladntext"/>
        <w:ind w:hanging="426"/>
        <w:rPr>
          <w:szCs w:val="18"/>
        </w:rPr>
      </w:pPr>
    </w:p>
    <w:p w14:paraId="23B7FEC8" w14:textId="77777777" w:rsidR="002256C1" w:rsidRDefault="002256C1" w:rsidP="002256C1">
      <w:pPr>
        <w:pStyle w:val="Nadpis2"/>
        <w:numPr>
          <w:ilvl w:val="0"/>
          <w:numId w:val="11"/>
        </w:numPr>
        <w:rPr>
          <w:szCs w:val="18"/>
        </w:rPr>
      </w:pPr>
      <w:r>
        <w:rPr>
          <w:szCs w:val="18"/>
        </w:rPr>
        <w:t xml:space="preserve">Priemerný prepočítaný počet zamestnancov </w:t>
      </w:r>
    </w:p>
    <w:p w14:paraId="64B611C0" w14:textId="0E5CDC5A" w:rsidR="002256C1" w:rsidRDefault="002256C1" w:rsidP="00126207">
      <w:pPr>
        <w:pStyle w:val="Zkladntext"/>
        <w:rPr>
          <w:szCs w:val="18"/>
        </w:rPr>
      </w:pPr>
      <w:r w:rsidRPr="00F35014">
        <w:rPr>
          <w:szCs w:val="18"/>
        </w:rPr>
        <w:t>Spoločnosť v roku 20</w:t>
      </w:r>
      <w:r w:rsidR="00B360AE">
        <w:rPr>
          <w:szCs w:val="18"/>
        </w:rPr>
        <w:t xml:space="preserve">22 </w:t>
      </w:r>
      <w:r w:rsidR="00C732FB">
        <w:rPr>
          <w:szCs w:val="18"/>
        </w:rPr>
        <w:t xml:space="preserve">evidovala </w:t>
      </w:r>
      <w:r w:rsidR="00B360AE">
        <w:rPr>
          <w:szCs w:val="18"/>
        </w:rPr>
        <w:t xml:space="preserve">priemerne 12 </w:t>
      </w:r>
      <w:r w:rsidR="00C732FB">
        <w:rPr>
          <w:szCs w:val="18"/>
        </w:rPr>
        <w:t xml:space="preserve">zamestnancov. </w:t>
      </w:r>
    </w:p>
    <w:p w14:paraId="73308674" w14:textId="77777777" w:rsidR="005870FA" w:rsidRDefault="005870FA" w:rsidP="00126207">
      <w:pPr>
        <w:pStyle w:val="Zkladntext"/>
        <w:rPr>
          <w:szCs w:val="18"/>
        </w:rPr>
      </w:pPr>
    </w:p>
    <w:p w14:paraId="304E097A" w14:textId="77777777" w:rsidR="00B360AE" w:rsidRDefault="00B360AE" w:rsidP="00126207">
      <w:pPr>
        <w:pStyle w:val="Zkladntext"/>
        <w:rPr>
          <w:szCs w:val="18"/>
        </w:rPr>
      </w:pPr>
    </w:p>
    <w:p w14:paraId="3CCE51BB" w14:textId="77777777" w:rsidR="00B360AE" w:rsidRDefault="00B360AE" w:rsidP="00126207">
      <w:pPr>
        <w:pStyle w:val="Zkladntext"/>
        <w:rPr>
          <w:szCs w:val="18"/>
        </w:rPr>
      </w:pPr>
    </w:p>
    <w:p w14:paraId="5222468E" w14:textId="77777777" w:rsidR="00B360AE" w:rsidRDefault="00B360AE" w:rsidP="00126207">
      <w:pPr>
        <w:pStyle w:val="Zkladntext"/>
        <w:rPr>
          <w:szCs w:val="18"/>
        </w:rPr>
      </w:pPr>
    </w:p>
    <w:p w14:paraId="07F98457" w14:textId="77777777" w:rsidR="00B360AE" w:rsidRDefault="00B360AE" w:rsidP="00126207">
      <w:pPr>
        <w:pStyle w:val="Zkladntext"/>
        <w:rPr>
          <w:szCs w:val="18"/>
        </w:rPr>
      </w:pPr>
    </w:p>
    <w:p w14:paraId="0A56AD6A" w14:textId="77777777" w:rsidR="00B360AE" w:rsidRDefault="00B360AE" w:rsidP="00126207">
      <w:pPr>
        <w:pStyle w:val="Zkladntext"/>
        <w:rPr>
          <w:szCs w:val="18"/>
        </w:rPr>
      </w:pPr>
    </w:p>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2" w:name="_Toc530739897"/>
      <w:r w:rsidRPr="00B50225">
        <w:rPr>
          <w:szCs w:val="18"/>
        </w:rPr>
        <w:lastRenderedPageBreak/>
        <w:t>Informácie o orgánoch účtovnej jednotky</w:t>
      </w:r>
      <w:bookmarkEnd w:id="2"/>
    </w:p>
    <w:p w14:paraId="791667C0" w14:textId="77777777" w:rsidR="00454AE6" w:rsidRDefault="00454AE6" w:rsidP="00282F28"/>
    <w:p w14:paraId="3329DE56" w14:textId="33FAECA5" w:rsidR="009C5F3F" w:rsidRDefault="009C5F3F" w:rsidP="009C5F3F">
      <w:pPr>
        <w:pStyle w:val="Zkladntext"/>
        <w:tabs>
          <w:tab w:val="left" w:pos="2268"/>
        </w:tabs>
      </w:pPr>
      <w:r>
        <w:t>Spoločníci</w:t>
      </w:r>
      <w:r w:rsidR="00393308">
        <w:t>:</w:t>
      </w:r>
      <w:r w:rsidR="00393308">
        <w:tab/>
      </w:r>
      <w:r>
        <w:t>Bohdal s.r.o.</w:t>
      </w:r>
    </w:p>
    <w:p w14:paraId="0E56D375" w14:textId="77777777" w:rsidR="009C5F3F" w:rsidRDefault="009C5F3F" w:rsidP="009C5F3F">
      <w:pPr>
        <w:pStyle w:val="Zkladntext"/>
        <w:tabs>
          <w:tab w:val="left" w:pos="2268"/>
        </w:tabs>
      </w:pPr>
    </w:p>
    <w:p w14:paraId="3C55582C" w14:textId="1023D4B2" w:rsidR="009C5F3F" w:rsidRDefault="009C5F3F" w:rsidP="009C5F3F">
      <w:pPr>
        <w:pStyle w:val="Zkladntext"/>
        <w:tabs>
          <w:tab w:val="left" w:pos="2268"/>
        </w:tabs>
      </w:pPr>
      <w:r>
        <w:t>Konatelia:</w:t>
      </w:r>
      <w:r>
        <w:tab/>
        <w:t xml:space="preserve">Ing. Pavel Bohdal </w:t>
      </w:r>
    </w:p>
    <w:p w14:paraId="7B6A0A7D" w14:textId="00A060A6" w:rsidR="009C5F3F" w:rsidRPr="00B50225" w:rsidRDefault="009C5F3F" w:rsidP="009C5F3F">
      <w:pPr>
        <w:pStyle w:val="Zkladntext"/>
        <w:tabs>
          <w:tab w:val="left" w:pos="2268"/>
        </w:tabs>
        <w:rPr>
          <w:szCs w:val="18"/>
        </w:rPr>
      </w:pPr>
      <w:r>
        <w:tab/>
        <w:t>Ing. Katarína Bohdalová</w:t>
      </w:r>
    </w:p>
    <w:p w14:paraId="791667CB" w14:textId="290CD464" w:rsidR="004D3B4A" w:rsidRDefault="004D3B4A" w:rsidP="002256C1">
      <w:pPr>
        <w:tabs>
          <w:tab w:val="left" w:pos="1985"/>
        </w:tabs>
        <w:ind w:left="426"/>
        <w:rPr>
          <w:sz w:val="18"/>
          <w:szCs w:val="18"/>
        </w:rPr>
      </w:pPr>
      <w:r w:rsidRPr="00B50225">
        <w:rPr>
          <w:sz w:val="18"/>
          <w:szCs w:val="18"/>
        </w:rPr>
        <w:tab/>
      </w:r>
      <w:r w:rsidRPr="00B50225">
        <w:rPr>
          <w:sz w:val="18"/>
          <w:szCs w:val="18"/>
        </w:rPr>
        <w:tab/>
      </w:r>
      <w:r w:rsidRPr="00B50225">
        <w:rPr>
          <w:sz w:val="18"/>
          <w:szCs w:val="18"/>
        </w:rPr>
        <w:tab/>
      </w:r>
    </w:p>
    <w:p w14:paraId="49A36740" w14:textId="77777777" w:rsidR="009C5F3F" w:rsidRPr="00B50225" w:rsidRDefault="009C5F3F" w:rsidP="002256C1">
      <w:pPr>
        <w:tabs>
          <w:tab w:val="left" w:pos="1985"/>
        </w:tabs>
        <w:ind w:left="426"/>
        <w:rPr>
          <w:sz w:val="18"/>
          <w:szCs w:val="18"/>
        </w:rPr>
      </w:pPr>
    </w:p>
    <w:p w14:paraId="791667CC" w14:textId="77777777" w:rsidR="00454AE6" w:rsidRDefault="00454AE6">
      <w:pPr>
        <w:spacing w:after="200" w:line="276" w:lineRule="auto"/>
        <w:rPr>
          <w:b/>
          <w:caps/>
          <w:sz w:val="18"/>
          <w:szCs w:val="18"/>
        </w:rPr>
      </w:pPr>
      <w:bookmarkStart w:id="3" w:name="_Toc530739898"/>
    </w:p>
    <w:p w14:paraId="791667CE" w14:textId="04C5B8C5" w:rsidR="00454AE6" w:rsidRDefault="00454AE6" w:rsidP="00454AE6">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w:t>
      </w:r>
      <w:r w:rsidR="00B360AE">
        <w:rPr>
          <w:szCs w:val="18"/>
        </w:rPr>
        <w:t>22</w:t>
      </w:r>
      <w:r w:rsidRPr="00B50225">
        <w:rPr>
          <w:szCs w:val="18"/>
        </w:rPr>
        <w:t xml:space="preserve"> poskytnuté žiadne pôžičky, záruky alebo iné formy zabezpečenia, ani finančné prostriedky alebo iné plnenia na súkromné účely členov, ktoré sa vyúčtovávajú             </w:t>
      </w:r>
    </w:p>
    <w:p w14:paraId="791667CF" w14:textId="012D4B1D" w:rsidR="00716632" w:rsidRDefault="00716632">
      <w:pPr>
        <w:spacing w:after="200" w:line="276" w:lineRule="auto"/>
        <w:rPr>
          <w:sz w:val="18"/>
          <w:szCs w:val="18"/>
        </w:rPr>
      </w:pPr>
    </w:p>
    <w:p w14:paraId="791667E2" w14:textId="7349F57B" w:rsidR="004D3B4A" w:rsidRDefault="004D3B4A" w:rsidP="00B50225">
      <w:pPr>
        <w:pStyle w:val="Nadpis1"/>
        <w:tabs>
          <w:tab w:val="num" w:pos="360"/>
        </w:tabs>
        <w:ind w:left="360"/>
        <w:rPr>
          <w:szCs w:val="18"/>
        </w:rPr>
      </w:pPr>
      <w:r w:rsidRPr="00B50225">
        <w:rPr>
          <w:szCs w:val="18"/>
        </w:rPr>
        <w:t>informácie o</w:t>
      </w:r>
      <w:r w:rsidR="006E2260">
        <w:rPr>
          <w:szCs w:val="18"/>
        </w:rPr>
        <w:t> </w:t>
      </w:r>
      <w:r w:rsidRPr="00B50225">
        <w:rPr>
          <w:szCs w:val="18"/>
        </w:rPr>
        <w:t>spoločníkoch</w:t>
      </w:r>
      <w:r w:rsidR="006E2260">
        <w:rPr>
          <w:szCs w:val="18"/>
        </w:rPr>
        <w:t xml:space="preserve"> </w:t>
      </w:r>
      <w:r w:rsidRPr="00B50225">
        <w:rPr>
          <w:szCs w:val="18"/>
        </w:rPr>
        <w:t>účtovnej jednotky</w:t>
      </w:r>
      <w:bookmarkEnd w:id="3"/>
    </w:p>
    <w:p w14:paraId="791667E3" w14:textId="77777777" w:rsidR="00274C00" w:rsidRDefault="00274C00" w:rsidP="00A31BBB">
      <w:pPr>
        <w:ind w:left="360"/>
        <w:rPr>
          <w:b/>
          <w:i/>
          <w:color w:val="FF0000"/>
        </w:rPr>
      </w:pPr>
    </w:p>
    <w:p w14:paraId="42BF6400" w14:textId="5A9BC5B4" w:rsidR="006E2260" w:rsidRDefault="006E2260" w:rsidP="006E2260">
      <w:pPr>
        <w:pStyle w:val="Zkladntext"/>
      </w:pPr>
      <w:bookmarkStart w:id="4" w:name="_Toc530739899"/>
      <w:r>
        <w:t>Štruktúra spoločníkov Spoločnosti do 31. decembra 20</w:t>
      </w:r>
      <w:r w:rsidR="00A43A71">
        <w:t>2</w:t>
      </w:r>
      <w:r w:rsidR="00B360AE">
        <w:t>2</w:t>
      </w:r>
      <w:r>
        <w:t xml:space="preserve"> :</w:t>
      </w:r>
    </w:p>
    <w:p w14:paraId="436C2838" w14:textId="77777777" w:rsidR="006E2260" w:rsidRDefault="006E2260" w:rsidP="006E2260">
      <w:pPr>
        <w:pStyle w:val="Zkladntext"/>
      </w:pPr>
    </w:p>
    <w:tbl>
      <w:tblPr>
        <w:tblW w:w="8788" w:type="dxa"/>
        <w:tblInd w:w="4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677"/>
        <w:gridCol w:w="993"/>
        <w:gridCol w:w="425"/>
        <w:gridCol w:w="992"/>
        <w:gridCol w:w="425"/>
        <w:gridCol w:w="1276"/>
      </w:tblGrid>
      <w:tr w:rsidR="006E2260" w14:paraId="4358AF11" w14:textId="77777777" w:rsidTr="00B360AE">
        <w:trPr>
          <w:cantSplit/>
          <w:trHeight w:val="250"/>
        </w:trPr>
        <w:tc>
          <w:tcPr>
            <w:tcW w:w="4677" w:type="dxa"/>
          </w:tcPr>
          <w:p w14:paraId="274FCC7B" w14:textId="77777777" w:rsidR="006E2260" w:rsidRDefault="006E2260" w:rsidP="006E2260">
            <w:pPr>
              <w:pStyle w:val="Tabulka"/>
            </w:pPr>
          </w:p>
        </w:tc>
        <w:tc>
          <w:tcPr>
            <w:tcW w:w="2410" w:type="dxa"/>
            <w:gridSpan w:val="3"/>
          </w:tcPr>
          <w:p w14:paraId="3B643FE2" w14:textId="77777777" w:rsidR="006E2260" w:rsidRDefault="006E2260" w:rsidP="006E2260">
            <w:pPr>
              <w:pStyle w:val="Tabulka"/>
              <w:jc w:val="center"/>
            </w:pPr>
            <w:r>
              <w:t>podiel na základnom imaní</w:t>
            </w:r>
          </w:p>
        </w:tc>
        <w:tc>
          <w:tcPr>
            <w:tcW w:w="425" w:type="dxa"/>
          </w:tcPr>
          <w:p w14:paraId="0FF39998" w14:textId="77777777" w:rsidR="006E2260" w:rsidRDefault="006E2260" w:rsidP="006E2260">
            <w:pPr>
              <w:pStyle w:val="Tabulka"/>
              <w:jc w:val="center"/>
            </w:pPr>
          </w:p>
        </w:tc>
        <w:tc>
          <w:tcPr>
            <w:tcW w:w="1276" w:type="dxa"/>
          </w:tcPr>
          <w:p w14:paraId="0F58238E" w14:textId="77777777" w:rsidR="006E2260" w:rsidRDefault="006E2260" w:rsidP="006E2260">
            <w:pPr>
              <w:pStyle w:val="Tabulka"/>
              <w:jc w:val="center"/>
            </w:pPr>
            <w:r>
              <w:t>hlasovacie práva</w:t>
            </w:r>
          </w:p>
        </w:tc>
      </w:tr>
      <w:tr w:rsidR="006E2260" w14:paraId="0AFD1DB0" w14:textId="77777777" w:rsidTr="00B360AE">
        <w:trPr>
          <w:cantSplit/>
          <w:trHeight w:val="250"/>
        </w:trPr>
        <w:tc>
          <w:tcPr>
            <w:tcW w:w="4677" w:type="dxa"/>
          </w:tcPr>
          <w:p w14:paraId="3C40E6A8" w14:textId="77777777" w:rsidR="006E2260" w:rsidRDefault="006E2260" w:rsidP="006E2260">
            <w:pPr>
              <w:pStyle w:val="Tabulka"/>
            </w:pPr>
          </w:p>
        </w:tc>
        <w:tc>
          <w:tcPr>
            <w:tcW w:w="993" w:type="dxa"/>
          </w:tcPr>
          <w:p w14:paraId="20DD9FD0" w14:textId="77777777" w:rsidR="006E2260" w:rsidRDefault="006E2260" w:rsidP="006E2260">
            <w:pPr>
              <w:pStyle w:val="Tabulka"/>
              <w:jc w:val="center"/>
            </w:pPr>
            <w:r>
              <w:t>EUR</w:t>
            </w:r>
          </w:p>
        </w:tc>
        <w:tc>
          <w:tcPr>
            <w:tcW w:w="425" w:type="dxa"/>
          </w:tcPr>
          <w:p w14:paraId="7148ADCD" w14:textId="77777777" w:rsidR="006E2260" w:rsidRDefault="006E2260" w:rsidP="006E2260">
            <w:pPr>
              <w:pStyle w:val="Tabulka"/>
              <w:jc w:val="center"/>
            </w:pPr>
          </w:p>
        </w:tc>
        <w:tc>
          <w:tcPr>
            <w:tcW w:w="992" w:type="dxa"/>
          </w:tcPr>
          <w:p w14:paraId="0C407701" w14:textId="77777777" w:rsidR="006E2260" w:rsidRDefault="006E2260" w:rsidP="006E2260">
            <w:pPr>
              <w:pStyle w:val="Tabulka"/>
              <w:jc w:val="center"/>
            </w:pPr>
            <w:r>
              <w:t>%</w:t>
            </w:r>
          </w:p>
        </w:tc>
        <w:tc>
          <w:tcPr>
            <w:tcW w:w="425" w:type="dxa"/>
          </w:tcPr>
          <w:p w14:paraId="202219A3" w14:textId="77777777" w:rsidR="006E2260" w:rsidRDefault="006E2260" w:rsidP="006E2260">
            <w:pPr>
              <w:pStyle w:val="Tabulka"/>
              <w:jc w:val="center"/>
            </w:pPr>
          </w:p>
        </w:tc>
        <w:tc>
          <w:tcPr>
            <w:tcW w:w="1276" w:type="dxa"/>
          </w:tcPr>
          <w:p w14:paraId="573E4580" w14:textId="77777777" w:rsidR="006E2260" w:rsidRDefault="006E2260" w:rsidP="006E2260">
            <w:pPr>
              <w:pStyle w:val="Tabulka"/>
              <w:jc w:val="center"/>
            </w:pPr>
            <w:r>
              <w:t>%</w:t>
            </w:r>
          </w:p>
        </w:tc>
      </w:tr>
      <w:tr w:rsidR="006E2260" w14:paraId="65DB91D8" w14:textId="77777777" w:rsidTr="00B360AE">
        <w:trPr>
          <w:cantSplit/>
          <w:trHeight w:val="358"/>
        </w:trPr>
        <w:tc>
          <w:tcPr>
            <w:tcW w:w="4677" w:type="dxa"/>
          </w:tcPr>
          <w:p w14:paraId="2B68A8C7" w14:textId="553F3151" w:rsidR="006E2260" w:rsidRDefault="00B9034C" w:rsidP="006E2260">
            <w:pPr>
              <w:pStyle w:val="Tabulka"/>
            </w:pPr>
            <w:r>
              <w:t>Bohdal s.r.o.</w:t>
            </w:r>
          </w:p>
        </w:tc>
        <w:tc>
          <w:tcPr>
            <w:tcW w:w="993" w:type="dxa"/>
          </w:tcPr>
          <w:p w14:paraId="691FAAD7" w14:textId="4C486EFF" w:rsidR="006E2260" w:rsidRDefault="00B9034C" w:rsidP="00B9034C">
            <w:pPr>
              <w:pStyle w:val="Tabulka"/>
              <w:jc w:val="center"/>
            </w:pPr>
            <w:r>
              <w:t>5</w:t>
            </w:r>
            <w:r w:rsidR="00A85861">
              <w:t xml:space="preserve"> </w:t>
            </w:r>
            <w:r>
              <w:t>000</w:t>
            </w:r>
          </w:p>
        </w:tc>
        <w:tc>
          <w:tcPr>
            <w:tcW w:w="425" w:type="dxa"/>
          </w:tcPr>
          <w:p w14:paraId="7EE9DE0E" w14:textId="77777777" w:rsidR="006E2260" w:rsidRDefault="006E2260" w:rsidP="006E2260">
            <w:pPr>
              <w:pStyle w:val="Tabulka"/>
              <w:jc w:val="center"/>
            </w:pPr>
          </w:p>
        </w:tc>
        <w:tc>
          <w:tcPr>
            <w:tcW w:w="992" w:type="dxa"/>
          </w:tcPr>
          <w:p w14:paraId="6CF8CB20" w14:textId="2E257A0B" w:rsidR="006E2260" w:rsidRDefault="00B9034C" w:rsidP="006E2260">
            <w:pPr>
              <w:pStyle w:val="Tabulka"/>
              <w:jc w:val="center"/>
            </w:pPr>
            <w:r>
              <w:t>100</w:t>
            </w:r>
          </w:p>
        </w:tc>
        <w:tc>
          <w:tcPr>
            <w:tcW w:w="425" w:type="dxa"/>
          </w:tcPr>
          <w:p w14:paraId="1F957733" w14:textId="77777777" w:rsidR="006E2260" w:rsidRDefault="006E2260" w:rsidP="006E2260">
            <w:pPr>
              <w:pStyle w:val="Tabulka"/>
              <w:jc w:val="center"/>
            </w:pPr>
          </w:p>
        </w:tc>
        <w:tc>
          <w:tcPr>
            <w:tcW w:w="1276" w:type="dxa"/>
          </w:tcPr>
          <w:p w14:paraId="440A9AA5" w14:textId="7FFB30BE" w:rsidR="006E2260" w:rsidRDefault="00B9034C" w:rsidP="006E2260">
            <w:pPr>
              <w:pStyle w:val="Tabulka"/>
              <w:jc w:val="center"/>
            </w:pPr>
            <w:r>
              <w:t>100</w:t>
            </w:r>
          </w:p>
        </w:tc>
      </w:tr>
      <w:tr w:rsidR="006E2260" w14:paraId="47824634" w14:textId="77777777" w:rsidTr="00B360AE">
        <w:trPr>
          <w:cantSplit/>
          <w:trHeight w:val="250"/>
        </w:trPr>
        <w:tc>
          <w:tcPr>
            <w:tcW w:w="4677" w:type="dxa"/>
          </w:tcPr>
          <w:p w14:paraId="49900406" w14:textId="77777777" w:rsidR="006E2260" w:rsidRDefault="006E2260" w:rsidP="006E2260">
            <w:pPr>
              <w:pStyle w:val="Tabulka"/>
              <w:rPr>
                <w:b/>
              </w:rPr>
            </w:pPr>
            <w:r>
              <w:rPr>
                <w:b/>
              </w:rPr>
              <w:t>Spolu</w:t>
            </w:r>
          </w:p>
        </w:tc>
        <w:tc>
          <w:tcPr>
            <w:tcW w:w="993" w:type="dxa"/>
          </w:tcPr>
          <w:p w14:paraId="34F742C8" w14:textId="77777777" w:rsidR="006E2260" w:rsidRDefault="006E2260" w:rsidP="006E2260">
            <w:pPr>
              <w:pStyle w:val="Tabulka"/>
              <w:jc w:val="center"/>
              <w:rPr>
                <w:b/>
              </w:rPr>
            </w:pPr>
            <w:r>
              <w:rPr>
                <w:b/>
              </w:rPr>
              <w:t>5 000</w:t>
            </w:r>
          </w:p>
        </w:tc>
        <w:tc>
          <w:tcPr>
            <w:tcW w:w="425" w:type="dxa"/>
          </w:tcPr>
          <w:p w14:paraId="0CC9BC04" w14:textId="77777777" w:rsidR="006E2260" w:rsidRDefault="006E2260" w:rsidP="006E2260">
            <w:pPr>
              <w:pStyle w:val="Tabulka"/>
              <w:jc w:val="center"/>
              <w:rPr>
                <w:b/>
              </w:rPr>
            </w:pPr>
          </w:p>
        </w:tc>
        <w:tc>
          <w:tcPr>
            <w:tcW w:w="992" w:type="dxa"/>
          </w:tcPr>
          <w:p w14:paraId="323E9243" w14:textId="77777777" w:rsidR="006E2260" w:rsidRDefault="006E2260" w:rsidP="006E2260">
            <w:pPr>
              <w:pStyle w:val="Tabulka"/>
              <w:jc w:val="center"/>
              <w:rPr>
                <w:b/>
              </w:rPr>
            </w:pPr>
            <w:r>
              <w:rPr>
                <w:b/>
              </w:rPr>
              <w:t>100</w:t>
            </w:r>
          </w:p>
        </w:tc>
        <w:tc>
          <w:tcPr>
            <w:tcW w:w="425" w:type="dxa"/>
          </w:tcPr>
          <w:p w14:paraId="257DDFA5" w14:textId="77777777" w:rsidR="006E2260" w:rsidRDefault="006E2260" w:rsidP="006E2260">
            <w:pPr>
              <w:pStyle w:val="Tabulka"/>
              <w:jc w:val="center"/>
              <w:rPr>
                <w:b/>
              </w:rPr>
            </w:pPr>
          </w:p>
        </w:tc>
        <w:tc>
          <w:tcPr>
            <w:tcW w:w="1276" w:type="dxa"/>
          </w:tcPr>
          <w:p w14:paraId="68F98578" w14:textId="77777777" w:rsidR="006E2260" w:rsidRDefault="006E2260" w:rsidP="006E2260">
            <w:pPr>
              <w:pStyle w:val="Tabulka"/>
              <w:jc w:val="center"/>
              <w:rPr>
                <w:b/>
              </w:rPr>
            </w:pPr>
            <w:r>
              <w:rPr>
                <w:b/>
              </w:rPr>
              <w:t>100</w:t>
            </w:r>
          </w:p>
        </w:tc>
      </w:tr>
    </w:tbl>
    <w:p w14:paraId="6BCC0B29" w14:textId="77777777" w:rsidR="006E2260" w:rsidRDefault="006E2260" w:rsidP="006E2260">
      <w:pPr>
        <w:pStyle w:val="Zkladntext"/>
        <w:ind w:left="0"/>
      </w:pPr>
    </w:p>
    <w:p w14:paraId="3F3AE421" w14:textId="77777777" w:rsidR="006E2260" w:rsidRDefault="006E2260" w:rsidP="006E2260">
      <w:pPr>
        <w:pStyle w:val="Zkladntext"/>
        <w:ind w:left="0"/>
      </w:pPr>
    </w:p>
    <w:p w14:paraId="791667F0" w14:textId="77777777" w:rsidR="004D3B4A" w:rsidRPr="00FD3474" w:rsidRDefault="004D3B4A" w:rsidP="009E0040">
      <w:pPr>
        <w:pStyle w:val="Nadpis1"/>
        <w:tabs>
          <w:tab w:val="num" w:pos="360"/>
        </w:tabs>
        <w:ind w:left="360"/>
        <w:rPr>
          <w:szCs w:val="18"/>
        </w:rPr>
      </w:pPr>
      <w:r w:rsidRPr="00FD3474">
        <w:rPr>
          <w:szCs w:val="18"/>
        </w:rPr>
        <w:t>Informácie o</w:t>
      </w:r>
      <w:r w:rsidR="00C45F77">
        <w:rPr>
          <w:szCs w:val="18"/>
        </w:rPr>
        <w:t xml:space="preserve"> PRIJATÝCH POSTUPOCH </w:t>
      </w:r>
      <w:bookmarkEnd w:id="4"/>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Zkladntext"/>
        <w:ind w:left="450"/>
        <w:rPr>
          <w:szCs w:val="18"/>
        </w:rPr>
      </w:pPr>
    </w:p>
    <w:p w14:paraId="791667F7" w14:textId="4F016C97" w:rsidR="00C716D5"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04AFC2D6" w14:textId="77777777" w:rsidR="004D4FE5" w:rsidRPr="0028408E" w:rsidRDefault="004D4FE5">
      <w:pPr>
        <w:pStyle w:val="Zkladntext"/>
        <w:rPr>
          <w:color w:val="0070C0"/>
          <w:szCs w:val="18"/>
        </w:rPr>
      </w:pPr>
    </w:p>
    <w:p w14:paraId="791667FB" w14:textId="77777777" w:rsidR="00C716D5" w:rsidRDefault="00C716D5">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79166812" w14:textId="6DE526A2" w:rsidR="00D32721" w:rsidRPr="004D4FE5" w:rsidRDefault="004D4FE5" w:rsidP="00282F28">
      <w:pPr>
        <w:pStyle w:val="Pismenka"/>
        <w:numPr>
          <w:ilvl w:val="0"/>
          <w:numId w:val="0"/>
        </w:numPr>
        <w:ind w:left="426"/>
        <w:rPr>
          <w:b w:val="0"/>
          <w:szCs w:val="18"/>
        </w:rPr>
      </w:pPr>
      <w:r w:rsidRPr="004D4FE5">
        <w:rPr>
          <w:b w:val="0"/>
          <w:szCs w:val="18"/>
        </w:rPr>
        <w:t>Spoločnosť neeviduje transakcie, ktoré sa neuvádzajú v súvahe</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8" w14:textId="6CE8087F" w:rsidR="00716632" w:rsidRDefault="008261CF" w:rsidP="004D4FE5">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1C9AD30B" w14:textId="77777777" w:rsidR="004D4FE5" w:rsidRDefault="004D4FE5" w:rsidP="004D4FE5">
      <w:pPr>
        <w:pStyle w:val="Zkladntext"/>
        <w:ind w:left="450"/>
        <w:rPr>
          <w:szCs w:val="18"/>
        </w:rPr>
      </w:pPr>
    </w:p>
    <w:p w14:paraId="7916681F" w14:textId="77777777" w:rsidR="001A072E" w:rsidRPr="00D06026" w:rsidRDefault="001A072E" w:rsidP="00A31BBB">
      <w:pPr>
        <w:pStyle w:val="Zkladntext"/>
        <w:rPr>
          <w:b/>
          <w:i/>
          <w:szCs w:val="18"/>
        </w:rPr>
      </w:pPr>
      <w:r w:rsidRPr="00D06026">
        <w:rPr>
          <w:b/>
          <w:i/>
          <w:szCs w:val="18"/>
        </w:rPr>
        <w:t>Úsudky</w:t>
      </w:r>
    </w:p>
    <w:p w14:paraId="79166820" w14:textId="77777777" w:rsidR="001A072E" w:rsidRDefault="001A072E"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79166828" w14:textId="186DDE01" w:rsidR="00D07F5A" w:rsidRDefault="004D4FE5" w:rsidP="00A31BBB">
      <w:pPr>
        <w:pStyle w:val="Zkladntext"/>
        <w:ind w:left="450"/>
        <w:rPr>
          <w:szCs w:val="18"/>
        </w:rPr>
      </w:pPr>
      <w:r>
        <w:rPr>
          <w:szCs w:val="18"/>
        </w:rPr>
        <w:t>Pri zostavení účtovnej závierky spoločnosť neevidovala žiadne významné úsudky.</w:t>
      </w:r>
    </w:p>
    <w:p w14:paraId="155554C2" w14:textId="77777777" w:rsidR="004D4FE5" w:rsidRDefault="004D4FE5"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7916682A" w14:textId="77777777" w:rsidR="004C09B5"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45ACDBF7" w14:textId="77777777" w:rsidR="004D4FE5" w:rsidRDefault="004D4FE5" w:rsidP="00AE62D9">
      <w:pPr>
        <w:pStyle w:val="AccountingPolicy"/>
        <w:spacing w:line="240" w:lineRule="auto"/>
        <w:ind w:left="426"/>
        <w:jc w:val="both"/>
        <w:rPr>
          <w:rFonts w:ascii="Times New Roman" w:hAnsi="Times New Roman" w:cs="Times New Roman"/>
          <w:color w:val="auto"/>
          <w:sz w:val="18"/>
          <w:szCs w:val="18"/>
          <w:lang w:val="sk-SK" w:eastAsia="en-US"/>
        </w:rPr>
      </w:pPr>
    </w:p>
    <w:p w14:paraId="1A976D29" w14:textId="40662CE3" w:rsidR="004D4FE5" w:rsidRDefault="004D4FE5" w:rsidP="004D4FE5">
      <w:pPr>
        <w:pStyle w:val="Zkladntext"/>
        <w:ind w:left="450"/>
        <w:rPr>
          <w:szCs w:val="18"/>
        </w:rPr>
      </w:pPr>
      <w:r>
        <w:rPr>
          <w:szCs w:val="18"/>
        </w:rPr>
        <w:t>Pri zostavení účtovnej závierky spoločnosť neevidovala žiadne významné zdroje neistoty.</w:t>
      </w:r>
    </w:p>
    <w:p w14:paraId="137F6D79" w14:textId="77777777" w:rsidR="004D4FE5" w:rsidRPr="009B57D6" w:rsidRDefault="004D4FE5" w:rsidP="00AE62D9">
      <w:pPr>
        <w:pStyle w:val="AccountingPolicy"/>
        <w:spacing w:line="240" w:lineRule="auto"/>
        <w:ind w:left="426"/>
        <w:jc w:val="both"/>
        <w:rPr>
          <w:rFonts w:ascii="Times New Roman" w:hAnsi="Times New Roman" w:cs="Times New Roman"/>
          <w:color w:val="auto"/>
          <w:sz w:val="18"/>
          <w:szCs w:val="18"/>
          <w:lang w:val="sk-SK" w:eastAsia="en-US"/>
        </w:rPr>
      </w:pPr>
    </w:p>
    <w:p w14:paraId="79166839" w14:textId="77777777" w:rsidR="00A777E1" w:rsidRDefault="00A777E1" w:rsidP="00D06026">
      <w:pPr>
        <w:pStyle w:val="Zoznamsodrkami"/>
        <w:numPr>
          <w:ilvl w:val="0"/>
          <w:numId w:val="0"/>
        </w:numPr>
        <w:ind w:left="918"/>
        <w:rPr>
          <w:szCs w:val="18"/>
        </w:rPr>
      </w:pPr>
    </w:p>
    <w:p w14:paraId="71C87997" w14:textId="77777777" w:rsidR="00B360AE" w:rsidRPr="00B50225" w:rsidRDefault="00B360AE" w:rsidP="00D06026">
      <w:pPr>
        <w:pStyle w:val="Zoznamsodrkami"/>
        <w:numPr>
          <w:ilvl w:val="0"/>
          <w:numId w:val="0"/>
        </w:numPr>
        <w:ind w:left="918"/>
        <w:rPr>
          <w:szCs w:val="18"/>
        </w:rPr>
      </w:pPr>
    </w:p>
    <w:p w14:paraId="7916683A" w14:textId="77777777" w:rsidR="004D3B4A" w:rsidRDefault="004D3B4A" w:rsidP="001210B4">
      <w:pPr>
        <w:pStyle w:val="Pismenka"/>
        <w:numPr>
          <w:ilvl w:val="0"/>
          <w:numId w:val="32"/>
        </w:numPr>
        <w:rPr>
          <w:szCs w:val="18"/>
        </w:rPr>
      </w:pPr>
      <w:r w:rsidRPr="00B50225">
        <w:rPr>
          <w:szCs w:val="18"/>
        </w:rPr>
        <w:lastRenderedPageBreak/>
        <w:t xml:space="preserve">Dlhodobý </w:t>
      </w:r>
      <w:r w:rsidR="0009657F">
        <w:rPr>
          <w:szCs w:val="18"/>
        </w:rPr>
        <w:t>ne</w:t>
      </w:r>
      <w:r w:rsidRPr="00B50225">
        <w:rPr>
          <w:szCs w:val="18"/>
        </w:rPr>
        <w:t>hmotný majetok</w:t>
      </w:r>
      <w:r w:rsidR="002C2178">
        <w:rPr>
          <w:szCs w:val="18"/>
        </w:rPr>
        <w:t xml:space="preserve"> a dlhodobý hmotný majetok</w:t>
      </w:r>
    </w:p>
    <w:p w14:paraId="784429DB" w14:textId="77777777" w:rsidR="00B4736B" w:rsidRPr="00B50225" w:rsidRDefault="00B4736B" w:rsidP="00B4736B">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6A06A35A" w14:textId="77777777" w:rsidR="00B4736B" w:rsidRPr="00B50225" w:rsidRDefault="00B4736B" w:rsidP="00B4736B">
      <w:pPr>
        <w:pStyle w:val="Zkladntext"/>
        <w:rPr>
          <w:szCs w:val="18"/>
        </w:rPr>
      </w:pPr>
    </w:p>
    <w:p w14:paraId="1BB5AA02" w14:textId="77777777" w:rsidR="00B4736B" w:rsidRDefault="00B4736B" w:rsidP="00B4736B">
      <w:pPr>
        <w:pStyle w:val="Zkladntext"/>
        <w:rPr>
          <w:szCs w:val="18"/>
        </w:rPr>
      </w:pPr>
      <w:r w:rsidRPr="00B50225">
        <w:rPr>
          <w:szCs w:val="18"/>
        </w:rPr>
        <w:t xml:space="preserve">Súčasťou obstarávacej ceny dlhodobého majetku </w:t>
      </w:r>
      <w:r w:rsidRPr="004D4FE5">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2347E14D" w14:textId="77777777" w:rsidR="00B4736B" w:rsidRDefault="00B4736B" w:rsidP="00B4736B">
      <w:pPr>
        <w:pStyle w:val="Zkladntext"/>
        <w:rPr>
          <w:szCs w:val="18"/>
        </w:rPr>
      </w:pPr>
    </w:p>
    <w:p w14:paraId="179B00E5" w14:textId="77777777" w:rsidR="00B4736B" w:rsidRDefault="00B4736B" w:rsidP="00B4736B">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307E1454" w14:textId="77777777" w:rsidR="00B4736B" w:rsidRDefault="00B4736B" w:rsidP="00B4736B">
      <w:pPr>
        <w:pStyle w:val="Zkladntext"/>
        <w:rPr>
          <w:szCs w:val="18"/>
        </w:rPr>
      </w:pPr>
      <w:r>
        <w:rPr>
          <w:szCs w:val="18"/>
        </w:rPr>
        <w:tab/>
      </w:r>
    </w:p>
    <w:p w14:paraId="6FDEAAC3" w14:textId="77777777" w:rsidR="00B4736B" w:rsidRDefault="00B4736B" w:rsidP="00B4736B">
      <w:pPr>
        <w:pStyle w:val="Zkladntext"/>
        <w:rPr>
          <w:szCs w:val="18"/>
        </w:rPr>
      </w:pPr>
    </w:p>
    <w:p w14:paraId="4C49E949" w14:textId="77777777" w:rsidR="00B4736B" w:rsidRDefault="00B4736B" w:rsidP="00B4736B">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4A876578" w14:textId="77777777" w:rsidR="00B4736B" w:rsidRDefault="00B4736B" w:rsidP="00B4736B">
      <w:pPr>
        <w:pStyle w:val="Zkladntext"/>
        <w:rPr>
          <w:szCs w:val="18"/>
        </w:rPr>
      </w:pPr>
    </w:p>
    <w:p w14:paraId="474C7F2A" w14:textId="77777777" w:rsidR="00B4736B" w:rsidRDefault="00B4736B" w:rsidP="00B4736B">
      <w:pPr>
        <w:pStyle w:val="Zkladntext"/>
        <w:numPr>
          <w:ilvl w:val="0"/>
          <w:numId w:val="50"/>
        </w:numPr>
        <w:ind w:left="786"/>
        <w:rPr>
          <w:szCs w:val="18"/>
        </w:rPr>
      </w:pPr>
      <w:r>
        <w:rPr>
          <w:szCs w:val="18"/>
        </w:rPr>
        <w:t>možnosť jeho technického dokončenia tak, že ho bude možné použiť alebo predať,</w:t>
      </w:r>
    </w:p>
    <w:p w14:paraId="5CB74E8A" w14:textId="77777777" w:rsidR="00B4736B" w:rsidRDefault="00B4736B" w:rsidP="00B4736B">
      <w:pPr>
        <w:pStyle w:val="Zkladntext"/>
        <w:numPr>
          <w:ilvl w:val="0"/>
          <w:numId w:val="50"/>
        </w:numPr>
        <w:ind w:left="786"/>
        <w:rPr>
          <w:szCs w:val="18"/>
        </w:rPr>
      </w:pPr>
      <w:r>
        <w:rPr>
          <w:szCs w:val="18"/>
        </w:rPr>
        <w:t>zámer jeho dokončenia, používania alebo predaja,</w:t>
      </w:r>
    </w:p>
    <w:p w14:paraId="7F4CEDA1" w14:textId="77777777" w:rsidR="00B4736B" w:rsidRDefault="00B4736B" w:rsidP="00B4736B">
      <w:pPr>
        <w:pStyle w:val="Zkladntext"/>
        <w:numPr>
          <w:ilvl w:val="0"/>
          <w:numId w:val="50"/>
        </w:numPr>
        <w:ind w:left="786"/>
        <w:rPr>
          <w:szCs w:val="18"/>
        </w:rPr>
      </w:pPr>
      <w:r>
        <w:rPr>
          <w:szCs w:val="18"/>
        </w:rPr>
        <w:t>schopnosť účtovnej jednotky jeho používania a predaja,</w:t>
      </w:r>
    </w:p>
    <w:p w14:paraId="4545301A" w14:textId="77777777" w:rsidR="00B4736B" w:rsidRDefault="00B4736B" w:rsidP="00B4736B">
      <w:pPr>
        <w:pStyle w:val="Zkladntext"/>
        <w:numPr>
          <w:ilvl w:val="0"/>
          <w:numId w:val="50"/>
        </w:numPr>
        <w:ind w:left="786"/>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0A531D9B" w14:textId="77777777" w:rsidR="00B4736B" w:rsidRDefault="00B4736B" w:rsidP="00B4736B">
      <w:pPr>
        <w:pStyle w:val="Zkladntext"/>
        <w:numPr>
          <w:ilvl w:val="0"/>
          <w:numId w:val="50"/>
        </w:numPr>
        <w:ind w:left="786"/>
        <w:rPr>
          <w:szCs w:val="18"/>
        </w:rPr>
      </w:pPr>
      <w:r>
        <w:rPr>
          <w:szCs w:val="18"/>
        </w:rPr>
        <w:t>dostupnosť zodpovedajúcich technických zdrojov, finančných zdrojov a ostatných zdrojov pre dokončenie jeho vývoja, použitie alebo predaj,</w:t>
      </w:r>
    </w:p>
    <w:p w14:paraId="31A373B7" w14:textId="77777777" w:rsidR="00B4736B" w:rsidRDefault="00B4736B" w:rsidP="00B4736B">
      <w:pPr>
        <w:pStyle w:val="Zkladntext"/>
        <w:numPr>
          <w:ilvl w:val="0"/>
          <w:numId w:val="50"/>
        </w:numPr>
        <w:ind w:left="786"/>
        <w:rPr>
          <w:szCs w:val="18"/>
        </w:rPr>
      </w:pPr>
      <w:r>
        <w:rPr>
          <w:szCs w:val="18"/>
        </w:rPr>
        <w:t xml:space="preserve">spoľahlivé ocenenie nákladov súvisiacich s jeho obstaraním v priebehu vývoja. </w:t>
      </w:r>
    </w:p>
    <w:p w14:paraId="669AF3FE" w14:textId="77777777" w:rsidR="00B4736B" w:rsidRDefault="00B4736B" w:rsidP="00B4736B">
      <w:pPr>
        <w:pStyle w:val="Zkladntext"/>
        <w:ind w:left="0"/>
        <w:rPr>
          <w:szCs w:val="18"/>
        </w:rPr>
      </w:pPr>
    </w:p>
    <w:p w14:paraId="618F402C" w14:textId="77777777" w:rsidR="00B4736B" w:rsidRDefault="00B4736B" w:rsidP="00B4736B">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4F9DBD36" w14:textId="77777777" w:rsidR="00B4736B" w:rsidRDefault="00B4736B" w:rsidP="00B4736B">
      <w:pPr>
        <w:pStyle w:val="Zkladntext"/>
        <w:rPr>
          <w:szCs w:val="18"/>
        </w:rPr>
      </w:pPr>
    </w:p>
    <w:p w14:paraId="7170A9AA" w14:textId="77777777" w:rsidR="00B4736B" w:rsidRDefault="00B4736B" w:rsidP="00B4736B">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0A29D1ED" w14:textId="77777777" w:rsidR="00B4736B" w:rsidRDefault="00B4736B" w:rsidP="00B4736B">
      <w:pPr>
        <w:pStyle w:val="Zkladntext"/>
        <w:rPr>
          <w:szCs w:val="18"/>
        </w:rPr>
      </w:pPr>
    </w:p>
    <w:p w14:paraId="01672B9F" w14:textId="77777777" w:rsidR="00B4736B" w:rsidRPr="00EB6934" w:rsidRDefault="00B4736B" w:rsidP="00B4736B">
      <w:pPr>
        <w:pStyle w:val="Zkladntext"/>
        <w:rPr>
          <w:szCs w:val="18"/>
        </w:rPr>
      </w:pPr>
    </w:p>
    <w:p w14:paraId="6E0120EA" w14:textId="77777777" w:rsidR="00B4736B" w:rsidRPr="00EB6934" w:rsidRDefault="00B4736B" w:rsidP="00B4736B">
      <w:pPr>
        <w:pStyle w:val="Zkladntext"/>
        <w:rPr>
          <w:szCs w:val="18"/>
        </w:rPr>
      </w:pPr>
      <w:r w:rsidRPr="00EB6934">
        <w:rPr>
          <w:szCs w:val="18"/>
        </w:rPr>
        <w:t>Odpisovať sa začína prvým dňom mesiaca nasledujúceho po uvedení dlhodobého majetku do používania. Drobný dlhodobý nehmotný majetok, ktorého obstarávacia cena (resp. vlastné náklady) je 2 400 EUR a nižšia,</w:t>
      </w:r>
    </w:p>
    <w:p w14:paraId="3C58AD04" w14:textId="77777777" w:rsidR="00B4736B" w:rsidRPr="00EB6934" w:rsidRDefault="00B4736B" w:rsidP="00B4736B">
      <w:pPr>
        <w:pStyle w:val="Zkladntext"/>
        <w:numPr>
          <w:ilvl w:val="0"/>
          <w:numId w:val="42"/>
        </w:numPr>
        <w:tabs>
          <w:tab w:val="clear" w:pos="340"/>
          <w:tab w:val="num" w:pos="766"/>
        </w:tabs>
        <w:ind w:left="766"/>
        <w:rPr>
          <w:szCs w:val="18"/>
        </w:rPr>
      </w:pPr>
      <w:r w:rsidRPr="00EB6934">
        <w:rPr>
          <w:szCs w:val="18"/>
        </w:rPr>
        <w:t>sa považuje za náklad a účtuje sa na účet 518 – Ostatné služby.</w:t>
      </w:r>
    </w:p>
    <w:p w14:paraId="30F24925" w14:textId="77777777" w:rsidR="00B4736B" w:rsidRDefault="00B4736B" w:rsidP="00B4736B">
      <w:pPr>
        <w:pStyle w:val="Zkladntext"/>
        <w:rPr>
          <w:szCs w:val="18"/>
        </w:rPr>
      </w:pPr>
    </w:p>
    <w:p w14:paraId="59ECF059" w14:textId="77777777" w:rsidR="00B4736B" w:rsidRPr="00B50225" w:rsidRDefault="00B4736B" w:rsidP="00B4736B">
      <w:pPr>
        <w:pStyle w:val="Zkladntext"/>
        <w:rPr>
          <w:szCs w:val="18"/>
        </w:rPr>
      </w:pPr>
      <w:r w:rsidRPr="00B50225">
        <w:rPr>
          <w:szCs w:val="18"/>
        </w:rPr>
        <w:t>Predpokladaná doba používania, metóda odpisovania a odpisová sadzba sú uvedené v nasledujúcej tabuľke:</w:t>
      </w:r>
    </w:p>
    <w:p w14:paraId="71CD735A" w14:textId="77777777" w:rsidR="00B4736B" w:rsidRDefault="00B4736B" w:rsidP="00B4736B">
      <w:pPr>
        <w:pStyle w:val="Zkladntext"/>
        <w:rPr>
          <w:szCs w:val="18"/>
        </w:rPr>
      </w:pPr>
    </w:p>
    <w:bookmarkStart w:id="5" w:name="_MON_1508924653"/>
    <w:bookmarkEnd w:id="5"/>
    <w:p w14:paraId="71CF288C" w14:textId="77777777" w:rsidR="00B4736B" w:rsidRDefault="00B4736B" w:rsidP="00B4736B">
      <w:pPr>
        <w:pStyle w:val="Zkladntext"/>
        <w:rPr>
          <w:szCs w:val="18"/>
        </w:rPr>
      </w:pPr>
      <w:r>
        <w:rPr>
          <w:szCs w:val="18"/>
        </w:rPr>
        <w:object w:dxaOrig="8880" w:dyaOrig="2212" w14:anchorId="18A00B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108pt" o:ole="">
            <v:imagedata r:id="rId12" o:title=""/>
          </v:shape>
          <o:OLEObject Type="Embed" ProgID="Excel.Sheet.12" ShapeID="_x0000_i1025" DrawAspect="Content" ObjectID="_1741695760" r:id="rId13"/>
        </w:object>
      </w: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33536F95" w14:textId="77777777" w:rsidR="00B4736B" w:rsidRPr="00A31BBB" w:rsidRDefault="00B4736B" w:rsidP="00B4736B">
      <w:pPr>
        <w:pStyle w:val="Zkladntext"/>
        <w:rPr>
          <w:szCs w:val="18"/>
        </w:rPr>
      </w:pPr>
    </w:p>
    <w:p w14:paraId="22EC7030" w14:textId="77777777" w:rsidR="00B4736B" w:rsidRDefault="00B4736B" w:rsidP="00B4736B">
      <w:pPr>
        <w:pStyle w:val="Zkladntext"/>
        <w:rPr>
          <w:szCs w:val="18"/>
        </w:rPr>
      </w:pPr>
      <w:r w:rsidRPr="00891481">
        <w:rPr>
          <w:szCs w:val="18"/>
        </w:rPr>
        <w:t>Odpisy dlhodobého hmotného majetku sú stanovené vychádzajúc z predpokladanej doby jeho používania a predpokladaného priebehu jeho opotrebenia.</w:t>
      </w:r>
    </w:p>
    <w:p w14:paraId="639898BC" w14:textId="77777777" w:rsidR="00B4736B" w:rsidRPr="00EB6934" w:rsidRDefault="00B4736B" w:rsidP="00B4736B">
      <w:pPr>
        <w:pStyle w:val="Zkladntext"/>
        <w:rPr>
          <w:szCs w:val="18"/>
        </w:rPr>
      </w:pPr>
    </w:p>
    <w:p w14:paraId="70284015" w14:textId="77777777" w:rsidR="00B4736B" w:rsidRPr="00EB6934" w:rsidRDefault="00B4736B" w:rsidP="00B4736B">
      <w:pPr>
        <w:pStyle w:val="Zkladntext"/>
        <w:rPr>
          <w:szCs w:val="18"/>
        </w:rPr>
      </w:pPr>
      <w:r w:rsidRPr="00EB6934">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532F5306" w14:textId="77777777" w:rsidR="00B4736B" w:rsidRPr="00EB6934" w:rsidRDefault="00B4736B" w:rsidP="00B4736B">
      <w:pPr>
        <w:pStyle w:val="Zkladntext"/>
        <w:rPr>
          <w:szCs w:val="18"/>
        </w:rPr>
      </w:pPr>
      <w:r w:rsidRPr="00EB6934">
        <w:rPr>
          <w:szCs w:val="18"/>
        </w:rPr>
        <w:t xml:space="preserve">sa považuje za zásoby a účtuje sa do nákladov pri jeho vydaní do spotreby. </w:t>
      </w:r>
    </w:p>
    <w:p w14:paraId="5990EE83" w14:textId="77777777" w:rsidR="00B4736B" w:rsidRPr="00EB6934" w:rsidRDefault="00B4736B" w:rsidP="00B4736B">
      <w:pPr>
        <w:pStyle w:val="Zkladntext"/>
        <w:rPr>
          <w:szCs w:val="18"/>
        </w:rPr>
      </w:pPr>
    </w:p>
    <w:p w14:paraId="281AEF8F" w14:textId="77777777" w:rsidR="00B4736B" w:rsidRDefault="00B4736B" w:rsidP="00B4736B">
      <w:pPr>
        <w:pStyle w:val="Zkladntext"/>
        <w:rPr>
          <w:szCs w:val="18"/>
        </w:rPr>
      </w:pPr>
      <w:r w:rsidRPr="0028408E">
        <w:rPr>
          <w:szCs w:val="18"/>
        </w:rPr>
        <w:t xml:space="preserve">Pozemky sa neodpisujú. </w:t>
      </w:r>
    </w:p>
    <w:p w14:paraId="50652182" w14:textId="77777777" w:rsidR="00B4736B" w:rsidRPr="0028408E" w:rsidRDefault="00B4736B" w:rsidP="00B4736B">
      <w:pPr>
        <w:pStyle w:val="Zkladntext"/>
        <w:rPr>
          <w:szCs w:val="18"/>
        </w:rPr>
      </w:pPr>
    </w:p>
    <w:p w14:paraId="2C64FDDE" w14:textId="77777777" w:rsidR="00B4736B" w:rsidRDefault="00B4736B" w:rsidP="00B4736B">
      <w:pPr>
        <w:pStyle w:val="Zkladntext"/>
        <w:rPr>
          <w:szCs w:val="18"/>
        </w:rPr>
      </w:pPr>
    </w:p>
    <w:p w14:paraId="396BFAFA" w14:textId="77777777" w:rsidR="00B4736B" w:rsidRPr="00B50225" w:rsidRDefault="00B4736B" w:rsidP="00B4736B">
      <w:pPr>
        <w:pStyle w:val="Zkladntext"/>
        <w:rPr>
          <w:szCs w:val="18"/>
        </w:rPr>
      </w:pPr>
      <w:r w:rsidRPr="00B50225">
        <w:rPr>
          <w:szCs w:val="18"/>
        </w:rPr>
        <w:lastRenderedPageBreak/>
        <w:t>Predpokladaná doba používania, metóda odpisovania a odpisová sadzba sú uvedené v nasledujúcej tabuľke:</w:t>
      </w:r>
    </w:p>
    <w:bookmarkStart w:id="6" w:name="_MON_1500299770"/>
    <w:bookmarkEnd w:id="6"/>
    <w:p w14:paraId="7E880DAD" w14:textId="77777777" w:rsidR="00B4736B" w:rsidRDefault="00B4736B" w:rsidP="00B4736B">
      <w:pPr>
        <w:pStyle w:val="Zkladntext"/>
        <w:rPr>
          <w:szCs w:val="18"/>
        </w:rPr>
      </w:pPr>
      <w:r>
        <w:rPr>
          <w:szCs w:val="18"/>
        </w:rPr>
        <w:object w:dxaOrig="8801" w:dyaOrig="2227" w14:anchorId="4ED5B9C2">
          <v:shape id="_x0000_i1026" type="#_x0000_t75" style="width:439.5pt;height:115.5pt" o:ole="">
            <v:imagedata r:id="rId14" o:title=""/>
          </v:shape>
          <o:OLEObject Type="Embed" ProgID="Excel.Sheet.12" ShapeID="_x0000_i1026" DrawAspect="Content" ObjectID="_1741695761" r:id="rId15"/>
        </w:object>
      </w:r>
    </w:p>
    <w:p w14:paraId="4481A347" w14:textId="77777777" w:rsidR="00B4736B" w:rsidRDefault="00B4736B" w:rsidP="00B4736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3C61B754" w14:textId="77777777" w:rsidR="00B4736B" w:rsidRPr="00A31BBB" w:rsidRDefault="00B4736B" w:rsidP="00B4736B">
      <w:pPr>
        <w:pStyle w:val="Zkladntext"/>
        <w:rPr>
          <w:szCs w:val="18"/>
        </w:rPr>
      </w:pPr>
    </w:p>
    <w:p w14:paraId="0BC2F7DF" w14:textId="77777777" w:rsidR="00B4736B" w:rsidRDefault="00B4736B" w:rsidP="00B4736B">
      <w:pPr>
        <w:pStyle w:val="Zkladntext"/>
        <w:rPr>
          <w:szCs w:val="18"/>
        </w:rPr>
      </w:pPr>
    </w:p>
    <w:p w14:paraId="51ABDE22" w14:textId="77777777" w:rsidR="00B4736B" w:rsidRPr="009B57D6" w:rsidRDefault="00B4736B" w:rsidP="00B4736B">
      <w:pPr>
        <w:pStyle w:val="Zkladntext"/>
        <w:rPr>
          <w:i/>
          <w:szCs w:val="18"/>
        </w:rPr>
      </w:pPr>
      <w:r w:rsidRPr="00D06026">
        <w:rPr>
          <w:b/>
          <w:i/>
          <w:szCs w:val="18"/>
        </w:rPr>
        <w:t>Posúdenie zníženia hodnoty majetku</w:t>
      </w:r>
    </w:p>
    <w:p w14:paraId="49759A10" w14:textId="77777777" w:rsidR="00B4736B" w:rsidRPr="009B57D6" w:rsidRDefault="00B4736B" w:rsidP="00B4736B">
      <w:pPr>
        <w:pStyle w:val="Zkladntext"/>
        <w:rPr>
          <w:i/>
          <w:szCs w:val="18"/>
        </w:rPr>
      </w:pPr>
    </w:p>
    <w:p w14:paraId="3FA43E3D" w14:textId="77777777" w:rsidR="00B4736B" w:rsidRPr="00D06026" w:rsidRDefault="00B4736B" w:rsidP="00B4736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AF48F9E" w14:textId="77777777" w:rsidR="00B4736B" w:rsidRPr="009E0040" w:rsidRDefault="00B4736B" w:rsidP="00B4736B">
      <w:pPr>
        <w:pStyle w:val="AccountingPolicy"/>
        <w:jc w:val="both"/>
        <w:rPr>
          <w:rFonts w:ascii="Arial" w:hAnsi="Arial" w:cs="Arial"/>
          <w:lang w:val="sk-SK"/>
        </w:rPr>
      </w:pPr>
    </w:p>
    <w:p w14:paraId="333651A1" w14:textId="77777777" w:rsidR="00B4736B" w:rsidRPr="00D06026" w:rsidRDefault="00B4736B" w:rsidP="00B4736B">
      <w:pPr>
        <w:pStyle w:val="Zkladntext"/>
      </w:pPr>
      <w:r w:rsidRPr="00D06026">
        <w:t xml:space="preserve">Faktory, ktoré sú považované za dôležité pri  posudzovaní zníženia hodnoty majetku sú: </w:t>
      </w:r>
    </w:p>
    <w:p w14:paraId="45E64DED" w14:textId="77777777" w:rsidR="00B4736B" w:rsidRPr="00D06026" w:rsidRDefault="00B4736B" w:rsidP="00B4736B">
      <w:pPr>
        <w:pStyle w:val="Zkladntext"/>
        <w:numPr>
          <w:ilvl w:val="0"/>
          <w:numId w:val="44"/>
        </w:numPr>
        <w:tabs>
          <w:tab w:val="clear" w:pos="340"/>
          <w:tab w:val="num" w:pos="766"/>
        </w:tabs>
        <w:ind w:left="766"/>
      </w:pPr>
      <w:r w:rsidRPr="00D06026">
        <w:t>technologický pokrok,</w:t>
      </w:r>
    </w:p>
    <w:p w14:paraId="2F485F08" w14:textId="77777777" w:rsidR="00B4736B" w:rsidRPr="00D06026" w:rsidRDefault="00B4736B" w:rsidP="00B4736B">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067278E5" w14:textId="77777777" w:rsidR="00B4736B" w:rsidRPr="00D06026" w:rsidRDefault="00B4736B" w:rsidP="00B4736B">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094AB80" w14:textId="77777777" w:rsidR="00B4736B" w:rsidRDefault="00B4736B" w:rsidP="00B4736B">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12844431" w14:textId="77777777" w:rsidR="00B4736B" w:rsidRPr="00D06026" w:rsidRDefault="00B4736B" w:rsidP="00B4736B">
      <w:pPr>
        <w:pStyle w:val="Zkladntext"/>
      </w:pPr>
    </w:p>
    <w:p w14:paraId="7738B47C" w14:textId="77777777" w:rsidR="00B4736B" w:rsidRPr="009B57D6" w:rsidRDefault="00B4736B" w:rsidP="00B4736B">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2256C1">
        <w:t>D.15</w:t>
      </w:r>
      <w:r>
        <w:t xml:space="preserve"> </w:t>
      </w:r>
      <w:r w:rsidRPr="00D06026">
        <w:t>Zníženie hodnoty majetku a opravné položky</w:t>
      </w:r>
      <w:r>
        <w:t>)</w:t>
      </w:r>
      <w:r w:rsidRPr="00D06026">
        <w:t>.</w:t>
      </w:r>
      <w:r w:rsidRPr="009B57D6">
        <w:t xml:space="preserve"> </w:t>
      </w:r>
    </w:p>
    <w:p w14:paraId="5570EB16" w14:textId="77777777" w:rsidR="00B4736B" w:rsidRDefault="00B4736B" w:rsidP="00B4736B">
      <w:pPr>
        <w:pStyle w:val="Zkladntext"/>
        <w:rPr>
          <w:szCs w:val="18"/>
        </w:rPr>
      </w:pPr>
    </w:p>
    <w:p w14:paraId="67F79683" w14:textId="77777777" w:rsidR="00B4736B" w:rsidRPr="00992FAC" w:rsidRDefault="00B4736B" w:rsidP="00B4736B">
      <w:pPr>
        <w:pStyle w:val="Pismenka"/>
        <w:numPr>
          <w:ilvl w:val="0"/>
          <w:numId w:val="32"/>
        </w:numPr>
        <w:rPr>
          <w:szCs w:val="18"/>
        </w:rPr>
      </w:pPr>
      <w:r w:rsidRPr="00992FAC">
        <w:rPr>
          <w:szCs w:val="18"/>
        </w:rPr>
        <w:t>Dlhodobý finančný majetok</w:t>
      </w:r>
    </w:p>
    <w:p w14:paraId="20561288" w14:textId="77777777" w:rsidR="00B4736B" w:rsidRDefault="00B4736B" w:rsidP="00B4736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2111B750" w14:textId="77777777" w:rsidR="00B4736B" w:rsidRDefault="00B4736B" w:rsidP="00B4736B">
      <w:pPr>
        <w:pStyle w:val="Pismenka"/>
        <w:numPr>
          <w:ilvl w:val="0"/>
          <w:numId w:val="0"/>
        </w:numPr>
        <w:ind w:left="426"/>
        <w:rPr>
          <w:b w:val="0"/>
          <w:szCs w:val="18"/>
        </w:rPr>
      </w:pPr>
    </w:p>
    <w:p w14:paraId="3FB22B9D" w14:textId="77777777" w:rsidR="00B4736B" w:rsidRDefault="00B4736B" w:rsidP="00B4736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313FFEAD" w14:textId="77777777" w:rsidR="00B4736B" w:rsidRDefault="00B4736B" w:rsidP="00B4736B">
      <w:pPr>
        <w:pStyle w:val="Pismenka"/>
        <w:numPr>
          <w:ilvl w:val="0"/>
          <w:numId w:val="0"/>
        </w:numPr>
        <w:ind w:left="426"/>
        <w:rPr>
          <w:szCs w:val="18"/>
        </w:rPr>
      </w:pPr>
    </w:p>
    <w:p w14:paraId="7F1A081D" w14:textId="77777777" w:rsidR="00B4736B" w:rsidRPr="00D06026" w:rsidRDefault="00B4736B" w:rsidP="00B4736B">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14:paraId="24B63580" w14:textId="77777777" w:rsidR="00B4736B" w:rsidRPr="00D06026" w:rsidRDefault="00B4736B" w:rsidP="00B4736B">
      <w:pPr>
        <w:pStyle w:val="Pismenka"/>
        <w:numPr>
          <w:ilvl w:val="0"/>
          <w:numId w:val="0"/>
        </w:numPr>
        <w:ind w:left="426"/>
        <w:rPr>
          <w:b w:val="0"/>
          <w:szCs w:val="18"/>
        </w:rPr>
      </w:pPr>
    </w:p>
    <w:p w14:paraId="7D2F37CD" w14:textId="77777777" w:rsidR="00B4736B" w:rsidRPr="008B78D2" w:rsidRDefault="00B4736B" w:rsidP="00B4736B">
      <w:pPr>
        <w:pStyle w:val="Pismenka"/>
        <w:numPr>
          <w:ilvl w:val="0"/>
          <w:numId w:val="24"/>
        </w:numPr>
        <w:tabs>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14:paraId="177CBE8B" w14:textId="77777777" w:rsidR="00B4736B" w:rsidRDefault="00B4736B" w:rsidP="00B4736B">
      <w:pPr>
        <w:pStyle w:val="Zkladntext"/>
        <w:rPr>
          <w:szCs w:val="18"/>
        </w:rPr>
      </w:pPr>
    </w:p>
    <w:p w14:paraId="27A692C5" w14:textId="77777777" w:rsidR="00B4736B" w:rsidRPr="00F3695C" w:rsidRDefault="00B4736B" w:rsidP="00B4736B">
      <w:pPr>
        <w:pStyle w:val="Pismenka"/>
        <w:numPr>
          <w:ilvl w:val="0"/>
          <w:numId w:val="32"/>
        </w:numPr>
        <w:rPr>
          <w:szCs w:val="18"/>
        </w:rPr>
      </w:pPr>
      <w:r w:rsidRPr="00F3695C">
        <w:rPr>
          <w:szCs w:val="18"/>
        </w:rPr>
        <w:t xml:space="preserve">Zásoby </w:t>
      </w:r>
    </w:p>
    <w:p w14:paraId="3C5952DA" w14:textId="77777777" w:rsidR="00B4736B" w:rsidRPr="00B50225" w:rsidRDefault="00B4736B" w:rsidP="00B4736B">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49CC5361" w14:textId="77777777" w:rsidR="00B4736B" w:rsidRPr="00B50225" w:rsidRDefault="00B4736B" w:rsidP="00B4736B">
      <w:pPr>
        <w:pStyle w:val="Zkladntext"/>
        <w:rPr>
          <w:szCs w:val="18"/>
        </w:rPr>
      </w:pPr>
    </w:p>
    <w:p w14:paraId="3EA79671" w14:textId="77777777" w:rsidR="00B4736B" w:rsidRDefault="00B4736B" w:rsidP="00B4736B">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3E433D99" w14:textId="77777777" w:rsidR="00B4736B" w:rsidRDefault="00B4736B" w:rsidP="00B4736B">
      <w:pPr>
        <w:pStyle w:val="odstavec"/>
      </w:pPr>
    </w:p>
    <w:p w14:paraId="349EFA8A" w14:textId="77777777" w:rsidR="00B4736B" w:rsidRPr="00C612AB" w:rsidRDefault="00B4736B" w:rsidP="00B4736B">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Výrobná réžia sa do vlastných </w:t>
      </w:r>
      <w:r w:rsidRPr="00C612AB">
        <w:lastRenderedPageBreak/>
        <w:t>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14:paraId="51FE3F72" w14:textId="77777777" w:rsidR="00B4736B" w:rsidRPr="0071599A" w:rsidRDefault="00B4736B" w:rsidP="00B4736B">
      <w:pPr>
        <w:pStyle w:val="Zkladntext"/>
        <w:rPr>
          <w:szCs w:val="18"/>
        </w:rPr>
      </w:pPr>
    </w:p>
    <w:p w14:paraId="21D4E4EA" w14:textId="77777777" w:rsidR="00B4736B" w:rsidRPr="0071599A" w:rsidRDefault="00B4736B" w:rsidP="00B4736B">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7F5E9914" w14:textId="77777777" w:rsidR="00B4736B" w:rsidRPr="0071599A" w:rsidRDefault="00B4736B" w:rsidP="00B4736B">
      <w:pPr>
        <w:pStyle w:val="Zkladntext"/>
        <w:rPr>
          <w:szCs w:val="18"/>
        </w:rPr>
      </w:pPr>
    </w:p>
    <w:p w14:paraId="6B239DAF" w14:textId="77777777" w:rsidR="00B4736B" w:rsidRDefault="00B4736B" w:rsidP="00B4736B">
      <w:pPr>
        <w:pStyle w:val="Zkladntext"/>
        <w:rPr>
          <w:szCs w:val="18"/>
        </w:rPr>
      </w:pPr>
      <w:r w:rsidRPr="0071599A">
        <w:rPr>
          <w:szCs w:val="18"/>
        </w:rPr>
        <w:t>Zníženie hodnoty zásob sa zohľadňuje vytvorením opravnej položky.</w:t>
      </w:r>
    </w:p>
    <w:p w14:paraId="2A4F58E8" w14:textId="247E3410" w:rsidR="00572A9E" w:rsidRDefault="00572A9E" w:rsidP="00572A9E">
      <w:pPr>
        <w:pStyle w:val="Zkladntext"/>
        <w:ind w:left="720"/>
        <w:rPr>
          <w:szCs w:val="18"/>
        </w:rPr>
      </w:pPr>
    </w:p>
    <w:p w14:paraId="5983A49F" w14:textId="77777777" w:rsidR="00572A9E" w:rsidRPr="00B50225" w:rsidRDefault="00572A9E" w:rsidP="00572A9E">
      <w:pPr>
        <w:pStyle w:val="Pismenka"/>
        <w:numPr>
          <w:ilvl w:val="0"/>
          <w:numId w:val="0"/>
        </w:numPr>
        <w:ind w:left="720"/>
        <w:rPr>
          <w:szCs w:val="18"/>
        </w:rPr>
      </w:pPr>
    </w:p>
    <w:p w14:paraId="79166855" w14:textId="77777777" w:rsidR="004107C2" w:rsidRPr="00EB6934" w:rsidRDefault="004107C2" w:rsidP="00282F28">
      <w:pPr>
        <w:pStyle w:val="Zkladntext"/>
        <w:rPr>
          <w:szCs w:val="18"/>
        </w:rPr>
      </w:pPr>
    </w:p>
    <w:p w14:paraId="79166877" w14:textId="77777777" w:rsidR="00F46C6C" w:rsidRDefault="00F46C6C" w:rsidP="00572A9E">
      <w:pPr>
        <w:pStyle w:val="Zkladntext"/>
        <w:ind w:left="0"/>
        <w:rPr>
          <w:szCs w:val="18"/>
        </w:rPr>
      </w:pPr>
    </w:p>
    <w:p w14:paraId="79166883" w14:textId="77777777" w:rsidR="00F46C6C" w:rsidRDefault="00F46C6C">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Default="00F626C4" w:rsidP="00A31BBB">
      <w:pPr>
        <w:pStyle w:val="Pismenka"/>
        <w:numPr>
          <w:ilvl w:val="0"/>
          <w:numId w:val="0"/>
        </w:numPr>
        <w:ind w:left="426"/>
        <w:rPr>
          <w:b w:val="0"/>
          <w:szCs w:val="18"/>
        </w:rPr>
      </w:pPr>
    </w:p>
    <w:p w14:paraId="79166888" w14:textId="2633506E" w:rsidR="00716632" w:rsidRDefault="00F626C4" w:rsidP="00EB6934">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19A14A4E" w14:textId="77777777" w:rsidR="00EB6934" w:rsidRDefault="00EB6934" w:rsidP="00EB6934">
      <w:pPr>
        <w:pStyle w:val="Pismenka"/>
        <w:numPr>
          <w:ilvl w:val="0"/>
          <w:numId w:val="0"/>
        </w:numPr>
        <w:ind w:left="426"/>
        <w:rPr>
          <w:szCs w:val="18"/>
        </w:rPr>
      </w:pPr>
    </w:p>
    <w:p w14:paraId="7916688D" w14:textId="77777777"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14:paraId="7916688E" w14:textId="77777777" w:rsidR="0071779C" w:rsidRPr="00D06026" w:rsidRDefault="0071779C" w:rsidP="00A31BBB">
      <w:pPr>
        <w:pStyle w:val="Pismenka"/>
        <w:numPr>
          <w:ilvl w:val="0"/>
          <w:numId w:val="0"/>
        </w:numPr>
        <w:ind w:left="426"/>
        <w:rPr>
          <w:b w:val="0"/>
          <w:szCs w:val="18"/>
        </w:rPr>
      </w:pPr>
    </w:p>
    <w:p w14:paraId="7916688F" w14:textId="77777777" w:rsidR="0071779C" w:rsidRPr="008B78D2" w:rsidRDefault="0071779C" w:rsidP="001210B4">
      <w:pPr>
        <w:pStyle w:val="Pismenka"/>
        <w:numPr>
          <w:ilvl w:val="0"/>
          <w:numId w:val="24"/>
        </w:numPr>
        <w:tabs>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14:paraId="79166894" w14:textId="77777777" w:rsidR="00F46C6C" w:rsidRDefault="00F46C6C">
      <w:pPr>
        <w:pStyle w:val="Zkladntext"/>
        <w:rPr>
          <w:szCs w:val="18"/>
        </w:rPr>
      </w:pPr>
    </w:p>
    <w:p w14:paraId="79166895" w14:textId="77777777" w:rsidR="0071599A" w:rsidRPr="00F3695C" w:rsidRDefault="0071599A" w:rsidP="001210B4">
      <w:pPr>
        <w:pStyle w:val="Pismenka"/>
        <w:numPr>
          <w:ilvl w:val="0"/>
          <w:numId w:val="32"/>
        </w:numPr>
        <w:rPr>
          <w:szCs w:val="18"/>
        </w:rPr>
      </w:pPr>
      <w:r w:rsidRPr="00F3695C">
        <w:rPr>
          <w:szCs w:val="18"/>
        </w:rPr>
        <w:t xml:space="preserve">Zásoby </w:t>
      </w:r>
    </w:p>
    <w:p w14:paraId="79166896"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166897" w14:textId="77777777" w:rsidR="0071599A" w:rsidRPr="00B50225" w:rsidRDefault="0071599A" w:rsidP="0071599A">
      <w:pPr>
        <w:pStyle w:val="Zkladntext"/>
        <w:rPr>
          <w:szCs w:val="18"/>
        </w:rPr>
      </w:pPr>
    </w:p>
    <w:p w14:paraId="79166898"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9166899" w14:textId="77777777" w:rsidR="00C612AB" w:rsidRDefault="00C612AB">
      <w:pPr>
        <w:pStyle w:val="odstavec"/>
      </w:pPr>
    </w:p>
    <w:p w14:paraId="7916689C" w14:textId="4EA7880A"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791668A3" w14:textId="77777777" w:rsidR="0071599A" w:rsidRPr="0071599A" w:rsidRDefault="0071599A" w:rsidP="0071599A">
      <w:pPr>
        <w:pStyle w:val="Zkladntext"/>
        <w:rPr>
          <w:szCs w:val="18"/>
        </w:rPr>
      </w:pPr>
    </w:p>
    <w:p w14:paraId="791668A4"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1668A5" w14:textId="77777777" w:rsidR="0071599A" w:rsidRPr="0071599A" w:rsidRDefault="0071599A" w:rsidP="0071599A">
      <w:pPr>
        <w:pStyle w:val="Zkladntext"/>
        <w:rPr>
          <w:szCs w:val="18"/>
        </w:rPr>
      </w:pPr>
    </w:p>
    <w:p w14:paraId="791668A6" w14:textId="77777777" w:rsidR="0071599A" w:rsidRDefault="0071599A" w:rsidP="0071599A">
      <w:pPr>
        <w:pStyle w:val="Zkladntext"/>
        <w:rPr>
          <w:szCs w:val="18"/>
        </w:rPr>
      </w:pPr>
      <w:r w:rsidRPr="0071599A">
        <w:rPr>
          <w:szCs w:val="18"/>
        </w:rPr>
        <w:t>Zníženie hodnoty zásob sa zohľadňuje vytvorením opravnej položky.</w:t>
      </w:r>
    </w:p>
    <w:p w14:paraId="5BAC4A9B" w14:textId="77777777" w:rsidR="00EB6934" w:rsidRDefault="00EB6934" w:rsidP="0071599A">
      <w:pPr>
        <w:pStyle w:val="Zkladntext"/>
        <w:rPr>
          <w:szCs w:val="18"/>
        </w:rPr>
      </w:pPr>
    </w:p>
    <w:p w14:paraId="7BB705F4" w14:textId="429A4056" w:rsidR="00EB6934" w:rsidRDefault="00EB6934" w:rsidP="0071599A">
      <w:pPr>
        <w:pStyle w:val="Zkladntext"/>
        <w:rPr>
          <w:szCs w:val="18"/>
        </w:rPr>
      </w:pPr>
    </w:p>
    <w:p w14:paraId="376C6631" w14:textId="77777777" w:rsidR="00EB6934" w:rsidRDefault="00EB6934" w:rsidP="0071599A">
      <w:pPr>
        <w:pStyle w:val="Zkladntext"/>
        <w:rPr>
          <w:szCs w:val="18"/>
        </w:rPr>
      </w:pPr>
    </w:p>
    <w:p w14:paraId="791668A7" w14:textId="77777777" w:rsidR="0071599A" w:rsidRPr="00B50225" w:rsidRDefault="0071599A" w:rsidP="00572A9E">
      <w:pPr>
        <w:pStyle w:val="Zkladntext"/>
        <w:ind w:left="0"/>
        <w:rPr>
          <w:szCs w:val="18"/>
        </w:rPr>
      </w:pPr>
    </w:p>
    <w:p w14:paraId="07F0E4D6" w14:textId="77777777" w:rsidR="005870FA" w:rsidRPr="00B50225" w:rsidRDefault="005870FA" w:rsidP="005870FA">
      <w:pPr>
        <w:pStyle w:val="Pismenka"/>
        <w:numPr>
          <w:ilvl w:val="0"/>
          <w:numId w:val="32"/>
        </w:numPr>
        <w:rPr>
          <w:szCs w:val="18"/>
        </w:rPr>
      </w:pPr>
      <w:r w:rsidRPr="00B50225">
        <w:rPr>
          <w:szCs w:val="18"/>
        </w:rPr>
        <w:t>Zákazková výroba</w:t>
      </w:r>
    </w:p>
    <w:p w14:paraId="3F879A1E" w14:textId="5F31053F" w:rsidR="005870FA" w:rsidRPr="001246FB" w:rsidRDefault="005870FA" w:rsidP="005870FA">
      <w:pPr>
        <w:suppressAutoHyphens/>
        <w:autoSpaceDE w:val="0"/>
        <w:autoSpaceDN w:val="0"/>
        <w:adjustRightInd w:val="0"/>
        <w:ind w:left="425"/>
        <w:jc w:val="both"/>
        <w:rPr>
          <w:rFonts w:eastAsiaTheme="minorHAnsi"/>
          <w:bCs/>
          <w:iCs/>
          <w:sz w:val="18"/>
          <w:szCs w:val="18"/>
        </w:rPr>
      </w:pPr>
      <w:r w:rsidRPr="001246FB">
        <w:rPr>
          <w:rFonts w:eastAsiaTheme="minorHAnsi"/>
          <w:bCs/>
          <w:iCs/>
          <w:sz w:val="18"/>
          <w:szCs w:val="18"/>
        </w:rPr>
        <w:t>Ak sa výsledok zákazkovej výroby dá spoľahlivo odhadnúť, zmluvné výnosy a zmluvné náklady pripadajúce na účtovné obdobie sa účtujú ako náklady a výnosy metódou stupňa dokončenia (angl. percentage-of-completion method),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 na základe aktuálneho rozpočtu zmluvných nákladov a zmluvných výnosov,  ku dňu, ku ktorému sa</w:t>
      </w:r>
      <w:r w:rsidR="002A6047">
        <w:rPr>
          <w:rFonts w:eastAsiaTheme="minorHAnsi"/>
          <w:bCs/>
          <w:iCs/>
          <w:sz w:val="18"/>
          <w:szCs w:val="18"/>
        </w:rPr>
        <w:t xml:space="preserve"> zostavuje účtovná závierka ako:</w:t>
      </w:r>
    </w:p>
    <w:p w14:paraId="50304977" w14:textId="77777777" w:rsidR="005870FA" w:rsidRPr="00A31BBB" w:rsidRDefault="005870FA" w:rsidP="005870FA">
      <w:pPr>
        <w:suppressAutoHyphens/>
        <w:autoSpaceDE w:val="0"/>
        <w:autoSpaceDN w:val="0"/>
        <w:adjustRightInd w:val="0"/>
        <w:ind w:left="425"/>
        <w:jc w:val="both"/>
        <w:rPr>
          <w:sz w:val="18"/>
          <w:szCs w:val="18"/>
        </w:rPr>
      </w:pPr>
    </w:p>
    <w:p w14:paraId="677F2887" w14:textId="77777777" w:rsidR="005870FA" w:rsidRPr="00D06026" w:rsidRDefault="005870FA" w:rsidP="002A6047">
      <w:pPr>
        <w:pStyle w:val="Odsekzoznamu"/>
        <w:suppressAutoHyphens/>
        <w:autoSpaceDE w:val="0"/>
        <w:autoSpaceDN w:val="0"/>
        <w:adjustRightInd w:val="0"/>
        <w:ind w:left="785"/>
        <w:jc w:val="both"/>
      </w:pPr>
      <w:r w:rsidRPr="00D06026">
        <w:rPr>
          <w:sz w:val="18"/>
          <w:szCs w:val="18"/>
        </w:rPr>
        <w:t>pomer skutočne vynaložených nákladov na zákazkovú výrobu za vykonanú prácu a aktualizovaného rozpočtu celkových nákladov na zákazkovú výrobu,</w:t>
      </w:r>
    </w:p>
    <w:p w14:paraId="034510BB" w14:textId="77777777" w:rsidR="005870FA" w:rsidRPr="00A31BBB" w:rsidRDefault="005870FA" w:rsidP="005870FA">
      <w:pPr>
        <w:pStyle w:val="odstavec"/>
      </w:pPr>
    </w:p>
    <w:p w14:paraId="0B9F8092" w14:textId="77777777" w:rsidR="005870FA" w:rsidRPr="00A31BBB" w:rsidRDefault="005870FA" w:rsidP="005870FA">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Pr>
          <w:sz w:val="18"/>
          <w:szCs w:val="18"/>
        </w:rPr>
        <w:t xml:space="preserve"> nezahrnú. </w:t>
      </w:r>
    </w:p>
    <w:p w14:paraId="01142215" w14:textId="77777777" w:rsidR="005870FA" w:rsidRDefault="005870FA" w:rsidP="005870FA">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Pr>
          <w:sz w:val="18"/>
          <w:szCs w:val="18"/>
        </w:rPr>
        <w:t xml:space="preserve">zmluvné </w:t>
      </w:r>
      <w:r w:rsidRPr="00A31BBB">
        <w:rPr>
          <w:sz w:val="18"/>
          <w:szCs w:val="18"/>
        </w:rPr>
        <w:t>výnosy v sume vynaložených</w:t>
      </w:r>
      <w:r>
        <w:rPr>
          <w:sz w:val="18"/>
          <w:szCs w:val="18"/>
        </w:rPr>
        <w:t xml:space="preserve"> zmluvných</w:t>
      </w:r>
      <w:r w:rsidRPr="00A31BBB">
        <w:rPr>
          <w:sz w:val="18"/>
          <w:szCs w:val="18"/>
        </w:rPr>
        <w:t xml:space="preserve"> nákladov v danom účtovnom období, pri ktorých je </w:t>
      </w:r>
      <w:r w:rsidRPr="00A31BBB">
        <w:rPr>
          <w:sz w:val="18"/>
          <w:szCs w:val="18"/>
        </w:rPr>
        <w:lastRenderedPageBreak/>
        <w:t>pravdepodobné, že budú preplatené („metóda nulového zisku“). Možnosť spoľahlivého odhadu výsledku zákazkovej výroby sa prehodnocuje vždy ku dňu, ku ktorému sa zostavuje účtovná závierka.</w:t>
      </w:r>
    </w:p>
    <w:p w14:paraId="7C6C3D35" w14:textId="77777777" w:rsidR="005870FA" w:rsidRDefault="005870FA" w:rsidP="005870FA">
      <w:pPr>
        <w:suppressAutoHyphens/>
        <w:autoSpaceDE w:val="0"/>
        <w:autoSpaceDN w:val="0"/>
        <w:adjustRightInd w:val="0"/>
        <w:ind w:left="425"/>
        <w:jc w:val="both"/>
        <w:rPr>
          <w:sz w:val="18"/>
          <w:szCs w:val="18"/>
        </w:rPr>
      </w:pPr>
    </w:p>
    <w:p w14:paraId="5F75170A" w14:textId="77777777" w:rsidR="005870FA" w:rsidRPr="00A31BBB" w:rsidRDefault="005870FA" w:rsidP="005870FA">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Pr>
          <w:sz w:val="18"/>
          <w:szCs w:val="18"/>
        </w:rPr>
        <w:t xml:space="preserve">žným zápisom v prospech výnosov zo zákazky. </w:t>
      </w:r>
    </w:p>
    <w:p w14:paraId="2A01B1A0" w14:textId="77777777" w:rsidR="005870FA" w:rsidRPr="00A31BBB" w:rsidRDefault="005870FA" w:rsidP="005870FA">
      <w:pPr>
        <w:pStyle w:val="odstavec"/>
      </w:pPr>
    </w:p>
    <w:p w14:paraId="1E081C8C" w14:textId="77777777" w:rsidR="005870FA" w:rsidRPr="00A31BBB" w:rsidRDefault="005870FA" w:rsidP="005870FA">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383BDD09" w14:textId="77777777" w:rsidR="005870FA" w:rsidRPr="00A31BBB" w:rsidRDefault="005870FA" w:rsidP="005870FA">
      <w:pPr>
        <w:pStyle w:val="odstavec"/>
      </w:pPr>
    </w:p>
    <w:p w14:paraId="6B9B6242" w14:textId="77777777" w:rsidR="005870FA" w:rsidRPr="00A31BBB" w:rsidRDefault="005870FA" w:rsidP="005870FA">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43155C76" w14:textId="77777777" w:rsidR="005870FA" w:rsidRPr="00A31BBB" w:rsidRDefault="005870FA" w:rsidP="005870FA">
      <w:pPr>
        <w:pStyle w:val="odstavec"/>
      </w:pPr>
    </w:p>
    <w:p w14:paraId="2588F6A8" w14:textId="77777777" w:rsidR="005870FA" w:rsidRPr="00B46BC2" w:rsidRDefault="005870FA" w:rsidP="005870FA">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Pr>
          <w:sz w:val="18"/>
          <w:szCs w:val="18"/>
        </w:rPr>
        <w:t> </w:t>
      </w:r>
      <w:r w:rsidRPr="00D06026">
        <w:rPr>
          <w:sz w:val="18"/>
          <w:szCs w:val="18"/>
        </w:rPr>
        <w:t>v</w:t>
      </w:r>
      <w:r>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126B5211" w14:textId="77777777" w:rsidR="005870FA" w:rsidRDefault="005870FA" w:rsidP="005870FA">
      <w:pPr>
        <w:suppressAutoHyphens/>
        <w:autoSpaceDE w:val="0"/>
        <w:autoSpaceDN w:val="0"/>
        <w:adjustRightInd w:val="0"/>
        <w:ind w:left="425"/>
        <w:jc w:val="both"/>
        <w:rPr>
          <w:sz w:val="18"/>
          <w:szCs w:val="18"/>
        </w:rPr>
      </w:pPr>
    </w:p>
    <w:p w14:paraId="3A381125" w14:textId="77777777" w:rsidR="005870FA" w:rsidRDefault="005870FA" w:rsidP="005870FA">
      <w:pPr>
        <w:suppressAutoHyphens/>
        <w:autoSpaceDE w:val="0"/>
        <w:autoSpaceDN w:val="0"/>
        <w:adjustRightInd w:val="0"/>
        <w:ind w:left="425"/>
        <w:jc w:val="both"/>
        <w:rPr>
          <w:sz w:val="18"/>
          <w:szCs w:val="18"/>
        </w:rPr>
      </w:pPr>
      <w:r>
        <w:rPr>
          <w:sz w:val="18"/>
          <w:szCs w:val="18"/>
        </w:rPr>
        <w:t xml:space="preserve">Spájanie zmlúv. Ako jedna zákazková výroba sa účtuje skupina zmlúv s jedným objednávateľom alebo s niekoľkými objednávateľmi, ak sú súčasne splnené tieto podmienky: </w:t>
      </w:r>
    </w:p>
    <w:p w14:paraId="13F69069" w14:textId="77777777" w:rsidR="005870FA" w:rsidRDefault="005870FA" w:rsidP="005870FA">
      <w:pPr>
        <w:suppressAutoHyphens/>
        <w:autoSpaceDE w:val="0"/>
        <w:autoSpaceDN w:val="0"/>
        <w:adjustRightInd w:val="0"/>
        <w:ind w:left="425"/>
        <w:jc w:val="both"/>
        <w:rPr>
          <w:sz w:val="18"/>
          <w:szCs w:val="18"/>
        </w:rPr>
      </w:pPr>
    </w:p>
    <w:p w14:paraId="750EC90F" w14:textId="77777777" w:rsidR="005870FA" w:rsidRDefault="005870FA" w:rsidP="005870FA">
      <w:pPr>
        <w:pStyle w:val="Odsekzoznamu"/>
        <w:numPr>
          <w:ilvl w:val="0"/>
          <w:numId w:val="46"/>
        </w:numPr>
        <w:suppressAutoHyphens/>
        <w:autoSpaceDE w:val="0"/>
        <w:autoSpaceDN w:val="0"/>
        <w:adjustRightInd w:val="0"/>
        <w:jc w:val="both"/>
        <w:rPr>
          <w:sz w:val="18"/>
          <w:szCs w:val="18"/>
        </w:rPr>
      </w:pPr>
      <w:r>
        <w:rPr>
          <w:sz w:val="18"/>
          <w:szCs w:val="18"/>
        </w:rPr>
        <w:t>skupina zmlúv a ich podmienky sa dohadujú ako celok,</w:t>
      </w:r>
    </w:p>
    <w:p w14:paraId="53443823" w14:textId="77777777" w:rsidR="005870FA" w:rsidRDefault="005870FA" w:rsidP="005870FA">
      <w:pPr>
        <w:pStyle w:val="Odsekzoznamu"/>
        <w:numPr>
          <w:ilvl w:val="0"/>
          <w:numId w:val="46"/>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7B2A81EF" w14:textId="77777777" w:rsidR="005870FA" w:rsidRPr="00D06026" w:rsidRDefault="005870FA" w:rsidP="005870FA">
      <w:pPr>
        <w:pStyle w:val="Odsekzoznamu"/>
        <w:numPr>
          <w:ilvl w:val="0"/>
          <w:numId w:val="46"/>
        </w:numPr>
        <w:suppressAutoHyphens/>
        <w:autoSpaceDE w:val="0"/>
        <w:autoSpaceDN w:val="0"/>
        <w:adjustRightInd w:val="0"/>
        <w:jc w:val="both"/>
        <w:rPr>
          <w:sz w:val="18"/>
          <w:szCs w:val="18"/>
        </w:rPr>
      </w:pPr>
      <w:r>
        <w:rPr>
          <w:sz w:val="18"/>
          <w:szCs w:val="18"/>
        </w:rPr>
        <w:t xml:space="preserve">zmluvy sa vykonávajú súbežne alebo na seba postupne nadväzujú. </w:t>
      </w:r>
    </w:p>
    <w:p w14:paraId="28C7AB42" w14:textId="77777777" w:rsidR="005870FA" w:rsidRDefault="005870FA" w:rsidP="005870FA">
      <w:pPr>
        <w:suppressAutoHyphens/>
        <w:autoSpaceDE w:val="0"/>
        <w:autoSpaceDN w:val="0"/>
        <w:adjustRightInd w:val="0"/>
        <w:ind w:left="425"/>
        <w:jc w:val="both"/>
        <w:rPr>
          <w:sz w:val="18"/>
          <w:szCs w:val="18"/>
        </w:rPr>
      </w:pPr>
    </w:p>
    <w:p w14:paraId="0F01B927" w14:textId="77777777" w:rsidR="005870FA" w:rsidRDefault="005870FA" w:rsidP="005870FA">
      <w:pPr>
        <w:suppressAutoHyphens/>
        <w:autoSpaceDE w:val="0"/>
        <w:autoSpaceDN w:val="0"/>
        <w:adjustRightInd w:val="0"/>
        <w:ind w:left="425"/>
        <w:jc w:val="both"/>
        <w:rPr>
          <w:sz w:val="18"/>
          <w:szCs w:val="18"/>
        </w:rPr>
      </w:pPr>
      <w:r>
        <w:rPr>
          <w:sz w:val="18"/>
          <w:szCs w:val="18"/>
        </w:rPr>
        <w:t>Delenie zmlúv. Ak sa v jednej zmluve dohodlo zhotovenie viacerých majetkov, účtuje sa o zhotovení jednotlivého majetku tvoriaceho predmet zmluvy ako o samostatnej zákazkovej výrobe, ak sú súčasne splnené tieto podmienky:</w:t>
      </w:r>
    </w:p>
    <w:p w14:paraId="5028CD28" w14:textId="77777777" w:rsidR="005870FA" w:rsidRDefault="005870FA" w:rsidP="005870FA">
      <w:pPr>
        <w:suppressAutoHyphens/>
        <w:autoSpaceDE w:val="0"/>
        <w:autoSpaceDN w:val="0"/>
        <w:adjustRightInd w:val="0"/>
        <w:ind w:left="425"/>
        <w:jc w:val="both"/>
        <w:rPr>
          <w:sz w:val="18"/>
          <w:szCs w:val="18"/>
        </w:rPr>
      </w:pPr>
    </w:p>
    <w:p w14:paraId="48535604" w14:textId="77777777" w:rsidR="005870FA" w:rsidRDefault="005870FA" w:rsidP="005870FA">
      <w:pPr>
        <w:pStyle w:val="Odsekzoznamu"/>
        <w:numPr>
          <w:ilvl w:val="0"/>
          <w:numId w:val="47"/>
        </w:numPr>
        <w:suppressAutoHyphens/>
        <w:autoSpaceDE w:val="0"/>
        <w:autoSpaceDN w:val="0"/>
        <w:adjustRightInd w:val="0"/>
        <w:jc w:val="both"/>
        <w:rPr>
          <w:sz w:val="18"/>
          <w:szCs w:val="18"/>
        </w:rPr>
      </w:pPr>
      <w:r>
        <w:rPr>
          <w:sz w:val="18"/>
          <w:szCs w:val="18"/>
        </w:rPr>
        <w:t>pre jednotlivý majetok sa predložili samostatné ponuky,</w:t>
      </w:r>
    </w:p>
    <w:p w14:paraId="4017B32A" w14:textId="77777777" w:rsidR="005870FA" w:rsidRDefault="005870FA" w:rsidP="005870FA">
      <w:pPr>
        <w:pStyle w:val="Odsekzoznamu"/>
        <w:numPr>
          <w:ilvl w:val="0"/>
          <w:numId w:val="47"/>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684138AF" w14:textId="77777777" w:rsidR="005870FA" w:rsidRDefault="005870FA" w:rsidP="005870FA">
      <w:pPr>
        <w:pStyle w:val="Odsekzoznamu"/>
        <w:numPr>
          <w:ilvl w:val="0"/>
          <w:numId w:val="47"/>
        </w:numPr>
        <w:suppressAutoHyphens/>
        <w:autoSpaceDE w:val="0"/>
        <w:autoSpaceDN w:val="0"/>
        <w:adjustRightInd w:val="0"/>
        <w:jc w:val="both"/>
        <w:rPr>
          <w:sz w:val="18"/>
          <w:szCs w:val="18"/>
        </w:rPr>
      </w:pPr>
      <w:r>
        <w:rPr>
          <w:sz w:val="18"/>
          <w:szCs w:val="18"/>
        </w:rPr>
        <w:t>ku jednotlivému majetku možno identifikovať zmluvné náklady a zmluvné výnosy.</w:t>
      </w:r>
    </w:p>
    <w:p w14:paraId="29287707" w14:textId="77777777" w:rsidR="005870FA" w:rsidRPr="005870FA" w:rsidRDefault="005870FA" w:rsidP="005870FA">
      <w:pPr>
        <w:suppressAutoHyphens/>
        <w:autoSpaceDE w:val="0"/>
        <w:autoSpaceDN w:val="0"/>
        <w:adjustRightInd w:val="0"/>
        <w:jc w:val="both"/>
        <w:rPr>
          <w:sz w:val="18"/>
          <w:szCs w:val="18"/>
        </w:rPr>
      </w:pPr>
    </w:p>
    <w:p w14:paraId="791668C6" w14:textId="77777777" w:rsidR="0071599A" w:rsidRPr="00B50225" w:rsidRDefault="0071599A" w:rsidP="00221081">
      <w:pPr>
        <w:pStyle w:val="Pismenka"/>
        <w:numPr>
          <w:ilvl w:val="0"/>
          <w:numId w:val="32"/>
        </w:numPr>
        <w:rPr>
          <w:szCs w:val="18"/>
        </w:rPr>
      </w:pPr>
      <w:r w:rsidRPr="00B50225">
        <w:rPr>
          <w:szCs w:val="18"/>
        </w:rPr>
        <w:t>Zákazková výstavba nehnuteľnosti</w:t>
      </w:r>
    </w:p>
    <w:p w14:paraId="791668D2" w14:textId="05BFD94A" w:rsidR="00716632" w:rsidRDefault="00EB6934" w:rsidP="00EB6934">
      <w:pPr>
        <w:pStyle w:val="Zkladntext"/>
        <w:rPr>
          <w:szCs w:val="18"/>
        </w:rPr>
      </w:pPr>
      <w:r w:rsidRPr="00EB6934">
        <w:rPr>
          <w:szCs w:val="18"/>
        </w:rPr>
        <w:t>Zákazkovú výstavbu nehnuteľnosti spoločnosť nemá</w:t>
      </w:r>
    </w:p>
    <w:p w14:paraId="2BFF91CC" w14:textId="77777777" w:rsidR="00EB6934" w:rsidRDefault="00EB6934" w:rsidP="00EB6934">
      <w:pPr>
        <w:pStyle w:val="Zkladntext"/>
        <w:rPr>
          <w:b/>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30566C1C" w14:textId="5DC9469E" w:rsidR="002256C1" w:rsidRDefault="002256C1" w:rsidP="007224BE">
      <w:pPr>
        <w:pStyle w:val="Zkladntext"/>
        <w:rPr>
          <w:szCs w:val="18"/>
        </w:rPr>
      </w:pPr>
      <w:r>
        <w:rPr>
          <w:szCs w:val="18"/>
        </w:rPr>
        <w:t>Spoločnosť netvorila opravné položky k pohľadávkam.</w:t>
      </w:r>
    </w:p>
    <w:p w14:paraId="41F4676E" w14:textId="77777777" w:rsidR="005870FA" w:rsidRPr="00B50225" w:rsidRDefault="005870FA" w:rsidP="007224BE">
      <w:pPr>
        <w:pStyle w:val="Zkladntext"/>
        <w:rPr>
          <w:szCs w:val="18"/>
        </w:rPr>
      </w:pPr>
    </w:p>
    <w:p w14:paraId="791668DF" w14:textId="77777777" w:rsidR="003500E4" w:rsidRPr="00FE0F76" w:rsidRDefault="003500E4" w:rsidP="0028408E">
      <w:pPr>
        <w:pStyle w:val="Zkladn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1" w14:textId="77777777" w:rsidR="0008496E" w:rsidRDefault="00997015" w:rsidP="009E0040">
      <w:pPr>
        <w:pStyle w:val="Zkladntext"/>
        <w:rPr>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0DA6F671" w14:textId="5948F4C3" w:rsidR="002256C1" w:rsidRPr="009E0040" w:rsidRDefault="002256C1" w:rsidP="009E0040">
      <w:pPr>
        <w:pStyle w:val="Zkladntext"/>
        <w:rPr>
          <w:b/>
          <w:szCs w:val="18"/>
        </w:rPr>
      </w:pPr>
      <w:r>
        <w:rPr>
          <w:szCs w:val="18"/>
        </w:rPr>
        <w:t>Spoločnosť nemá krátkodobý finančný majetok</w:t>
      </w:r>
    </w:p>
    <w:p w14:paraId="791668E2" w14:textId="77777777" w:rsidR="00997015" w:rsidRPr="00D06026" w:rsidRDefault="00997015" w:rsidP="00A31BBB">
      <w:pPr>
        <w:pStyle w:val="Pismenka"/>
        <w:numPr>
          <w:ilvl w:val="0"/>
          <w:numId w:val="0"/>
        </w:numPr>
        <w:ind w:left="426"/>
        <w:rPr>
          <w:szCs w:val="18"/>
        </w:rPr>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D" w14:textId="52C35776" w:rsidR="00471807" w:rsidRDefault="00F42181" w:rsidP="00B4736B">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2AFF1E8A" w14:textId="77777777" w:rsidR="00B4736B" w:rsidRDefault="00B4736B" w:rsidP="00B4736B">
      <w:pPr>
        <w:pStyle w:val="Pismenka"/>
        <w:numPr>
          <w:ilvl w:val="0"/>
          <w:numId w:val="0"/>
        </w:numPr>
        <w:ind w:left="426"/>
      </w:pPr>
    </w:p>
    <w:p w14:paraId="1843515A" w14:textId="77777777" w:rsidR="00B4736B" w:rsidRDefault="00B4736B" w:rsidP="00B4736B">
      <w:pPr>
        <w:pStyle w:val="Pismenka"/>
        <w:numPr>
          <w:ilvl w:val="0"/>
          <w:numId w:val="0"/>
        </w:numPr>
        <w:ind w:left="426"/>
      </w:pPr>
    </w:p>
    <w:p w14:paraId="6994AC87" w14:textId="77777777" w:rsidR="00B4736B" w:rsidRDefault="00B4736B" w:rsidP="00B4736B">
      <w:pPr>
        <w:pStyle w:val="Pismenka"/>
        <w:numPr>
          <w:ilvl w:val="0"/>
          <w:numId w:val="0"/>
        </w:numPr>
        <w:ind w:left="426"/>
      </w:pPr>
    </w:p>
    <w:p w14:paraId="07ABB826" w14:textId="77777777" w:rsidR="00B4736B" w:rsidRPr="00B50225" w:rsidRDefault="00B4736B" w:rsidP="00B4736B">
      <w:pPr>
        <w:pStyle w:val="Pismenka"/>
        <w:numPr>
          <w:ilvl w:val="0"/>
          <w:numId w:val="0"/>
        </w:numPr>
        <w:ind w:left="426"/>
        <w:rPr>
          <w:szCs w:val="18"/>
        </w:rPr>
      </w:pPr>
    </w:p>
    <w:p w14:paraId="791668EE" w14:textId="77777777" w:rsidR="004D3B4A" w:rsidRDefault="00F06652" w:rsidP="001210B4">
      <w:pPr>
        <w:pStyle w:val="Pismenka"/>
        <w:numPr>
          <w:ilvl w:val="0"/>
          <w:numId w:val="32"/>
        </w:numPr>
        <w:rPr>
          <w:szCs w:val="18"/>
        </w:rPr>
      </w:pPr>
      <w:r>
        <w:rPr>
          <w:szCs w:val="18"/>
        </w:rPr>
        <w:lastRenderedPageBreak/>
        <w:t>Finančné účty</w:t>
      </w:r>
    </w:p>
    <w:p w14:paraId="791668EF" w14:textId="5EE2C104"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EB6934">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14:paraId="791668F0" w14:textId="77777777" w:rsidR="00A46A96" w:rsidRDefault="00A46A96" w:rsidP="00032D7F">
      <w:pPr>
        <w:pStyle w:val="odstavec"/>
      </w:pPr>
    </w:p>
    <w:p w14:paraId="791668F1" w14:textId="77777777" w:rsidR="00A46A96" w:rsidRPr="0028408E" w:rsidRDefault="00A46A96" w:rsidP="00A46A96">
      <w:pPr>
        <w:pStyle w:val="Pismenka"/>
        <w:numPr>
          <w:ilvl w:val="0"/>
          <w:numId w:val="32"/>
        </w:numPr>
        <w:rPr>
          <w:szCs w:val="18"/>
        </w:rPr>
      </w:pPr>
      <w:r w:rsidRPr="0028408E">
        <w:rPr>
          <w:szCs w:val="18"/>
        </w:rPr>
        <w:t>Emisné kvóty</w:t>
      </w:r>
    </w:p>
    <w:p w14:paraId="791668F8" w14:textId="4E44BF1C" w:rsidR="00942E47" w:rsidRDefault="00EB6934" w:rsidP="00A46A96">
      <w:pPr>
        <w:pStyle w:val="Zkladntext"/>
        <w:rPr>
          <w:szCs w:val="18"/>
        </w:rPr>
      </w:pPr>
      <w:r>
        <w:rPr>
          <w:szCs w:val="18"/>
        </w:rPr>
        <w:t>Spoločnosť neeviduje emisné kvóty</w:t>
      </w:r>
    </w:p>
    <w:p w14:paraId="791668F9" w14:textId="77777777" w:rsidR="00A46A96" w:rsidRDefault="00A46A96" w:rsidP="00E663FC">
      <w:pPr>
        <w:pStyle w:val="Zkladntext"/>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91668FF" w14:textId="77777777" w:rsidR="00716632" w:rsidRDefault="00716632">
      <w:pPr>
        <w:spacing w:after="200" w:line="276" w:lineRule="auto"/>
        <w:rPr>
          <w:sz w:val="18"/>
        </w:rPr>
      </w:pPr>
      <w:r>
        <w:rPr>
          <w:b/>
        </w:rPr>
        <w:br w:type="page"/>
      </w:r>
    </w:p>
    <w:p w14:paraId="79166901" w14:textId="77777777" w:rsidR="00F50A27" w:rsidRPr="00D06026" w:rsidRDefault="00F50A27" w:rsidP="00D07F5A">
      <w:pPr>
        <w:pStyle w:val="Pismenka"/>
        <w:numPr>
          <w:ilvl w:val="0"/>
          <w:numId w:val="0"/>
        </w:numPr>
        <w:ind w:left="426"/>
        <w:rPr>
          <w:i/>
        </w:rPr>
      </w:pPr>
      <w:r w:rsidRPr="00D06026">
        <w:rPr>
          <w:i/>
        </w:rPr>
        <w:lastRenderedPageBreak/>
        <w:t>Zníženie hodnoty dlhodobého majetku a</w:t>
      </w:r>
      <w:r w:rsidR="00C46D68" w:rsidRPr="00D06026">
        <w:rPr>
          <w:i/>
        </w:rPr>
        <w:t> </w:t>
      </w:r>
      <w:r w:rsidRPr="00D06026">
        <w:rPr>
          <w:i/>
        </w:rPr>
        <w:t>zásob</w:t>
      </w:r>
    </w:p>
    <w:p w14:paraId="79166902" w14:textId="3E647C59"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7" w14:textId="77777777" w:rsidR="00C46D68" w:rsidRPr="00CC23EC" w:rsidRDefault="00C46D68" w:rsidP="00D07F5A">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7" w14:textId="77777777" w:rsidR="00960872" w:rsidRPr="00B50225" w:rsidRDefault="00960872" w:rsidP="00EB27C5">
      <w:pPr>
        <w:pStyle w:val="Zkladntext"/>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916694B" w14:textId="02D3CAE8" w:rsidR="00AB3D9A" w:rsidRDefault="00960872" w:rsidP="00EB6934">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3C13B109" w14:textId="7594EFDE" w:rsidR="002256C1" w:rsidRDefault="002256C1" w:rsidP="00EB6934">
      <w:pPr>
        <w:pStyle w:val="Pismenka"/>
        <w:numPr>
          <w:ilvl w:val="0"/>
          <w:numId w:val="0"/>
        </w:numPr>
        <w:ind w:left="425"/>
        <w:rPr>
          <w:b w:val="0"/>
        </w:rPr>
      </w:pPr>
    </w:p>
    <w:p w14:paraId="121BDBDC" w14:textId="77777777" w:rsidR="00EB6934" w:rsidRDefault="00EB6934" w:rsidP="00EB6934">
      <w:pPr>
        <w:pStyle w:val="Pismenka"/>
        <w:numPr>
          <w:ilvl w:val="0"/>
          <w:numId w:val="0"/>
        </w:numPr>
        <w:ind w:left="425"/>
        <w:rPr>
          <w:b w:val="0"/>
        </w:rPr>
      </w:pPr>
    </w:p>
    <w:p w14:paraId="51CE3587" w14:textId="77777777" w:rsidR="00EB6934" w:rsidRDefault="00EB6934" w:rsidP="00EB6934">
      <w:pPr>
        <w:pStyle w:val="Pismenka"/>
        <w:numPr>
          <w:ilvl w:val="0"/>
          <w:numId w:val="0"/>
        </w:numPr>
        <w:ind w:left="425"/>
        <w:rPr>
          <w:b w:val="0"/>
        </w:rPr>
      </w:pPr>
    </w:p>
    <w:p w14:paraId="6EE86C22" w14:textId="77777777" w:rsidR="00EB6934" w:rsidRDefault="00EB6934" w:rsidP="00EB6934">
      <w:pPr>
        <w:pStyle w:val="Pismenka"/>
        <w:numPr>
          <w:ilvl w:val="0"/>
          <w:numId w:val="0"/>
        </w:numPr>
        <w:ind w:left="425"/>
        <w:rPr>
          <w:b w:val="0"/>
        </w:rPr>
      </w:pPr>
    </w:p>
    <w:p w14:paraId="65894A5D" w14:textId="77777777" w:rsidR="00EB6934" w:rsidRDefault="00EB6934" w:rsidP="00EB6934">
      <w:pPr>
        <w:pStyle w:val="Pismenka"/>
        <w:numPr>
          <w:ilvl w:val="0"/>
          <w:numId w:val="0"/>
        </w:numPr>
        <w:ind w:left="425"/>
        <w:rPr>
          <w:b w:val="0"/>
        </w:rPr>
      </w:pPr>
    </w:p>
    <w:p w14:paraId="5EF6AEEB" w14:textId="77777777" w:rsidR="00EB6934" w:rsidRDefault="00EB6934" w:rsidP="00EB6934">
      <w:pPr>
        <w:pStyle w:val="Pismenka"/>
        <w:numPr>
          <w:ilvl w:val="0"/>
          <w:numId w:val="0"/>
        </w:numPr>
        <w:ind w:left="425"/>
        <w:rPr>
          <w:b w:val="0"/>
        </w:rPr>
      </w:pPr>
    </w:p>
    <w:p w14:paraId="38A1651B" w14:textId="77777777" w:rsidR="00EB6934" w:rsidRDefault="00EB6934" w:rsidP="00EB6934">
      <w:pPr>
        <w:pStyle w:val="Pismenka"/>
        <w:numPr>
          <w:ilvl w:val="0"/>
          <w:numId w:val="0"/>
        </w:numPr>
        <w:ind w:left="425"/>
        <w:rPr>
          <w:b w:val="0"/>
        </w:rPr>
      </w:pPr>
    </w:p>
    <w:p w14:paraId="22B0A0B1" w14:textId="77777777" w:rsidR="00EB6934" w:rsidRPr="00A31BBB" w:rsidRDefault="00EB6934" w:rsidP="00EB6934">
      <w:pPr>
        <w:pStyle w:val="Pismenka"/>
        <w:numPr>
          <w:ilvl w:val="0"/>
          <w:numId w:val="0"/>
        </w:numPr>
        <w:ind w:left="425"/>
        <w:rPr>
          <w:b w:val="0"/>
        </w:rPr>
      </w:pPr>
    </w:p>
    <w:p w14:paraId="7916694C" w14:textId="77777777" w:rsidR="004D3B4A" w:rsidRPr="00891481" w:rsidRDefault="004D3B4A" w:rsidP="001210B4">
      <w:pPr>
        <w:pStyle w:val="Pismenka"/>
        <w:numPr>
          <w:ilvl w:val="0"/>
          <w:numId w:val="32"/>
        </w:numPr>
        <w:rPr>
          <w:szCs w:val="18"/>
        </w:rPr>
      </w:pPr>
      <w:r w:rsidRPr="00FD3474">
        <w:rPr>
          <w:szCs w:val="18"/>
        </w:rPr>
        <w:lastRenderedPageBreak/>
        <w:t>Odložené dane</w:t>
      </w:r>
    </w:p>
    <w:p w14:paraId="7916694D"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Zkladntext"/>
        <w:rPr>
          <w:szCs w:val="18"/>
        </w:rPr>
      </w:pPr>
    </w:p>
    <w:p w14:paraId="79166952"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79166956" w14:textId="77777777" w:rsidR="00DA1E3B" w:rsidRDefault="00DA1E3B" w:rsidP="00A31BBB">
      <w:pPr>
        <w:pStyle w:val="Zkladntext"/>
        <w:ind w:left="766"/>
        <w:rPr>
          <w:szCs w:val="18"/>
        </w:rPr>
      </w:pPr>
    </w:p>
    <w:p w14:paraId="79166958" w14:textId="3FF6A94C"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A" w14:textId="77777777" w:rsidR="000D3FB1" w:rsidRDefault="000D3FB1" w:rsidP="004D3B4A">
      <w:pPr>
        <w:pStyle w:val="Zkladn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6B1440E" w14:textId="403EE707" w:rsidR="00147F4F" w:rsidRDefault="00147F4F" w:rsidP="004D3B4A">
      <w:pPr>
        <w:pStyle w:val="Zkladntext"/>
        <w:rPr>
          <w:szCs w:val="18"/>
        </w:rPr>
      </w:pPr>
      <w:r>
        <w:t xml:space="preserve">Spoločnosť </w:t>
      </w:r>
      <w:r w:rsidR="00513353">
        <w:t>v roku 202</w:t>
      </w:r>
      <w:r w:rsidR="00B4736B">
        <w:t>2</w:t>
      </w:r>
      <w:r>
        <w:t xml:space="preserve"> o odloženej dani neúčtovala.</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27C65A69" w14:textId="77777777" w:rsidR="008F297E" w:rsidRPr="00B50225" w:rsidRDefault="008F297E" w:rsidP="004D3B4A">
      <w:pPr>
        <w:pStyle w:val="Zkladntext"/>
        <w:rPr>
          <w:szCs w:val="18"/>
        </w:rPr>
      </w:pPr>
    </w:p>
    <w:p w14:paraId="7916695F"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79166960"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79166961" w14:textId="77777777" w:rsidR="004D3B4A" w:rsidRDefault="004D3B4A" w:rsidP="004D3B4A">
      <w:pPr>
        <w:ind w:left="450"/>
        <w:jc w:val="both"/>
        <w:rPr>
          <w:sz w:val="18"/>
          <w:szCs w:val="18"/>
        </w:rPr>
      </w:pPr>
    </w:p>
    <w:p w14:paraId="79166962"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79166963" w14:textId="77777777" w:rsidR="0082667F" w:rsidRPr="00B50225" w:rsidRDefault="0082667F" w:rsidP="004D3B4A">
      <w:pPr>
        <w:ind w:left="450"/>
        <w:jc w:val="both"/>
        <w:rPr>
          <w:sz w:val="18"/>
          <w:szCs w:val="18"/>
        </w:rPr>
      </w:pPr>
    </w:p>
    <w:p w14:paraId="79166964" w14:textId="77777777" w:rsidR="004D3B4A"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76055D0C" w14:textId="77777777" w:rsidR="002256C1" w:rsidRDefault="002256C1" w:rsidP="004D3B4A">
      <w:pPr>
        <w:ind w:left="450"/>
        <w:jc w:val="both"/>
        <w:rPr>
          <w:sz w:val="18"/>
          <w:szCs w:val="18"/>
        </w:rPr>
      </w:pPr>
    </w:p>
    <w:p w14:paraId="0DBF113F" w14:textId="77777777" w:rsidR="002256C1" w:rsidRDefault="002256C1" w:rsidP="002256C1">
      <w:pPr>
        <w:ind w:left="450"/>
        <w:jc w:val="both"/>
        <w:rPr>
          <w:sz w:val="18"/>
          <w:szCs w:val="18"/>
        </w:rPr>
      </w:pPr>
      <w:r>
        <w:rPr>
          <w:sz w:val="18"/>
          <w:szCs w:val="18"/>
        </w:rPr>
        <w:t>Dotácie zo štátneho rozpočtu spoločnosť neprijala.</w:t>
      </w:r>
    </w:p>
    <w:p w14:paraId="4FDFF8FB" w14:textId="77777777" w:rsidR="002256C1" w:rsidRPr="00B50225" w:rsidRDefault="002256C1" w:rsidP="004D3B4A">
      <w:pPr>
        <w:ind w:left="450"/>
        <w:jc w:val="both"/>
        <w:rPr>
          <w:sz w:val="18"/>
          <w:szCs w:val="18"/>
        </w:rPr>
      </w:pPr>
    </w:p>
    <w:p w14:paraId="79166965" w14:textId="77777777" w:rsidR="004D3B4A" w:rsidRPr="00B50225" w:rsidRDefault="004D3B4A" w:rsidP="004D3B4A">
      <w:pPr>
        <w:ind w:left="450"/>
        <w:jc w:val="both"/>
        <w:rPr>
          <w:sz w:val="18"/>
          <w:szCs w:val="18"/>
        </w:rPr>
      </w:pPr>
    </w:p>
    <w:p w14:paraId="79166987" w14:textId="77777777" w:rsidR="004D3B4A" w:rsidRDefault="004D3B4A" w:rsidP="001210B4">
      <w:pPr>
        <w:pStyle w:val="Pismenka"/>
        <w:numPr>
          <w:ilvl w:val="0"/>
          <w:numId w:val="32"/>
        </w:numPr>
        <w:rPr>
          <w:szCs w:val="18"/>
        </w:rPr>
      </w:pPr>
      <w:r w:rsidRPr="00992FAC">
        <w:rPr>
          <w:szCs w:val="18"/>
        </w:rPr>
        <w:t>Deriváty</w:t>
      </w:r>
    </w:p>
    <w:p w14:paraId="79166988"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79166989" w14:textId="77777777" w:rsidR="004D3B4A" w:rsidRPr="00D06026" w:rsidRDefault="004D3B4A" w:rsidP="004D3B4A">
      <w:pPr>
        <w:pStyle w:val="Zkladntext"/>
        <w:rPr>
          <w:szCs w:val="18"/>
        </w:rPr>
      </w:pPr>
    </w:p>
    <w:p w14:paraId="7916698A"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7916698B" w14:textId="77777777" w:rsidR="003226A5" w:rsidRPr="00D06026" w:rsidRDefault="003226A5" w:rsidP="00B50225">
      <w:pPr>
        <w:pStyle w:val="Zkladntext"/>
        <w:ind w:left="0"/>
        <w:rPr>
          <w:szCs w:val="18"/>
        </w:rPr>
      </w:pPr>
    </w:p>
    <w:p w14:paraId="7916698C"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7916698D" w14:textId="77777777" w:rsidR="00AA14FA" w:rsidRPr="00D06026" w:rsidRDefault="00AA14FA" w:rsidP="004D3B4A">
      <w:pPr>
        <w:pStyle w:val="Zkladntext"/>
        <w:rPr>
          <w:szCs w:val="18"/>
        </w:rPr>
      </w:pPr>
    </w:p>
    <w:p w14:paraId="7916698E" w14:textId="77777777" w:rsidR="00140343" w:rsidRPr="000E08F9" w:rsidRDefault="004D3B4A" w:rsidP="00A31BBB">
      <w:pPr>
        <w:pStyle w:val="Zkladntext"/>
        <w:rPr>
          <w:szCs w:val="18"/>
        </w:rPr>
      </w:pPr>
      <w:r w:rsidRPr="00D06026">
        <w:rPr>
          <w:szCs w:val="18"/>
        </w:rPr>
        <w:lastRenderedPageBreak/>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7916698F" w14:textId="77777777" w:rsidR="000E08F9" w:rsidRDefault="000E08F9">
      <w:pPr>
        <w:pStyle w:val="Zkladntext"/>
        <w:rPr>
          <w:szCs w:val="18"/>
        </w:rPr>
      </w:pPr>
    </w:p>
    <w:p w14:paraId="79166990"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79166991" w14:textId="77777777" w:rsidR="00D97021" w:rsidRPr="00D06026" w:rsidRDefault="00D97021">
      <w:pPr>
        <w:pStyle w:val="Zkladntext"/>
        <w:rPr>
          <w:szCs w:val="18"/>
        </w:rPr>
      </w:pPr>
    </w:p>
    <w:p w14:paraId="79166992" w14:textId="77777777"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9166993" w14:textId="77777777" w:rsidR="0057149D" w:rsidRPr="00D06026" w:rsidRDefault="0057149D" w:rsidP="00A31BBB">
      <w:pPr>
        <w:pStyle w:val="Zkladntext"/>
        <w:rPr>
          <w:szCs w:val="18"/>
        </w:rPr>
      </w:pPr>
    </w:p>
    <w:p w14:paraId="79166994" w14:textId="77777777"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79166995" w14:textId="77777777" w:rsidR="004D3B4A" w:rsidRPr="00B50225" w:rsidRDefault="004D3B4A" w:rsidP="004D3B4A">
      <w:pPr>
        <w:pStyle w:val="Zkladntext"/>
        <w:rPr>
          <w:szCs w:val="18"/>
        </w:rPr>
      </w:pPr>
    </w:p>
    <w:p w14:paraId="79166996"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79166997"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79166998" w14:textId="77777777" w:rsidR="0057149D" w:rsidRPr="000E08F9" w:rsidRDefault="0057149D" w:rsidP="004D3B4A">
      <w:pPr>
        <w:pStyle w:val="Zkladntext"/>
        <w:rPr>
          <w:szCs w:val="18"/>
        </w:rPr>
      </w:pPr>
    </w:p>
    <w:p w14:paraId="7916699A" w14:textId="48C5C6EC" w:rsidR="00716632" w:rsidRDefault="00C449C5" w:rsidP="00147F4F">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666D25A5" w14:textId="77777777" w:rsidR="00147F4F" w:rsidRDefault="00147F4F" w:rsidP="00147F4F">
      <w:pPr>
        <w:pStyle w:val="Zkladntext"/>
        <w:rPr>
          <w:b/>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044A29F3"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Zkladntext"/>
        <w:rPr>
          <w:szCs w:val="18"/>
        </w:rPr>
      </w:pPr>
    </w:p>
    <w:p w14:paraId="791669A6" w14:textId="7B1F1FAC"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AB" w14:textId="77777777" w:rsidR="00F830A8" w:rsidRDefault="00F830A8" w:rsidP="00D06026">
      <w:pPr>
        <w:pStyle w:val="Zkladntext"/>
        <w:rPr>
          <w:szCs w:val="18"/>
        </w:rPr>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Default="004D3B4A" w:rsidP="004D3B4A">
      <w:pPr>
        <w:pStyle w:val="Zkladntext"/>
        <w:rPr>
          <w:szCs w:val="18"/>
        </w:rPr>
      </w:pPr>
    </w:p>
    <w:p w14:paraId="4831CA43" w14:textId="77777777" w:rsidR="00B4736B" w:rsidRDefault="00B4736B" w:rsidP="004D3B4A">
      <w:pPr>
        <w:pStyle w:val="Zkladntext"/>
        <w:rPr>
          <w:szCs w:val="18"/>
        </w:rPr>
      </w:pPr>
    </w:p>
    <w:p w14:paraId="39295A8F" w14:textId="77777777" w:rsidR="00B4736B" w:rsidRPr="00B50225" w:rsidRDefault="00B4736B"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791669C7" w14:textId="77777777" w:rsidR="008A1BA8" w:rsidRPr="00147F4F"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w:t>
      </w:r>
      <w:r w:rsidR="008D38F3" w:rsidRPr="00147F4F">
        <w:rPr>
          <w:b w:val="0"/>
        </w:rPr>
        <w:t xml:space="preserve">v deň splnenia dodávky podľa Obchodného zákonníka, podľa Incoterms alebo iných podmienok dohodnutých v zmluve. </w:t>
      </w:r>
    </w:p>
    <w:p w14:paraId="791669C8" w14:textId="77777777" w:rsidR="00DF202B" w:rsidRDefault="00DF202B" w:rsidP="00A31BBB">
      <w:pPr>
        <w:pStyle w:val="Pismenka"/>
        <w:numPr>
          <w:ilvl w:val="0"/>
          <w:numId w:val="0"/>
        </w:numPr>
        <w:ind w:left="360"/>
        <w:rPr>
          <w:b w:val="0"/>
        </w:rPr>
      </w:pPr>
    </w:p>
    <w:p w14:paraId="791669C9" w14:textId="77777777" w:rsidR="00DF202B" w:rsidRDefault="00DF202B" w:rsidP="00B4736B">
      <w:pPr>
        <w:pStyle w:val="Pismenka"/>
        <w:numPr>
          <w:ilvl w:val="0"/>
          <w:numId w:val="0"/>
        </w:numPr>
        <w:ind w:left="360" w:firstLine="66"/>
        <w:rPr>
          <w:b w:val="0"/>
        </w:rPr>
      </w:pPr>
      <w:r>
        <w:rPr>
          <w:b w:val="0"/>
        </w:rPr>
        <w:lastRenderedPageBreak/>
        <w:t>Tržby z predaja služieb sa vykazujú v účtovnom období, v ktorom boli služby poskytnuté.</w:t>
      </w:r>
    </w:p>
    <w:p w14:paraId="791669CA" w14:textId="77777777" w:rsidR="00DF202B" w:rsidRPr="00147F4F" w:rsidRDefault="00DF202B" w:rsidP="00AB1CF7">
      <w:pPr>
        <w:pStyle w:val="Pismenka"/>
        <w:numPr>
          <w:ilvl w:val="0"/>
          <w:numId w:val="0"/>
        </w:numPr>
        <w:ind w:left="426"/>
        <w:rPr>
          <w:b w:val="0"/>
        </w:rPr>
      </w:pPr>
      <w:r>
        <w:rPr>
          <w:b w:val="0"/>
        </w:rPr>
        <w:t xml:space="preserve">Výnosové úroky sa účtujú </w:t>
      </w:r>
      <w:r w:rsidRPr="00147F4F">
        <w:rPr>
          <w:b w:val="0"/>
        </w:rPr>
        <w:t>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C" w14:textId="77777777" w:rsidR="00DF202B" w:rsidRPr="00147F4F" w:rsidRDefault="00DF202B" w:rsidP="00AB1CF7">
      <w:pPr>
        <w:pStyle w:val="Pismenka"/>
        <w:numPr>
          <w:ilvl w:val="0"/>
          <w:numId w:val="0"/>
        </w:numPr>
        <w:ind w:left="426"/>
        <w:rPr>
          <w:b w:val="0"/>
        </w:rPr>
      </w:pPr>
      <w:r w:rsidRPr="00147F4F">
        <w:rPr>
          <w:b w:val="0"/>
        </w:rPr>
        <w:t xml:space="preserve">Výnosy z dividend sa zaúčtujú v čase vzniku práva Spoločnosti na prijatie platby. </w:t>
      </w:r>
    </w:p>
    <w:p w14:paraId="791669CD" w14:textId="77777777" w:rsidR="008D587C" w:rsidRPr="00A31BBB" w:rsidRDefault="008D587C">
      <w:pPr>
        <w:pStyle w:val="odstavec"/>
      </w:pPr>
      <w:bookmarkStart w:id="7"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2" w14:textId="77777777" w:rsidR="00434E61" w:rsidRDefault="00434E61">
      <w:pPr>
        <w:pStyle w:val="odstavec"/>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7" w14:textId="77777777" w:rsidR="00896A20" w:rsidRDefault="00896A20" w:rsidP="009E0040">
      <w:pPr>
        <w:pStyle w:val="Zkladntext"/>
        <w:ind w:left="284"/>
        <w:rPr>
          <w:szCs w:val="18"/>
        </w:rPr>
      </w:pPr>
    </w:p>
    <w:p w14:paraId="791669E7" w14:textId="7618F664" w:rsidR="003226A5" w:rsidRPr="00891481" w:rsidRDefault="004D3B4A" w:rsidP="00AB1CF7">
      <w:pPr>
        <w:pStyle w:val="Zkladntext"/>
        <w:rPr>
          <w:szCs w:val="18"/>
        </w:rPr>
      </w:pPr>
      <w:r w:rsidRPr="00FD3474">
        <w:rPr>
          <w:szCs w:val="18"/>
        </w:rPr>
        <w:br w:type="page"/>
      </w:r>
    </w:p>
    <w:p w14:paraId="791669E8"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w:t>
      </w:r>
      <w:bookmarkStart w:id="8" w:name="_GoBack"/>
      <w:bookmarkEnd w:id="8"/>
      <w:r w:rsidRPr="008C0838">
        <w:rPr>
          <w:szCs w:val="18"/>
        </w:rPr>
        <w:t>vahy</w:t>
      </w:r>
      <w:bookmarkEnd w:id="7"/>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00" w14:textId="77777777" w:rsidR="007A7B97" w:rsidRDefault="007A7B97" w:rsidP="004D3B4A">
      <w:pPr>
        <w:pStyle w:val="Zkladntext"/>
        <w:rPr>
          <w:szCs w:val="18"/>
        </w:rPr>
      </w:pPr>
    </w:p>
    <w:p w14:paraId="79166A01"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79166A02" w14:textId="77777777" w:rsidR="00BC0905" w:rsidRPr="00927709" w:rsidRDefault="00BC0905" w:rsidP="009E0040"/>
    <w:p w14:paraId="14DF36C0" w14:textId="6B67EB78" w:rsidR="00393308" w:rsidRDefault="00393308" w:rsidP="00393308">
      <w:pPr>
        <w:pStyle w:val="Zkladntext"/>
        <w:rPr>
          <w:szCs w:val="18"/>
        </w:rPr>
      </w:pPr>
      <w:r>
        <w:rPr>
          <w:szCs w:val="18"/>
        </w:rPr>
        <w:t>S</w:t>
      </w:r>
      <w:r w:rsidR="00935A4E">
        <w:rPr>
          <w:szCs w:val="18"/>
        </w:rPr>
        <w:t>poločnosť neeviduje dlhodobý nehmotný majetok</w:t>
      </w:r>
      <w:r>
        <w:rPr>
          <w:szCs w:val="18"/>
        </w:rPr>
        <w:t>.</w:t>
      </w:r>
    </w:p>
    <w:p w14:paraId="5244174D" w14:textId="77777777" w:rsidR="00393308" w:rsidRDefault="00393308" w:rsidP="00393308">
      <w:pPr>
        <w:pStyle w:val="Zkladntext"/>
        <w:rPr>
          <w:szCs w:val="18"/>
        </w:rPr>
      </w:pPr>
    </w:p>
    <w:p w14:paraId="73CA2184" w14:textId="77777777" w:rsidR="00393308" w:rsidRPr="000C7EEC" w:rsidRDefault="00393308" w:rsidP="00393308">
      <w:pPr>
        <w:pStyle w:val="Zkladntext"/>
        <w:rPr>
          <w:szCs w:val="18"/>
        </w:rPr>
      </w:pPr>
      <w:r w:rsidRPr="000C7EEC">
        <w:rPr>
          <w:szCs w:val="18"/>
        </w:rPr>
        <w:t>Spoločnosť neeviduje náklady na výskum a vývoj.</w:t>
      </w:r>
    </w:p>
    <w:p w14:paraId="0E5572DB" w14:textId="2C74B8B8" w:rsidR="002256C1" w:rsidRDefault="002256C1" w:rsidP="002256C1">
      <w:pPr>
        <w:pStyle w:val="Zkladntext"/>
        <w:rPr>
          <w:szCs w:val="18"/>
        </w:rPr>
      </w:pPr>
    </w:p>
    <w:p w14:paraId="79166A1C" w14:textId="3306B4F4" w:rsidR="006D75D8" w:rsidRDefault="006D75D8">
      <w:pPr>
        <w:spacing w:after="200" w:line="276" w:lineRule="auto"/>
        <w:rPr>
          <w:sz w:val="18"/>
          <w:szCs w:val="18"/>
        </w:rPr>
      </w:pPr>
    </w:p>
    <w:p w14:paraId="79166A1D"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Zkladntext"/>
        <w:rPr>
          <w:szCs w:val="18"/>
        </w:rPr>
      </w:pPr>
    </w:p>
    <w:p w14:paraId="79166A9B" w14:textId="1DBBEE15" w:rsidR="008165C9" w:rsidRDefault="00147F4F" w:rsidP="00147F4F">
      <w:pPr>
        <w:pStyle w:val="Zkladntext"/>
        <w:ind w:left="360"/>
        <w:rPr>
          <w:szCs w:val="18"/>
        </w:rPr>
      </w:pPr>
      <w:r>
        <w:rPr>
          <w:szCs w:val="18"/>
        </w:rPr>
        <w:t>Spoločnosť neeviduje deriváty.</w:t>
      </w:r>
    </w:p>
    <w:p w14:paraId="79166A9C" w14:textId="279FBE3E" w:rsidR="0034638A" w:rsidRPr="00E5531E" w:rsidRDefault="0034638A" w:rsidP="004E21C9">
      <w:pPr>
        <w:pStyle w:val="Zkladntext"/>
        <w:rPr>
          <w:szCs w:val="18"/>
        </w:rPr>
      </w:pPr>
    </w:p>
    <w:p w14:paraId="79166AD0" w14:textId="77777777" w:rsidR="000F4640" w:rsidRDefault="000F4640" w:rsidP="00B50225">
      <w:pPr>
        <w:pStyle w:val="Zkladntext"/>
        <w:ind w:left="0"/>
        <w:jc w:val="left"/>
        <w:rPr>
          <w:szCs w:val="18"/>
        </w:rPr>
      </w:pPr>
    </w:p>
    <w:p w14:paraId="79166AD1" w14:textId="77777777" w:rsidR="00B62963" w:rsidRPr="00E602D1" w:rsidRDefault="000F4640" w:rsidP="003F0494">
      <w:pPr>
        <w:pStyle w:val="Nadpis2"/>
        <w:numPr>
          <w:ilvl w:val="0"/>
          <w:numId w:val="2"/>
        </w:numPr>
        <w:ind w:left="851" w:hanging="425"/>
        <w:rPr>
          <w:szCs w:val="18"/>
        </w:rPr>
      </w:pPr>
      <w:bookmarkStart w:id="9" w:name="_Toc530739909"/>
      <w:r w:rsidRPr="00E602D1">
        <w:rPr>
          <w:szCs w:val="18"/>
        </w:rPr>
        <w:t>Z</w:t>
      </w:r>
      <w:r w:rsidR="00491AF0" w:rsidRPr="00E602D1">
        <w:rPr>
          <w:szCs w:val="18"/>
        </w:rPr>
        <w:t>áväzky</w:t>
      </w:r>
      <w:bookmarkEnd w:id="9"/>
    </w:p>
    <w:p w14:paraId="79166AD6" w14:textId="77777777" w:rsidR="004C0F07" w:rsidRDefault="004C0F07" w:rsidP="00491AF0">
      <w:pPr>
        <w:pStyle w:val="Zkladntext"/>
        <w:rPr>
          <w:szCs w:val="18"/>
        </w:rPr>
      </w:pPr>
    </w:p>
    <w:p w14:paraId="79166AD7" w14:textId="6AD438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bookmarkStart w:id="10" w:name="_MON_1508918652"/>
    <w:bookmarkEnd w:id="10"/>
    <w:p w14:paraId="79166ADA" w14:textId="4323258F" w:rsidR="00CE5955" w:rsidRPr="00891481" w:rsidRDefault="000A794C" w:rsidP="00491AF0">
      <w:pPr>
        <w:pStyle w:val="Zkladntext"/>
        <w:rPr>
          <w:szCs w:val="18"/>
        </w:rPr>
      </w:pPr>
      <w:r>
        <w:rPr>
          <w:szCs w:val="18"/>
        </w:rPr>
        <w:object w:dxaOrig="8735" w:dyaOrig="2375" w14:anchorId="79166D23">
          <v:shape id="_x0000_i1036" type="#_x0000_t75" style="width:432.75pt;height:115.5pt" o:ole="">
            <v:imagedata r:id="rId16" o:title=""/>
          </v:shape>
          <o:OLEObject Type="Embed" ProgID="Excel.Sheet.12" ShapeID="_x0000_i1036" DrawAspect="Content" ObjectID="_1741695762" r:id="rId17"/>
        </w:object>
      </w:r>
    </w:p>
    <w:p w14:paraId="79166AE0" w14:textId="77777777" w:rsidR="0040497D" w:rsidRDefault="0040497D" w:rsidP="00491AF0">
      <w:pPr>
        <w:pStyle w:val="Zkladntext"/>
        <w:rPr>
          <w:szCs w:val="18"/>
        </w:rPr>
      </w:pPr>
    </w:p>
    <w:p w14:paraId="79166AE6" w14:textId="06410950" w:rsidR="000A4CC5" w:rsidRDefault="00147F4F" w:rsidP="00282F28">
      <w:pPr>
        <w:pStyle w:val="Zkladntext"/>
        <w:rPr>
          <w:color w:val="0070C0"/>
          <w:szCs w:val="18"/>
        </w:rPr>
      </w:pPr>
      <w:r>
        <w:rPr>
          <w:szCs w:val="18"/>
        </w:rPr>
        <w:t>Záväzky nie sú kryté záložným právom.</w:t>
      </w:r>
    </w:p>
    <w:p w14:paraId="79166AE7" w14:textId="77777777" w:rsidR="000A4CC5" w:rsidRDefault="000A4CC5" w:rsidP="00282F28">
      <w:pPr>
        <w:pStyle w:val="Zkladntext"/>
        <w:rPr>
          <w:color w:val="0070C0"/>
          <w:szCs w:val="18"/>
        </w:rPr>
      </w:pPr>
    </w:p>
    <w:p w14:paraId="79166B2F" w14:textId="77777777" w:rsidR="00221081" w:rsidRDefault="00221081" w:rsidP="00221081">
      <w:pPr>
        <w:pStyle w:val="Nadpis2"/>
        <w:numPr>
          <w:ilvl w:val="0"/>
          <w:numId w:val="2"/>
        </w:numPr>
        <w:rPr>
          <w:szCs w:val="18"/>
        </w:rPr>
      </w:pPr>
      <w:r>
        <w:rPr>
          <w:szCs w:val="18"/>
        </w:rPr>
        <w:t>Náklady, ktoré majú výnimočný rozsah alebo výskyt</w:t>
      </w:r>
    </w:p>
    <w:p w14:paraId="79166B36" w14:textId="595BB896" w:rsidR="00221081" w:rsidRDefault="00221081" w:rsidP="00282F28">
      <w:pPr>
        <w:ind w:left="426"/>
        <w:rPr>
          <w:szCs w:val="18"/>
        </w:rPr>
      </w:pPr>
    </w:p>
    <w:p w14:paraId="2EC52896" w14:textId="5CB2D104" w:rsidR="0080054F" w:rsidRPr="0040497D" w:rsidRDefault="0080054F" w:rsidP="00282F28">
      <w:pPr>
        <w:ind w:left="426"/>
      </w:pPr>
      <w:r>
        <w:rPr>
          <w:szCs w:val="18"/>
        </w:rPr>
        <w:t>Spoločnosť nemala náklady, ktoré majú výnimočný rozsah alebo výskyt</w:t>
      </w:r>
    </w:p>
    <w:p w14:paraId="79166B37" w14:textId="77777777" w:rsidR="00221081" w:rsidRPr="00772072" w:rsidRDefault="00221081" w:rsidP="00282F28"/>
    <w:p w14:paraId="79166B38" w14:textId="77777777" w:rsidR="00221081" w:rsidRDefault="00221081" w:rsidP="00221081">
      <w:pPr>
        <w:pStyle w:val="Nadpis2"/>
        <w:numPr>
          <w:ilvl w:val="0"/>
          <w:numId w:val="2"/>
        </w:numPr>
        <w:rPr>
          <w:szCs w:val="18"/>
        </w:rPr>
      </w:pPr>
      <w:r>
        <w:rPr>
          <w:szCs w:val="18"/>
        </w:rPr>
        <w:t>Výnosy, ktoré majú výnimočný rozsah alebo výskyt</w:t>
      </w:r>
    </w:p>
    <w:p w14:paraId="79166B3D" w14:textId="2BD0D720" w:rsidR="005D554F" w:rsidRDefault="00BF5758" w:rsidP="00282F28">
      <w:pPr>
        <w:pStyle w:val="Zkladntext"/>
        <w:tabs>
          <w:tab w:val="left" w:pos="1239"/>
        </w:tabs>
        <w:rPr>
          <w:color w:val="00B050"/>
          <w:szCs w:val="18"/>
        </w:rPr>
      </w:pPr>
      <w:r>
        <w:rPr>
          <w:color w:val="00B050"/>
          <w:szCs w:val="18"/>
        </w:rPr>
        <w:tab/>
      </w:r>
    </w:p>
    <w:p w14:paraId="05D9A2A5" w14:textId="0A5A45E0" w:rsidR="0080054F" w:rsidRPr="0040497D" w:rsidRDefault="0080054F" w:rsidP="0080054F">
      <w:pPr>
        <w:ind w:left="426"/>
      </w:pPr>
      <w:bookmarkStart w:id="11" w:name="_MON_1405949598"/>
      <w:bookmarkStart w:id="12" w:name="_MON_1500378563"/>
      <w:bookmarkEnd w:id="11"/>
      <w:bookmarkEnd w:id="12"/>
      <w:r>
        <w:rPr>
          <w:szCs w:val="18"/>
        </w:rPr>
        <w:t>Spoločnosť nemala výnosy, ktoré majú výnimočný rozsah alebo výskyt.</w:t>
      </w:r>
    </w:p>
    <w:p w14:paraId="79166BB9" w14:textId="7F1A09B6" w:rsidR="002C3448" w:rsidRDefault="002C3448" w:rsidP="00282F28">
      <w:pPr>
        <w:pStyle w:val="Zkladntext"/>
        <w:rPr>
          <w:b/>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D4" w14:textId="77777777" w:rsidR="00AA0E17" w:rsidRPr="00B50225" w:rsidRDefault="00AA0E17" w:rsidP="001210B4">
      <w:pPr>
        <w:pStyle w:val="Nadpis2"/>
        <w:numPr>
          <w:ilvl w:val="0"/>
          <w:numId w:val="26"/>
        </w:numPr>
        <w:rPr>
          <w:szCs w:val="18"/>
        </w:rPr>
      </w:pPr>
      <w:r w:rsidRPr="00B50225">
        <w:rPr>
          <w:szCs w:val="18"/>
        </w:rPr>
        <w:t>Podmienený majetok</w:t>
      </w:r>
    </w:p>
    <w:p w14:paraId="79166BD5" w14:textId="77777777" w:rsidR="00AA0E17" w:rsidRPr="00FC603B" w:rsidRDefault="00AA0E17" w:rsidP="00AA0E17">
      <w:pPr>
        <w:rPr>
          <w:sz w:val="18"/>
          <w:szCs w:val="18"/>
        </w:rPr>
      </w:pPr>
    </w:p>
    <w:p w14:paraId="79166BE2" w14:textId="187B2E2A" w:rsidR="00BB3A59" w:rsidRPr="0080054F" w:rsidRDefault="0080054F" w:rsidP="0080054F">
      <w:pPr>
        <w:ind w:left="426"/>
        <w:rPr>
          <w:szCs w:val="18"/>
        </w:rPr>
      </w:pPr>
      <w:r>
        <w:rPr>
          <w:szCs w:val="18"/>
        </w:rPr>
        <w:t>Spoločnosť nemá podmienený majetok</w:t>
      </w:r>
    </w:p>
    <w:p w14:paraId="79166BE3" w14:textId="77777777" w:rsidR="00AA0E17" w:rsidRPr="00A31BBB" w:rsidRDefault="00AA0E17"/>
    <w:p w14:paraId="79166BE4" w14:textId="77777777" w:rsidR="0000290B" w:rsidRPr="00B50225" w:rsidRDefault="00AA0E17" w:rsidP="001210B4">
      <w:pPr>
        <w:pStyle w:val="Nadpis2"/>
        <w:numPr>
          <w:ilvl w:val="0"/>
          <w:numId w:val="26"/>
        </w:numPr>
        <w:rPr>
          <w:szCs w:val="18"/>
        </w:rPr>
      </w:pPr>
      <w:r>
        <w:rPr>
          <w:szCs w:val="18"/>
        </w:rPr>
        <w:t>Podmienené záväzky</w:t>
      </w:r>
    </w:p>
    <w:p w14:paraId="79166BE5" w14:textId="77777777" w:rsidR="0000290B" w:rsidRPr="00B50225" w:rsidRDefault="0000290B" w:rsidP="0000290B">
      <w:pPr>
        <w:pStyle w:val="Zkladntext"/>
        <w:rPr>
          <w:szCs w:val="18"/>
        </w:rPr>
      </w:pPr>
    </w:p>
    <w:p w14:paraId="79166BFC" w14:textId="27BE2367" w:rsidR="00E571DC" w:rsidRPr="0080054F" w:rsidRDefault="0080054F" w:rsidP="0080054F">
      <w:pPr>
        <w:ind w:left="426"/>
        <w:rPr>
          <w:szCs w:val="18"/>
        </w:rPr>
      </w:pPr>
      <w:r>
        <w:rPr>
          <w:szCs w:val="18"/>
        </w:rPr>
        <w:t>Spoločnosť nemá podm</w:t>
      </w:r>
      <w:r w:rsidR="00490BA8">
        <w:rPr>
          <w:szCs w:val="18"/>
        </w:rPr>
        <w:t>i</w:t>
      </w:r>
      <w:r>
        <w:rPr>
          <w:szCs w:val="18"/>
        </w:rPr>
        <w:t>enené záväzky</w:t>
      </w:r>
    </w:p>
    <w:p w14:paraId="79166BFE" w14:textId="77777777" w:rsidR="0000290B" w:rsidRPr="00B50225" w:rsidRDefault="0000290B" w:rsidP="0000290B">
      <w:pPr>
        <w:pStyle w:val="Zkladntext"/>
        <w:rPr>
          <w:szCs w:val="18"/>
        </w:rPr>
      </w:pPr>
    </w:p>
    <w:p w14:paraId="79166BFF" w14:textId="77777777" w:rsidR="00AA0E17" w:rsidRPr="00A31BBB" w:rsidRDefault="00AA0E17" w:rsidP="001210B4">
      <w:pPr>
        <w:pStyle w:val="Nadpis2"/>
        <w:numPr>
          <w:ilvl w:val="0"/>
          <w:numId w:val="26"/>
        </w:numPr>
        <w:rPr>
          <w:szCs w:val="18"/>
        </w:rPr>
      </w:pPr>
      <w:r w:rsidRPr="00A31BBB">
        <w:rPr>
          <w:szCs w:val="18"/>
        </w:rPr>
        <w:t>Ostatné finančné povinnosti</w:t>
      </w:r>
    </w:p>
    <w:p w14:paraId="79166C00" w14:textId="77777777" w:rsidR="00AA0E17" w:rsidRPr="00B50225" w:rsidRDefault="00AA0E17" w:rsidP="00AA0E17">
      <w:pPr>
        <w:pStyle w:val="Zkladntext"/>
        <w:rPr>
          <w:szCs w:val="18"/>
        </w:rPr>
      </w:pPr>
    </w:p>
    <w:p w14:paraId="79166C11" w14:textId="62008058" w:rsidR="0075509E" w:rsidRDefault="0080054F" w:rsidP="0080054F">
      <w:pPr>
        <w:ind w:left="426"/>
        <w:rPr>
          <w:szCs w:val="18"/>
        </w:rPr>
      </w:pPr>
      <w:r>
        <w:rPr>
          <w:szCs w:val="18"/>
        </w:rPr>
        <w:t>Spoločnosť nemá ostatné finančné povinnosti</w:t>
      </w:r>
      <w:r w:rsidR="00B91901" w:rsidRPr="0080054F">
        <w:rPr>
          <w:szCs w:val="18"/>
        </w:rPr>
        <w:t>.</w:t>
      </w:r>
    </w:p>
    <w:p w14:paraId="6C43692E" w14:textId="77777777" w:rsidR="00B4736B" w:rsidRPr="0080054F" w:rsidRDefault="00B4736B" w:rsidP="0080054F">
      <w:pPr>
        <w:ind w:left="426"/>
        <w:rPr>
          <w:szCs w:val="18"/>
        </w:rPr>
      </w:pPr>
    </w:p>
    <w:p w14:paraId="79166C12" w14:textId="77777777" w:rsidR="005A0CAB" w:rsidRDefault="005A0CAB" w:rsidP="00282F28">
      <w:pPr>
        <w:pStyle w:val="Zkladntext"/>
        <w:ind w:left="766"/>
        <w:rPr>
          <w:color w:val="0070C0"/>
          <w:szCs w:val="18"/>
        </w:rPr>
      </w:pPr>
    </w:p>
    <w:p w14:paraId="79166C13" w14:textId="77777777" w:rsidR="0075509E" w:rsidRPr="00282F28" w:rsidRDefault="0075509E" w:rsidP="00282F28">
      <w:pPr>
        <w:pStyle w:val="Zkladntext"/>
        <w:ind w:left="766"/>
        <w:rPr>
          <w:color w:val="0070C0"/>
          <w:szCs w:val="18"/>
        </w:rPr>
      </w:pPr>
    </w:p>
    <w:p w14:paraId="79166C14" w14:textId="77777777" w:rsidR="00AA0E17" w:rsidRPr="00A31BBB" w:rsidRDefault="00AA0E17" w:rsidP="001210B4">
      <w:pPr>
        <w:pStyle w:val="Nadpis2"/>
        <w:numPr>
          <w:ilvl w:val="0"/>
          <w:numId w:val="26"/>
        </w:numPr>
        <w:rPr>
          <w:szCs w:val="18"/>
        </w:rPr>
      </w:pPr>
      <w:r w:rsidRPr="00A31BBB">
        <w:rPr>
          <w:szCs w:val="18"/>
        </w:rPr>
        <w:lastRenderedPageBreak/>
        <w:t>Najatý majetok</w:t>
      </w:r>
    </w:p>
    <w:p w14:paraId="79166C15" w14:textId="77777777" w:rsidR="00AA0E17" w:rsidRPr="00B50225" w:rsidRDefault="00AA0E17" w:rsidP="00AA0E17">
      <w:pPr>
        <w:pStyle w:val="Zkladntext"/>
        <w:rPr>
          <w:szCs w:val="18"/>
        </w:rPr>
      </w:pPr>
    </w:p>
    <w:p w14:paraId="79166C19" w14:textId="49F2EAD0" w:rsidR="00830C02" w:rsidRDefault="0080054F" w:rsidP="00AA0E17">
      <w:pPr>
        <w:pStyle w:val="Zkladntext"/>
        <w:rPr>
          <w:szCs w:val="18"/>
        </w:rPr>
      </w:pPr>
      <w:r>
        <w:rPr>
          <w:szCs w:val="18"/>
        </w:rPr>
        <w:t>Spoločnosť nemá najatý majetok.</w:t>
      </w:r>
    </w:p>
    <w:p w14:paraId="79166C1A" w14:textId="77777777" w:rsidR="00AA0E17" w:rsidRPr="00B50225" w:rsidRDefault="00AA0E17" w:rsidP="009E0040">
      <w:pPr>
        <w:pStyle w:val="Zkladntext"/>
        <w:ind w:left="0"/>
        <w:rPr>
          <w:szCs w:val="18"/>
        </w:rPr>
      </w:pPr>
    </w:p>
    <w:p w14:paraId="79166C1B" w14:textId="77777777" w:rsidR="00AA0E17" w:rsidRPr="00A31BBB" w:rsidRDefault="00AA0E17" w:rsidP="001210B4">
      <w:pPr>
        <w:pStyle w:val="Nadpis2"/>
        <w:numPr>
          <w:ilvl w:val="0"/>
          <w:numId w:val="26"/>
        </w:numPr>
        <w:rPr>
          <w:szCs w:val="18"/>
        </w:rPr>
      </w:pPr>
      <w:r w:rsidRPr="00A31BBB">
        <w:rPr>
          <w:szCs w:val="18"/>
        </w:rPr>
        <w:t>Prenajatý majetok</w:t>
      </w:r>
    </w:p>
    <w:p w14:paraId="79166C1C" w14:textId="77777777" w:rsidR="00AA0E17" w:rsidRPr="00B50225" w:rsidRDefault="00AA0E17" w:rsidP="00AA0E17">
      <w:pPr>
        <w:pStyle w:val="Zkladntext"/>
        <w:rPr>
          <w:szCs w:val="18"/>
        </w:rPr>
      </w:pPr>
    </w:p>
    <w:p w14:paraId="79166C1D" w14:textId="7E53F799" w:rsidR="00AA0E17" w:rsidRDefault="0080054F" w:rsidP="00AA0E17">
      <w:pPr>
        <w:pStyle w:val="Zkladntext"/>
        <w:rPr>
          <w:szCs w:val="18"/>
        </w:rPr>
      </w:pPr>
      <w:r>
        <w:rPr>
          <w:szCs w:val="18"/>
        </w:rPr>
        <w:t>Spoločnosť nemá prenajatý majetok</w:t>
      </w:r>
    </w:p>
    <w:p w14:paraId="79166C1F" w14:textId="7BDA8A14" w:rsidR="000818C7" w:rsidRDefault="000818C7" w:rsidP="005909AB">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025DF642" w14:textId="01CB26B9" w:rsidR="002A6047" w:rsidRPr="00B50225" w:rsidRDefault="002A6047" w:rsidP="002A6047">
      <w:pPr>
        <w:pStyle w:val="Zkladntext"/>
        <w:rPr>
          <w:szCs w:val="18"/>
        </w:rPr>
      </w:pPr>
      <w:r w:rsidRPr="00B50225">
        <w:rPr>
          <w:szCs w:val="18"/>
        </w:rPr>
        <w:t>Po 31. decembri 20</w:t>
      </w:r>
      <w:r w:rsidR="00A43A71">
        <w:rPr>
          <w:szCs w:val="18"/>
        </w:rPr>
        <w:t>2</w:t>
      </w:r>
      <w:r w:rsidR="00B4736B">
        <w:rPr>
          <w:szCs w:val="18"/>
        </w:rPr>
        <w:t>2</w:t>
      </w:r>
      <w:r w:rsidRPr="00B50225">
        <w:rPr>
          <w:szCs w:val="18"/>
        </w:rPr>
        <w:t xml:space="preserve"> </w:t>
      </w:r>
      <w:r>
        <w:rPr>
          <w:szCs w:val="18"/>
        </w:rPr>
        <w:t>nenastali</w:t>
      </w:r>
      <w:r w:rsidRPr="00B50225">
        <w:rPr>
          <w:szCs w:val="18"/>
        </w:rPr>
        <w:t xml:space="preserve"> udalosti majúce významný vplyv na verné zobrazenie skutočností, ktoré sú predmetom účtovníctva</w:t>
      </w:r>
      <w:r>
        <w:rPr>
          <w:szCs w:val="18"/>
        </w:rPr>
        <w:t>.</w:t>
      </w:r>
    </w:p>
    <w:p w14:paraId="79166D0B" w14:textId="34E9A4A4" w:rsidR="007D6502" w:rsidRPr="009D3F22" w:rsidRDefault="007D6502" w:rsidP="002A6047">
      <w:pPr>
        <w:pStyle w:val="Zkladntext"/>
        <w:rPr>
          <w:szCs w:val="18"/>
          <w:highlight w:val="yellow"/>
        </w:rPr>
      </w:pPr>
    </w:p>
    <w:sectPr w:rsidR="007D6502" w:rsidRPr="009D3F22" w:rsidSect="00B26BA6">
      <w:headerReference w:type="default" r:id="rId18"/>
      <w:footerReference w:type="default" r:id="rId19"/>
      <w:headerReference w:type="first" r:id="rId20"/>
      <w:footerReference w:type="first" r:id="rId21"/>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0B2067" w14:textId="77777777" w:rsidR="006E2260" w:rsidRDefault="006E2260" w:rsidP="00E95128">
      <w:r>
        <w:separator/>
      </w:r>
    </w:p>
  </w:endnote>
  <w:endnote w:type="continuationSeparator" w:id="0">
    <w:p w14:paraId="3C630C18" w14:textId="77777777" w:rsidR="006E2260" w:rsidRDefault="006E226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90570279"/>
      <w:docPartObj>
        <w:docPartGallery w:val="Page Numbers (Bottom of Page)"/>
        <w:docPartUnique/>
      </w:docPartObj>
    </w:sdtPr>
    <w:sdtEndPr/>
    <w:sdtContent>
      <w:p w14:paraId="01898BDC" w14:textId="37731F93" w:rsidR="00B26BA6" w:rsidRDefault="00B26BA6">
        <w:pPr>
          <w:pStyle w:val="Pta"/>
          <w:jc w:val="right"/>
        </w:pPr>
        <w:r>
          <w:fldChar w:fldCharType="begin"/>
        </w:r>
        <w:r>
          <w:instrText>PAGE   \* MERGEFORMAT</w:instrText>
        </w:r>
        <w:r>
          <w:fldChar w:fldCharType="separate"/>
        </w:r>
        <w:r w:rsidR="000A794C">
          <w:rPr>
            <w:noProof/>
          </w:rPr>
          <w:t>25</w:t>
        </w:r>
        <w:r>
          <w:fldChar w:fldCharType="end"/>
        </w:r>
      </w:p>
    </w:sdtContent>
  </w:sdt>
  <w:p w14:paraId="4B485ADB" w14:textId="77777777" w:rsidR="00B26BA6" w:rsidRDefault="00B26BA6">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D2" w14:textId="77777777" w:rsidR="006E2260" w:rsidRDefault="006E226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6E2260" w:rsidRDefault="006E2260" w:rsidP="00F70C00">
    <w:pPr>
      <w:pStyle w:val="Pta"/>
      <w:tabs>
        <w:tab w:val="clear" w:pos="9072"/>
        <w:tab w:val="right" w:pos="9214"/>
      </w:tabs>
      <w:rPr>
        <w:sz w:val="16"/>
        <w:szCs w:val="16"/>
      </w:rPr>
    </w:pPr>
  </w:p>
  <w:p w14:paraId="79166DD4" w14:textId="77777777" w:rsidR="006E2260" w:rsidRPr="00F70C00" w:rsidRDefault="006E226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85BAB4" w14:textId="77777777" w:rsidR="006E2260" w:rsidRDefault="006E2260" w:rsidP="00E95128">
      <w:r>
        <w:separator/>
      </w:r>
    </w:p>
  </w:footnote>
  <w:footnote w:type="continuationSeparator" w:id="0">
    <w:p w14:paraId="2038CE36" w14:textId="77777777" w:rsidR="006E2260" w:rsidRDefault="006E226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A0" w14:textId="746AF712" w:rsidR="006E2260" w:rsidRPr="00E95128" w:rsidRDefault="006E2260" w:rsidP="00650498">
    <w:pPr>
      <w:pStyle w:val="Hlavika"/>
      <w:tabs>
        <w:tab w:val="center" w:pos="4820"/>
        <w:tab w:val="right" w:pos="9213"/>
      </w:tabs>
      <w:jc w:val="right"/>
      <w:rPr>
        <w:sz w:val="18"/>
      </w:rPr>
    </w:pPr>
    <w:r>
      <w:rPr>
        <w:sz w:val="18"/>
        <w:szCs w:val="18"/>
      </w:rPr>
      <w:t>Ú</w:t>
    </w:r>
    <w:r w:rsidRPr="008D6361">
      <w:rPr>
        <w:sz w:val="18"/>
        <w:szCs w:val="18"/>
      </w:rPr>
      <w:t>čtovná závierka</w:t>
    </w:r>
    <w:r>
      <w:rPr>
        <w:sz w:val="18"/>
        <w:szCs w:val="18"/>
      </w:rPr>
      <w:t xml:space="preserve"> pre malé účtovné jednotky</w:t>
    </w:r>
  </w:p>
  <w:p w14:paraId="70BDA093" w14:textId="7DEA9B69" w:rsidR="002B2D4D" w:rsidRDefault="002B2D4D" w:rsidP="006E2260">
    <w:pPr>
      <w:pStyle w:val="Hlavika"/>
      <w:tabs>
        <w:tab w:val="clear" w:pos="4536"/>
        <w:tab w:val="clear" w:pos="9072"/>
        <w:tab w:val="center" w:pos="3969"/>
        <w:tab w:val="right" w:pos="9213"/>
      </w:tabs>
      <w:spacing w:after="120"/>
      <w:rPr>
        <w:sz w:val="18"/>
        <w:szCs w:val="18"/>
      </w:rPr>
    </w:pPr>
    <w:r>
      <w:rPr>
        <w:b/>
        <w:bCs/>
        <w:sz w:val="18"/>
        <w:szCs w:val="18"/>
      </w:rPr>
      <w:tab/>
    </w:r>
    <w:proofErr w:type="spellStart"/>
    <w:r>
      <w:rPr>
        <w:b/>
        <w:bCs/>
        <w:sz w:val="18"/>
        <w:szCs w:val="18"/>
      </w:rPr>
      <w:t>Vedrodsteel</w:t>
    </w:r>
    <w:proofErr w:type="spellEnd"/>
    <w:r w:rsidR="006E2260">
      <w:rPr>
        <w:b/>
        <w:bCs/>
        <w:sz w:val="18"/>
        <w:szCs w:val="18"/>
      </w:rPr>
      <w:t xml:space="preserve"> s. r. o.</w:t>
    </w:r>
    <w:r w:rsidR="006E2260">
      <w:rPr>
        <w:b/>
        <w:bCs/>
        <w:sz w:val="18"/>
        <w:szCs w:val="18"/>
      </w:rPr>
      <w:tab/>
    </w:r>
    <w:r w:rsidR="006E2260" w:rsidRPr="00E95128">
      <w:rPr>
        <w:b/>
        <w:bCs/>
        <w:sz w:val="18"/>
        <w:szCs w:val="18"/>
      </w:rPr>
      <w:t xml:space="preserve"> </w:t>
    </w:r>
    <w:r w:rsidR="006E2260" w:rsidRPr="008D6361">
      <w:rPr>
        <w:sz w:val="18"/>
        <w:szCs w:val="18"/>
      </w:rPr>
      <w:t>k</w:t>
    </w:r>
    <w:r w:rsidR="006E2260">
      <w:rPr>
        <w:b/>
        <w:bCs/>
        <w:sz w:val="18"/>
        <w:szCs w:val="18"/>
      </w:rPr>
      <w:t xml:space="preserve"> </w:t>
    </w:r>
    <w:r w:rsidR="006E2260" w:rsidRPr="0075768F">
      <w:rPr>
        <w:sz w:val="18"/>
        <w:szCs w:val="18"/>
      </w:rPr>
      <w:t>3</w:t>
    </w:r>
    <w:r w:rsidR="006E2260" w:rsidRPr="008D6361">
      <w:rPr>
        <w:sz w:val="18"/>
        <w:szCs w:val="18"/>
      </w:rPr>
      <w:t xml:space="preserve">1. decembru </w:t>
    </w:r>
    <w:r w:rsidR="0039561E">
      <w:rPr>
        <w:sz w:val="18"/>
        <w:szCs w:val="18"/>
      </w:rPr>
      <w:t>20</w:t>
    </w:r>
    <w:r>
      <w:rPr>
        <w:sz w:val="18"/>
        <w:szCs w:val="18"/>
      </w:rPr>
      <w:t>2</w:t>
    </w:r>
    <w:r w:rsidR="00B360AE">
      <w:rPr>
        <w:sz w:val="18"/>
        <w:szCs w:val="18"/>
      </w:rPr>
      <w:t>2</w:t>
    </w:r>
  </w:p>
  <w:p w14:paraId="79166DA2" w14:textId="77777777" w:rsidR="006E2260" w:rsidRDefault="006E2260"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E2260"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6E2260" w:rsidRPr="00C14925" w:rsidRDefault="006E226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6E2260" w:rsidRPr="00C14925" w:rsidRDefault="006E226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6E2260" w:rsidRPr="00833D0C" w:rsidRDefault="006E226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6E2260" w:rsidRPr="00833D0C" w:rsidRDefault="006E226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070F27BB" w:rsidR="006E2260" w:rsidRPr="00833D0C" w:rsidRDefault="00C73879"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5AA943D0" w:rsidR="006E2260" w:rsidRPr="00833D0C" w:rsidRDefault="00C73879"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259C2870" w:rsidR="006E2260" w:rsidRPr="00833D0C" w:rsidRDefault="00C7387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7F06C8E8" w:rsidR="006E2260" w:rsidRPr="00833D0C" w:rsidRDefault="00C73879"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0A6F8D12" w:rsidR="006E2260" w:rsidRPr="00833D0C" w:rsidRDefault="00C73879"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792D45F9" w:rsidR="006E2260" w:rsidRPr="00833D0C" w:rsidRDefault="00C73879"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01111367" w:rsidR="006E2260" w:rsidRPr="00833D0C" w:rsidRDefault="00C73879"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3F724CE9" w:rsidR="006E2260" w:rsidRPr="00833D0C" w:rsidRDefault="00C73879"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79166DB0" w14:textId="77777777" w:rsidR="006E2260" w:rsidRPr="00833D0C" w:rsidRDefault="006E2260"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E2260"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6E2260" w:rsidRPr="00C14925" w:rsidRDefault="006E226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6E2260" w:rsidRPr="00C14925" w:rsidRDefault="006E226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13206B7A" w:rsidR="006E2260" w:rsidRPr="00833D0C" w:rsidRDefault="006E226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766A5946" w:rsidR="006E2260" w:rsidRPr="00833D0C" w:rsidRDefault="00C73879"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7B76563A" w:rsidR="006E2260" w:rsidRPr="00833D0C" w:rsidRDefault="006E226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5153FAE9" w:rsidR="006E2260" w:rsidRPr="00833D0C" w:rsidRDefault="00C73879"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752C6C88" w:rsidR="006E2260" w:rsidRPr="00833D0C" w:rsidRDefault="00C73879"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49B4A1F0" w:rsidR="006E2260" w:rsidRPr="00833D0C" w:rsidRDefault="00C7387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162E354F" w:rsidR="006E2260" w:rsidRPr="00833D0C" w:rsidRDefault="00C7387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2BB11A33" w:rsidR="006E2260" w:rsidRPr="00833D0C" w:rsidRDefault="00C7387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6EBCCC1F" w:rsidR="006E2260" w:rsidRPr="00833D0C" w:rsidRDefault="00C73879"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0CABE6E0" w:rsidR="006E2260" w:rsidRPr="00833D0C" w:rsidRDefault="006E2260"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79166DBE" w14:textId="77777777" w:rsidR="006E2260" w:rsidRDefault="006E2260" w:rsidP="00B50225">
    <w:pPr>
      <w:pStyle w:val="Hlavika"/>
      <w:tabs>
        <w:tab w:val="clear" w:pos="4536"/>
        <w:tab w:val="clear" w:pos="9072"/>
        <w:tab w:val="center" w:pos="3969"/>
        <w:tab w:val="right" w:pos="9214"/>
      </w:tabs>
    </w:pPr>
  </w:p>
  <w:p w14:paraId="79166DBF" w14:textId="77777777" w:rsidR="006E2260" w:rsidRPr="00E95128" w:rsidRDefault="006E226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C0" w14:textId="77777777" w:rsidR="006E2260" w:rsidRDefault="006E2260" w:rsidP="008A2D79">
    <w:pPr>
      <w:pStyle w:val="Hlavika"/>
      <w:tabs>
        <w:tab w:val="center" w:pos="4820"/>
        <w:tab w:val="right" w:pos="9214"/>
      </w:tabs>
      <w:jc w:val="right"/>
      <w:rPr>
        <w:sz w:val="18"/>
      </w:rPr>
    </w:pPr>
  </w:p>
  <w:p w14:paraId="79166DC1" w14:textId="77777777" w:rsidR="006E2260" w:rsidRPr="00E95128" w:rsidRDefault="006E226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6E2260" w:rsidRDefault="006E226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6E2260" w:rsidRPr="00E95128" w:rsidRDefault="006E226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E2260" w14:paraId="79166DD0" w14:textId="77777777" w:rsidTr="00D34B3E">
      <w:trPr>
        <w:trHeight w:val="299"/>
      </w:trPr>
      <w:tc>
        <w:tcPr>
          <w:tcW w:w="2251" w:type="dxa"/>
          <w:vAlign w:val="center"/>
        </w:tcPr>
        <w:p w14:paraId="79166DC4" w14:textId="77777777" w:rsidR="006E2260" w:rsidRDefault="006E226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6E2260" w:rsidRDefault="006E2260"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7"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8"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9"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A"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B"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C"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D"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E"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F" w14:textId="77777777" w:rsidR="006E2260" w:rsidRDefault="006E2260" w:rsidP="00D34B3E">
          <w:pPr>
            <w:pStyle w:val="Hlavika"/>
            <w:tabs>
              <w:tab w:val="clear" w:pos="4536"/>
              <w:tab w:val="center" w:pos="4253"/>
              <w:tab w:val="right" w:pos="9214"/>
            </w:tabs>
            <w:jc w:val="center"/>
            <w:rPr>
              <w:sz w:val="22"/>
            </w:rPr>
          </w:pPr>
        </w:p>
      </w:tc>
    </w:tr>
  </w:tbl>
  <w:p w14:paraId="79166DD1" w14:textId="77777777" w:rsidR="006E2260" w:rsidRPr="00E95128" w:rsidRDefault="006E226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644" w:hanging="360"/>
      </w:p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908"/>
        </w:tabs>
        <w:ind w:left="908"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8A0DE4"/>
    <w:multiLevelType w:val="hybridMultilevel"/>
    <w:tmpl w:val="EA9C05DA"/>
    <w:lvl w:ilvl="0" w:tplc="ACCCA9A0">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2"/>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4"/>
  </w:num>
  <w:num w:numId="8">
    <w:abstractNumId w:val="23"/>
  </w:num>
  <w:num w:numId="9">
    <w:abstractNumId w:val="22"/>
  </w:num>
  <w:num w:numId="10">
    <w:abstractNumId w:val="79"/>
  </w:num>
  <w:num w:numId="11">
    <w:abstractNumId w:val="42"/>
  </w:num>
  <w:num w:numId="12">
    <w:abstractNumId w:val="42"/>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6"/>
  </w:num>
  <w:num w:numId="23">
    <w:abstractNumId w:val="80"/>
  </w:num>
  <w:num w:numId="24">
    <w:abstractNumId w:val="13"/>
  </w:num>
  <w:num w:numId="25">
    <w:abstractNumId w:val="48"/>
  </w:num>
  <w:num w:numId="26">
    <w:abstractNumId w:val="52"/>
  </w:num>
  <w:num w:numId="27">
    <w:abstractNumId w:val="53"/>
  </w:num>
  <w:num w:numId="28">
    <w:abstractNumId w:val="32"/>
  </w:num>
  <w:num w:numId="29">
    <w:abstractNumId w:val="31"/>
  </w:num>
  <w:num w:numId="30">
    <w:abstractNumId w:val="64"/>
  </w:num>
  <w:num w:numId="31">
    <w:abstractNumId w:val="35"/>
  </w:num>
  <w:num w:numId="32">
    <w:abstractNumId w:val="74"/>
  </w:num>
  <w:num w:numId="33">
    <w:abstractNumId w:val="24"/>
  </w:num>
  <w:num w:numId="34">
    <w:abstractNumId w:val="61"/>
  </w:num>
  <w:num w:numId="35">
    <w:abstractNumId w:val="26"/>
  </w:num>
  <w:num w:numId="36">
    <w:abstractNumId w:val="17"/>
  </w:num>
  <w:num w:numId="37">
    <w:abstractNumId w:val="63"/>
  </w:num>
  <w:num w:numId="38">
    <w:abstractNumId w:val="3"/>
  </w:num>
  <w:num w:numId="39">
    <w:abstractNumId w:val="34"/>
  </w:num>
  <w:num w:numId="40">
    <w:abstractNumId w:val="37"/>
  </w:num>
  <w:num w:numId="41">
    <w:abstractNumId w:val="15"/>
  </w:num>
  <w:num w:numId="42">
    <w:abstractNumId w:val="16"/>
  </w:num>
  <w:num w:numId="43">
    <w:abstractNumId w:val="76"/>
  </w:num>
  <w:num w:numId="44">
    <w:abstractNumId w:val="25"/>
  </w:num>
  <w:num w:numId="45">
    <w:abstractNumId w:val="40"/>
  </w:num>
  <w:num w:numId="46">
    <w:abstractNumId w:val="65"/>
  </w:num>
  <w:num w:numId="47">
    <w:abstractNumId w:val="11"/>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50"/>
  </w:num>
  <w:num w:numId="55">
    <w:abstractNumId w:val="60"/>
  </w:num>
  <w:num w:numId="56">
    <w:abstractNumId w:val="39"/>
  </w:num>
  <w:num w:numId="57">
    <w:abstractNumId w:val="59"/>
  </w:num>
  <w:num w:numId="58">
    <w:abstractNumId w:val="46"/>
  </w:num>
  <w:num w:numId="59">
    <w:abstractNumId w:val="20"/>
  </w:num>
  <w:num w:numId="60">
    <w:abstractNumId w:val="30"/>
  </w:num>
  <w:num w:numId="61">
    <w:abstractNumId w:val="36"/>
  </w:num>
  <w:num w:numId="62">
    <w:abstractNumId w:val="58"/>
  </w:num>
  <w:num w:numId="63">
    <w:abstractNumId w:val="78"/>
  </w:num>
  <w:num w:numId="64">
    <w:abstractNumId w:val="78"/>
  </w:num>
  <w:num w:numId="65">
    <w:abstractNumId w:val="73"/>
  </w:num>
  <w:num w:numId="66">
    <w:abstractNumId w:val="55"/>
  </w:num>
  <w:num w:numId="67">
    <w:abstractNumId w:val="7"/>
  </w:num>
  <w:num w:numId="68">
    <w:abstractNumId w:val="49"/>
  </w:num>
  <w:num w:numId="69">
    <w:abstractNumId w:val="70"/>
  </w:num>
  <w:num w:numId="70">
    <w:abstractNumId w:val="75"/>
  </w:num>
  <w:num w:numId="71">
    <w:abstractNumId w:val="10"/>
  </w:num>
  <w:num w:numId="72">
    <w:abstractNumId w:val="21"/>
  </w:num>
  <w:num w:numId="73">
    <w:abstractNumId w:val="6"/>
  </w:num>
  <w:num w:numId="74">
    <w:abstractNumId w:val="78"/>
  </w:num>
  <w:num w:numId="75">
    <w:abstractNumId w:val="41"/>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2"/>
  </w:num>
  <w:num w:numId="85">
    <w:abstractNumId w:val="56"/>
  </w:num>
  <w:num w:numId="86">
    <w:abstractNumId w:val="33"/>
  </w:num>
  <w:num w:numId="87">
    <w:abstractNumId w:val="29"/>
  </w:num>
  <w:num w:numId="88">
    <w:abstractNumId w:val="19"/>
  </w:num>
  <w:num w:numId="89">
    <w:abstractNumId w:val="57"/>
  </w:num>
  <w:num w:numId="90">
    <w:abstractNumId w:val="68"/>
  </w:num>
  <w:num w:numId="91">
    <w:abstractNumId w:val="72"/>
  </w:num>
  <w:num w:numId="92">
    <w:abstractNumId w:val="1"/>
  </w:num>
  <w:num w:numId="93">
    <w:abstractNumId w:val="44"/>
  </w:num>
  <w:num w:numId="94">
    <w:abstractNumId w:val="47"/>
  </w:num>
  <w:num w:numId="95">
    <w:abstractNumId w:val="77"/>
  </w:num>
  <w:num w:numId="96">
    <w:abstractNumId w:val="51"/>
  </w:num>
  <w:num w:numId="97">
    <w:abstractNumId w:val="67"/>
  </w:num>
  <w:num w:numId="98">
    <w:abstractNumId w:val="38"/>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A794C"/>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0E3"/>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207"/>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4F"/>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31FE"/>
    <w:rsid w:val="001A4977"/>
    <w:rsid w:val="001A566C"/>
    <w:rsid w:val="001A5F91"/>
    <w:rsid w:val="001A5F9F"/>
    <w:rsid w:val="001A67EF"/>
    <w:rsid w:val="001A6CC5"/>
    <w:rsid w:val="001A7CD7"/>
    <w:rsid w:val="001A7D3F"/>
    <w:rsid w:val="001A7FDC"/>
    <w:rsid w:val="001B3087"/>
    <w:rsid w:val="001B3829"/>
    <w:rsid w:val="001B5156"/>
    <w:rsid w:val="001B5855"/>
    <w:rsid w:val="001B5BE1"/>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256C1"/>
    <w:rsid w:val="0023026F"/>
    <w:rsid w:val="002303A4"/>
    <w:rsid w:val="002304B6"/>
    <w:rsid w:val="002311B6"/>
    <w:rsid w:val="00232D0A"/>
    <w:rsid w:val="00234E72"/>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6047"/>
    <w:rsid w:val="002A7B1C"/>
    <w:rsid w:val="002A7CDF"/>
    <w:rsid w:val="002B057C"/>
    <w:rsid w:val="002B170C"/>
    <w:rsid w:val="002B1B8F"/>
    <w:rsid w:val="002B2D4D"/>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0E13"/>
    <w:rsid w:val="003911FC"/>
    <w:rsid w:val="00393308"/>
    <w:rsid w:val="003935E0"/>
    <w:rsid w:val="0039453B"/>
    <w:rsid w:val="0039561E"/>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0B"/>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3383"/>
    <w:rsid w:val="003D5127"/>
    <w:rsid w:val="003E0FA2"/>
    <w:rsid w:val="003E149A"/>
    <w:rsid w:val="003E1D5F"/>
    <w:rsid w:val="003E25DD"/>
    <w:rsid w:val="003E3C45"/>
    <w:rsid w:val="003E4261"/>
    <w:rsid w:val="003E5412"/>
    <w:rsid w:val="003E7CCC"/>
    <w:rsid w:val="003F0494"/>
    <w:rsid w:val="003F28D5"/>
    <w:rsid w:val="003F3657"/>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BA8"/>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4FE5"/>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36E"/>
    <w:rsid w:val="00506E0F"/>
    <w:rsid w:val="00507B8B"/>
    <w:rsid w:val="00507CB4"/>
    <w:rsid w:val="005108F0"/>
    <w:rsid w:val="00512D17"/>
    <w:rsid w:val="005131C0"/>
    <w:rsid w:val="00513353"/>
    <w:rsid w:val="005138B1"/>
    <w:rsid w:val="00515879"/>
    <w:rsid w:val="0051635F"/>
    <w:rsid w:val="0052114D"/>
    <w:rsid w:val="005213F9"/>
    <w:rsid w:val="00522617"/>
    <w:rsid w:val="0052570E"/>
    <w:rsid w:val="00530F38"/>
    <w:rsid w:val="00532445"/>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A9E"/>
    <w:rsid w:val="00572CB8"/>
    <w:rsid w:val="0057382A"/>
    <w:rsid w:val="00574527"/>
    <w:rsid w:val="0057480F"/>
    <w:rsid w:val="0057594E"/>
    <w:rsid w:val="0057747A"/>
    <w:rsid w:val="00581515"/>
    <w:rsid w:val="005826E3"/>
    <w:rsid w:val="0058479C"/>
    <w:rsid w:val="005852DC"/>
    <w:rsid w:val="0058657D"/>
    <w:rsid w:val="005870FA"/>
    <w:rsid w:val="00590177"/>
    <w:rsid w:val="005909AB"/>
    <w:rsid w:val="005918F5"/>
    <w:rsid w:val="00592616"/>
    <w:rsid w:val="00592B74"/>
    <w:rsid w:val="0059450F"/>
    <w:rsid w:val="00594529"/>
    <w:rsid w:val="00595C22"/>
    <w:rsid w:val="00596FF7"/>
    <w:rsid w:val="005A0CAB"/>
    <w:rsid w:val="005A1F58"/>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47A"/>
    <w:rsid w:val="00625557"/>
    <w:rsid w:val="006261D1"/>
    <w:rsid w:val="00627B6C"/>
    <w:rsid w:val="00630386"/>
    <w:rsid w:val="006303CB"/>
    <w:rsid w:val="00630BCD"/>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5765C"/>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260"/>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258D"/>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54F"/>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6DB3"/>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297E"/>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4A4D"/>
    <w:rsid w:val="00935A4E"/>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4980"/>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30AC"/>
    <w:rsid w:val="009B46BC"/>
    <w:rsid w:val="009B56FC"/>
    <w:rsid w:val="009B57D6"/>
    <w:rsid w:val="009B60B7"/>
    <w:rsid w:val="009B7215"/>
    <w:rsid w:val="009B7785"/>
    <w:rsid w:val="009C08A7"/>
    <w:rsid w:val="009C1F30"/>
    <w:rsid w:val="009C5F3F"/>
    <w:rsid w:val="009C7699"/>
    <w:rsid w:val="009C7A66"/>
    <w:rsid w:val="009D02E9"/>
    <w:rsid w:val="009D0700"/>
    <w:rsid w:val="009D0C3F"/>
    <w:rsid w:val="009D24CD"/>
    <w:rsid w:val="009D2E9D"/>
    <w:rsid w:val="009D2ECF"/>
    <w:rsid w:val="009D3F22"/>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27A16"/>
    <w:rsid w:val="00A31BBB"/>
    <w:rsid w:val="00A31DFF"/>
    <w:rsid w:val="00A32957"/>
    <w:rsid w:val="00A32D77"/>
    <w:rsid w:val="00A355CC"/>
    <w:rsid w:val="00A4032B"/>
    <w:rsid w:val="00A40EFF"/>
    <w:rsid w:val="00A41EC6"/>
    <w:rsid w:val="00A420D8"/>
    <w:rsid w:val="00A42365"/>
    <w:rsid w:val="00A43A71"/>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5861"/>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4F1"/>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10D9"/>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6BA6"/>
    <w:rsid w:val="00B2705C"/>
    <w:rsid w:val="00B27D7F"/>
    <w:rsid w:val="00B303B1"/>
    <w:rsid w:val="00B30E53"/>
    <w:rsid w:val="00B3143B"/>
    <w:rsid w:val="00B31B93"/>
    <w:rsid w:val="00B33494"/>
    <w:rsid w:val="00B336C4"/>
    <w:rsid w:val="00B345EE"/>
    <w:rsid w:val="00B360A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36B"/>
    <w:rsid w:val="00B474D5"/>
    <w:rsid w:val="00B50225"/>
    <w:rsid w:val="00B51A0E"/>
    <w:rsid w:val="00B55A09"/>
    <w:rsid w:val="00B55B0A"/>
    <w:rsid w:val="00B564FF"/>
    <w:rsid w:val="00B56595"/>
    <w:rsid w:val="00B56CBE"/>
    <w:rsid w:val="00B56DFE"/>
    <w:rsid w:val="00B578A3"/>
    <w:rsid w:val="00B57EE9"/>
    <w:rsid w:val="00B6076C"/>
    <w:rsid w:val="00B62287"/>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034C"/>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728"/>
    <w:rsid w:val="00BA4957"/>
    <w:rsid w:val="00BA76A6"/>
    <w:rsid w:val="00BB0327"/>
    <w:rsid w:val="00BB1FEA"/>
    <w:rsid w:val="00BB218F"/>
    <w:rsid w:val="00BB2336"/>
    <w:rsid w:val="00BB2AA6"/>
    <w:rsid w:val="00BB3A59"/>
    <w:rsid w:val="00BB7491"/>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699"/>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32FB"/>
    <w:rsid w:val="00C73879"/>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1DC7"/>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369C"/>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934"/>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014"/>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68D"/>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791666D7"/>
  <w15:docId w15:val="{F9176124-5943-4C82-9A8A-653D0F4F7E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6E22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34439772">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73412121">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13921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H_rok_programu_Microsoft_Excel1.xlsx"/><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H_rok_programu_Microsoft_Excel3.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H_rok_programu_Microsoft_Excel2.xlsx"/><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schemas.microsoft.com/office/2006/documentManagement/types"/>
    <ds:schemaRef ds:uri="http://purl.org/dc/elements/1.1/"/>
    <ds:schemaRef ds:uri="http://schemas.microsoft.com/office/2006/metadata/properties"/>
    <ds:schemaRef ds:uri="http://schemas.microsoft.com/sharepoint/v3/fields"/>
    <ds:schemaRef ds:uri="cf981484-ed93-4090-baf6-fe2481f804a7"/>
    <ds:schemaRef ds:uri="http://purl.org/dc/terms/"/>
    <ds:schemaRef ds:uri="http://schemas.openxmlformats.org/package/2006/metadata/core-properties"/>
    <ds:schemaRef ds:uri="b00f20d5-ceb3-4adf-8632-db85932f34e5"/>
    <ds:schemaRef ds:uri="http://schemas.microsoft.com/sharepoint/v3"/>
    <ds:schemaRef ds:uri="http://www.w3.org/XML/1998/namespace"/>
    <ds:schemaRef ds:uri="http://purl.org/dc/dcmitype/"/>
  </ds:schemaRefs>
</ds:datastoreItem>
</file>

<file path=customXml/itemProps3.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4.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EC420DE7-D700-40A2-B685-30497890C1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291</TotalTime>
  <Pages>13</Pages>
  <Words>4953</Words>
  <Characters>28233</Characters>
  <Application>Microsoft Office Word</Application>
  <DocSecurity>0</DocSecurity>
  <Lines>235</Lines>
  <Paragraphs>66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33120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Miroslava Neumannová</cp:lastModifiedBy>
  <cp:revision>37</cp:revision>
  <cp:lastPrinted>2019-03-28T10:02:00Z</cp:lastPrinted>
  <dcterms:created xsi:type="dcterms:W3CDTF">2018-03-28T11:42:00Z</dcterms:created>
  <dcterms:modified xsi:type="dcterms:W3CDTF">2023-03-30T13:36:00Z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