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page" w:tblpX="7444" w:tblpY="-4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95"/>
      </w:tblGrid>
      <w:tr w:rsidR="00B618A8" w:rsidTr="00B618A8">
        <w:trPr>
          <w:trHeight w:val="483"/>
        </w:trPr>
        <w:tc>
          <w:tcPr>
            <w:tcW w:w="2895" w:type="dxa"/>
          </w:tcPr>
          <w:p w:rsidR="00B618A8" w:rsidRPr="00B618A8" w:rsidRDefault="00B618A8" w:rsidP="00B618A8">
            <w:pPr>
              <w:rPr>
                <w:rFonts w:ascii="Times New Roman" w:hAnsi="Times New Roman" w:cs="Times New Roman"/>
                <w:szCs w:val="20"/>
              </w:rPr>
            </w:pPr>
            <w:r w:rsidRPr="00B618A8">
              <w:rPr>
                <w:rFonts w:ascii="Times New Roman" w:hAnsi="Times New Roman" w:cs="Times New Roman"/>
                <w:szCs w:val="20"/>
              </w:rPr>
              <w:t xml:space="preserve">Poznámky </w:t>
            </w:r>
            <w:proofErr w:type="spellStart"/>
            <w:r w:rsidRPr="00B618A8">
              <w:rPr>
                <w:rFonts w:ascii="Times New Roman" w:hAnsi="Times New Roman" w:cs="Times New Roman"/>
                <w:szCs w:val="20"/>
              </w:rPr>
              <w:t>Úč</w:t>
            </w:r>
            <w:proofErr w:type="spellEnd"/>
            <w:r w:rsidRPr="00B618A8">
              <w:rPr>
                <w:rFonts w:ascii="Times New Roman" w:hAnsi="Times New Roman" w:cs="Times New Roman"/>
                <w:szCs w:val="20"/>
              </w:rPr>
              <w:t xml:space="preserve"> NUJ 3-01</w:t>
            </w:r>
          </w:p>
        </w:tc>
      </w:tr>
    </w:tbl>
    <w:p w:rsidR="00B618A8" w:rsidRPr="000B1892" w:rsidRDefault="00B618A8" w:rsidP="00B618A8">
      <w:pPr>
        <w:rPr>
          <w:rFonts w:ascii="Times New Roman" w:hAnsi="Times New Roman" w:cs="Times New Roman"/>
          <w:b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</w:t>
      </w:r>
      <w:r w:rsidRPr="000B1892">
        <w:rPr>
          <w:rFonts w:ascii="Times New Roman" w:hAnsi="Times New Roman" w:cs="Times New Roman"/>
          <w:b/>
          <w:szCs w:val="20"/>
        </w:rPr>
        <w:t xml:space="preserve">POZNÁMKY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b/>
          <w:szCs w:val="20"/>
        </w:rPr>
        <w:t xml:space="preserve"> </w:t>
      </w:r>
      <w:r w:rsidRPr="000B1892">
        <w:rPr>
          <w:rFonts w:ascii="Times New Roman" w:hAnsi="Times New Roman" w:cs="Times New Roman"/>
          <w:b/>
          <w:szCs w:val="20"/>
        </w:rPr>
        <w:t xml:space="preserve">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k 31.12.20</w:t>
      </w:r>
      <w:r w:rsidR="00D7680E">
        <w:rPr>
          <w:rFonts w:ascii="Times New Roman" w:hAnsi="Times New Roman" w:cs="Times New Roman"/>
          <w:b/>
          <w:szCs w:val="20"/>
        </w:rPr>
        <w:t>2</w:t>
      </w:r>
      <w:r w:rsidR="00BB569D">
        <w:rPr>
          <w:rFonts w:ascii="Times New Roman" w:hAnsi="Times New Roman" w:cs="Times New Roman"/>
          <w:b/>
          <w:szCs w:val="20"/>
        </w:rPr>
        <w:t>2</w:t>
      </w:r>
      <w:r w:rsidRPr="000B1892">
        <w:rPr>
          <w:rFonts w:ascii="Times New Roman" w:hAnsi="Times New Roman" w:cs="Times New Roman"/>
          <w:b/>
          <w:szCs w:val="20"/>
        </w:rPr>
        <w:t xml:space="preserve">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  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( v eurách)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Za bežné účtovné                mesiac                rok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>mesiac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obdobie                    od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>01                    20</w:t>
      </w:r>
      <w:r w:rsidR="00D7680E">
        <w:rPr>
          <w:rFonts w:ascii="Times New Roman" w:hAnsi="Times New Roman" w:cs="Times New Roman"/>
          <w:szCs w:val="20"/>
        </w:rPr>
        <w:t>2</w:t>
      </w:r>
      <w:r w:rsidR="00BB569D">
        <w:rPr>
          <w:rFonts w:ascii="Times New Roman" w:hAnsi="Times New Roman" w:cs="Times New Roman"/>
          <w:szCs w:val="20"/>
        </w:rPr>
        <w:t>2</w:t>
      </w:r>
      <w:r w:rsidRPr="000B1892">
        <w:rPr>
          <w:rFonts w:ascii="Times New Roman" w:hAnsi="Times New Roman" w:cs="Times New Roman"/>
          <w:szCs w:val="20"/>
        </w:rPr>
        <w:t xml:space="preserve">                do                       12         20</w:t>
      </w:r>
      <w:r w:rsidR="00D7680E">
        <w:rPr>
          <w:rFonts w:ascii="Times New Roman" w:hAnsi="Times New Roman" w:cs="Times New Roman"/>
          <w:szCs w:val="20"/>
        </w:rPr>
        <w:t>2</w:t>
      </w:r>
      <w:r w:rsidR="00FC7AAC">
        <w:rPr>
          <w:rFonts w:ascii="Times New Roman" w:hAnsi="Times New Roman" w:cs="Times New Roman"/>
          <w:szCs w:val="20"/>
        </w:rPr>
        <w:t>2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Za bezprostredne             </w:t>
      </w:r>
      <w:r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mesiac                 rok               do                    mesiac 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predchádzajúce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od        </w:t>
      </w:r>
      <w:r w:rsidR="00D40169" w:rsidRPr="000B1892">
        <w:rPr>
          <w:rFonts w:ascii="Times New Roman" w:hAnsi="Times New Roman" w:cs="Times New Roman"/>
          <w:szCs w:val="20"/>
        </w:rPr>
        <w:t>01                    20</w:t>
      </w:r>
      <w:r w:rsidR="00D40169">
        <w:rPr>
          <w:rFonts w:ascii="Times New Roman" w:hAnsi="Times New Roman" w:cs="Times New Roman"/>
          <w:szCs w:val="20"/>
        </w:rPr>
        <w:t>2</w:t>
      </w:r>
      <w:r w:rsidR="00BB569D">
        <w:rPr>
          <w:rFonts w:ascii="Times New Roman" w:hAnsi="Times New Roman" w:cs="Times New Roman"/>
          <w:szCs w:val="20"/>
        </w:rPr>
        <w:t>1</w:t>
      </w:r>
      <w:r w:rsidR="00D40169" w:rsidRPr="000B1892">
        <w:rPr>
          <w:rFonts w:ascii="Times New Roman" w:hAnsi="Times New Roman" w:cs="Times New Roman"/>
          <w:szCs w:val="20"/>
        </w:rPr>
        <w:t xml:space="preserve">                </w:t>
      </w:r>
      <w:r w:rsidRPr="000B1892">
        <w:rPr>
          <w:rFonts w:ascii="Times New Roman" w:hAnsi="Times New Roman" w:cs="Times New Roman"/>
          <w:szCs w:val="20"/>
        </w:rPr>
        <w:t xml:space="preserve">                           12          20</w:t>
      </w:r>
      <w:r w:rsidR="00D40169">
        <w:rPr>
          <w:rFonts w:ascii="Times New Roman" w:hAnsi="Times New Roman" w:cs="Times New Roman"/>
          <w:szCs w:val="20"/>
        </w:rPr>
        <w:t>2</w:t>
      </w:r>
      <w:r w:rsidR="00BB569D">
        <w:rPr>
          <w:rFonts w:ascii="Times New Roman" w:hAnsi="Times New Roman" w:cs="Times New Roman"/>
          <w:szCs w:val="20"/>
        </w:rPr>
        <w:t>1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účtovné     obdobie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  Účtovná závierka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  </w:t>
      </w:r>
      <w:r w:rsidR="00D27A9A">
        <w:rPr>
          <w:rFonts w:ascii="Times New Roman" w:hAnsi="Times New Roman" w:cs="Times New Roman"/>
          <w:szCs w:val="20"/>
        </w:rPr>
        <w:t xml:space="preserve">   </w:t>
      </w:r>
      <w:r w:rsidRPr="000B1892">
        <w:rPr>
          <w:rFonts w:ascii="Times New Roman" w:hAnsi="Times New Roman" w:cs="Times New Roman"/>
          <w:szCs w:val="20"/>
        </w:rPr>
        <w:t xml:space="preserve">      </w:t>
      </w:r>
      <w:r w:rsidRPr="000B1892">
        <w:rPr>
          <w:rFonts w:ascii="Times New Roman" w:hAnsi="Times New Roman" w:cs="Times New Roman"/>
          <w:b/>
          <w:szCs w:val="20"/>
        </w:rPr>
        <w:t>X  riadna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mimoriadna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IČO  :</w:t>
      </w:r>
      <w:r w:rsidR="00D7680E">
        <w:rPr>
          <w:rFonts w:ascii="Times New Roman" w:hAnsi="Times New Roman" w:cs="Times New Roman"/>
          <w:szCs w:val="20"/>
        </w:rPr>
        <w:t>42000998</w:t>
      </w:r>
      <w:r w:rsidRPr="000B1892">
        <w:rPr>
          <w:rFonts w:ascii="Times New Roman" w:hAnsi="Times New Roman" w:cs="Times New Roman"/>
          <w:szCs w:val="20"/>
        </w:rPr>
        <w:t xml:space="preserve">     DIČ    202</w:t>
      </w:r>
      <w:r w:rsidR="00D7680E">
        <w:rPr>
          <w:rFonts w:ascii="Times New Roman" w:hAnsi="Times New Roman" w:cs="Times New Roman"/>
          <w:szCs w:val="20"/>
        </w:rPr>
        <w:t>263</w:t>
      </w:r>
      <w:r w:rsidRPr="000B1892">
        <w:rPr>
          <w:rFonts w:ascii="Times New Roman" w:hAnsi="Times New Roman" w:cs="Times New Roman"/>
          <w:szCs w:val="20"/>
        </w:rPr>
        <w:t>9</w:t>
      </w:r>
      <w:r w:rsidR="00D7680E">
        <w:rPr>
          <w:rFonts w:ascii="Times New Roman" w:hAnsi="Times New Roman" w:cs="Times New Roman"/>
          <w:szCs w:val="20"/>
        </w:rPr>
        <w:t>7</w:t>
      </w:r>
      <w:r w:rsidRPr="000B1892">
        <w:rPr>
          <w:rFonts w:ascii="Times New Roman" w:hAnsi="Times New Roman" w:cs="Times New Roman"/>
          <w:szCs w:val="20"/>
        </w:rPr>
        <w:t xml:space="preserve">73 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Názov účtovnej jednotky</w:t>
      </w:r>
    </w:p>
    <w:p w:rsidR="00B618A8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Hélia</w:t>
      </w:r>
      <w:r w:rsidR="00B618A8" w:rsidRPr="000B1892">
        <w:rPr>
          <w:rFonts w:ascii="Times New Roman" w:hAnsi="Times New Roman" w:cs="Times New Roman"/>
          <w:szCs w:val="20"/>
        </w:rPr>
        <w:t xml:space="preserve"> n.</w:t>
      </w:r>
      <w:r>
        <w:rPr>
          <w:rFonts w:ascii="Times New Roman" w:hAnsi="Times New Roman" w:cs="Times New Roman"/>
          <w:szCs w:val="20"/>
        </w:rPr>
        <w:t xml:space="preserve"> 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.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Sídlo účtovnej jednotky</w:t>
      </w:r>
    </w:p>
    <w:p w:rsidR="00B618A8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Ulica a</w:t>
      </w:r>
      <w:r w:rsidR="00D7680E">
        <w:rPr>
          <w:rFonts w:ascii="Times New Roman" w:hAnsi="Times New Roman" w:cs="Times New Roman"/>
          <w:szCs w:val="20"/>
        </w:rPr>
        <w:t> </w:t>
      </w:r>
      <w:r w:rsidRPr="000B1892">
        <w:rPr>
          <w:rFonts w:ascii="Times New Roman" w:hAnsi="Times New Roman" w:cs="Times New Roman"/>
          <w:szCs w:val="20"/>
        </w:rPr>
        <w:t>číslo</w:t>
      </w:r>
    </w:p>
    <w:p w:rsidR="00D7680E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Neporadza č. 97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PSČ                                 Názov obce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9804</w:t>
      </w:r>
      <w:r w:rsidR="00D7680E">
        <w:rPr>
          <w:rFonts w:ascii="Times New Roman" w:hAnsi="Times New Roman" w:cs="Times New Roman"/>
          <w:szCs w:val="20"/>
        </w:rPr>
        <w:t>5</w:t>
      </w:r>
      <w:r w:rsidRPr="000B1892">
        <w:rPr>
          <w:rFonts w:ascii="Times New Roman" w:hAnsi="Times New Roman" w:cs="Times New Roman"/>
          <w:szCs w:val="20"/>
        </w:rPr>
        <w:t xml:space="preserve">                  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</w:t>
      </w:r>
      <w:r w:rsidR="00D7680E">
        <w:rPr>
          <w:rFonts w:ascii="Times New Roman" w:hAnsi="Times New Roman" w:cs="Times New Roman"/>
          <w:szCs w:val="20"/>
        </w:rPr>
        <w:t xml:space="preserve">  Štrkovec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Číslo telefónu                                                                       Číslo faxu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0</w:t>
      </w:r>
      <w:r w:rsidR="00D7680E">
        <w:rPr>
          <w:rFonts w:ascii="Times New Roman" w:hAnsi="Times New Roman" w:cs="Times New Roman"/>
          <w:szCs w:val="20"/>
        </w:rPr>
        <w:t>47/5594647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proofErr w:type="spellStart"/>
      <w:r w:rsidRPr="000B1892">
        <w:rPr>
          <w:rFonts w:ascii="Times New Roman" w:hAnsi="Times New Roman" w:cs="Times New Roman"/>
          <w:szCs w:val="20"/>
        </w:rPr>
        <w:t>E-mailova</w:t>
      </w:r>
      <w:proofErr w:type="spellEnd"/>
      <w:r w:rsidRPr="000B1892">
        <w:rPr>
          <w:rFonts w:ascii="Times New Roman" w:hAnsi="Times New Roman" w:cs="Times New Roman"/>
          <w:szCs w:val="20"/>
        </w:rPr>
        <w:t xml:space="preserve"> adresa</w:t>
      </w:r>
    </w:p>
    <w:p w:rsidR="00B618A8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helianodss@p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st</w:t>
      </w:r>
      <w:r w:rsidR="00B618A8" w:rsidRPr="000B1892">
        <w:rPr>
          <w:rFonts w:ascii="Times New Roman" w:hAnsi="Times New Roman" w:cs="Times New Roman"/>
          <w:szCs w:val="20"/>
        </w:rPr>
        <w:t xml:space="preserve">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03"/>
        <w:gridCol w:w="2303"/>
        <w:gridCol w:w="2303"/>
        <w:gridCol w:w="2499"/>
      </w:tblGrid>
      <w:tr w:rsidR="00B618A8" w:rsidRPr="00B618A8" w:rsidTr="00886795">
        <w:trPr>
          <w:trHeight w:val="1896"/>
        </w:trPr>
        <w:tc>
          <w:tcPr>
            <w:tcW w:w="2303" w:type="dxa"/>
          </w:tcPr>
          <w:p w:rsidR="00B618A8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Zostavené dňa</w:t>
            </w:r>
          </w:p>
          <w:p w:rsidR="004C1055" w:rsidRPr="00886795" w:rsidRDefault="00D40169" w:rsidP="00BB56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BB569D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4C1055">
              <w:rPr>
                <w:rFonts w:ascii="Times New Roman" w:hAnsi="Times New Roman" w:cs="Times New Roman"/>
                <w:sz w:val="16"/>
                <w:szCs w:val="16"/>
              </w:rPr>
              <w:t>.03.202</w:t>
            </w:r>
            <w:r w:rsidR="00BB569D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Podpisová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Zodpovednej za vedenie účtovníctva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Podpisový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Zodpovednej za zostavenie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závierky</w:t>
            </w:r>
          </w:p>
        </w:tc>
        <w:tc>
          <w:tcPr>
            <w:tcW w:w="2499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Podpisový záznam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štatutárneho orgánu </w:t>
            </w:r>
            <w:proofErr w:type="spellStart"/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elebo</w:t>
            </w:r>
            <w:proofErr w:type="spellEnd"/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Člena štatutárneho orgánu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jednotky</w:t>
            </w:r>
          </w:p>
        </w:tc>
      </w:tr>
    </w:tbl>
    <w:p w:rsidR="0091321B" w:rsidRDefault="0091321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FB7740" w:rsidRPr="00073F55" w:rsidRDefault="00CF5D4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lastRenderedPageBreak/>
        <w:t xml:space="preserve">                                 </w:t>
      </w:r>
      <w:r w:rsidR="00073F55">
        <w:rPr>
          <w:rFonts w:ascii="Times New Roman" w:hAnsi="Times New Roman" w:cs="Times New Roman"/>
          <w:sz w:val="16"/>
          <w:szCs w:val="16"/>
        </w:rPr>
        <w:t xml:space="preserve">                                          </w:t>
      </w:r>
      <w:r w:rsidRPr="00073F55">
        <w:rPr>
          <w:rFonts w:ascii="Times New Roman" w:hAnsi="Times New Roman" w:cs="Times New Roman"/>
          <w:sz w:val="16"/>
          <w:szCs w:val="16"/>
        </w:rPr>
        <w:t xml:space="preserve">          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I.Základné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 informácie o účtovnej jednotky</w:t>
      </w:r>
    </w:p>
    <w:p w:rsidR="00FB7740" w:rsidRPr="00073F55" w:rsidRDefault="00E61E43" w:rsidP="00E61E43">
      <w:pPr>
        <w:tabs>
          <w:tab w:val="left" w:pos="5548"/>
        </w:tabs>
        <w:spacing w:before="0" w:line="240" w:lineRule="auto"/>
        <w:jc w:val="lef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p w:rsidR="00FB7740" w:rsidRPr="00073F55" w:rsidRDefault="00FB774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Men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>o a 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priezvisk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 xml:space="preserve">o fyzickej osoby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alebo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názov právnickej osoby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, ktorá je zakladateľom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 xml:space="preserve"> alebo zriaďovateľom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účtovnej 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jednotky, </w:t>
      </w:r>
      <w:r w:rsidRPr="00073F55">
        <w:rPr>
          <w:rFonts w:ascii="Times New Roman" w:hAnsi="Times New Roman" w:cs="Times New Roman"/>
          <w:b/>
          <w:sz w:val="16"/>
          <w:szCs w:val="16"/>
        </w:rPr>
        <w:t>dátum založenia alebo zriadenia účtovnej jednotky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:</w:t>
      </w:r>
    </w:p>
    <w:p w:rsidR="00E9799B" w:rsidRPr="00073F55" w:rsidRDefault="004C105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PaedDr. Eva </w:t>
      </w:r>
      <w:proofErr w:type="spellStart"/>
      <w:r>
        <w:rPr>
          <w:rFonts w:ascii="Times New Roman" w:hAnsi="Times New Roman" w:cs="Times New Roman"/>
          <w:sz w:val="16"/>
          <w:szCs w:val="16"/>
        </w:rPr>
        <w:t>Reiszová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</w:t>
      </w:r>
      <w:r w:rsidR="00E9799B" w:rsidRPr="00073F55">
        <w:rPr>
          <w:rFonts w:ascii="Times New Roman" w:hAnsi="Times New Roman" w:cs="Times New Roman"/>
          <w:sz w:val="16"/>
          <w:szCs w:val="16"/>
        </w:rPr>
        <w:t xml:space="preserve">Dátum založenia účtovnej jednotky :  </w:t>
      </w:r>
      <w:r>
        <w:rPr>
          <w:rFonts w:ascii="Times New Roman" w:hAnsi="Times New Roman" w:cs="Times New Roman"/>
          <w:sz w:val="16"/>
          <w:szCs w:val="16"/>
        </w:rPr>
        <w:t>04</w:t>
      </w:r>
      <w:r w:rsidR="00E9799B" w:rsidRPr="00073F55">
        <w:rPr>
          <w:rFonts w:ascii="Times New Roman" w:hAnsi="Times New Roman" w:cs="Times New Roman"/>
          <w:sz w:val="16"/>
          <w:szCs w:val="16"/>
        </w:rPr>
        <w:t>.</w:t>
      </w:r>
      <w:r>
        <w:rPr>
          <w:rFonts w:ascii="Times New Roman" w:hAnsi="Times New Roman" w:cs="Times New Roman"/>
          <w:sz w:val="16"/>
          <w:szCs w:val="16"/>
        </w:rPr>
        <w:t>06</w:t>
      </w:r>
      <w:r w:rsidR="00E9799B" w:rsidRPr="00073F55">
        <w:rPr>
          <w:rFonts w:ascii="Times New Roman" w:hAnsi="Times New Roman" w:cs="Times New Roman"/>
          <w:sz w:val="16"/>
          <w:szCs w:val="16"/>
        </w:rPr>
        <w:t>.200</w:t>
      </w:r>
      <w:r>
        <w:rPr>
          <w:rFonts w:ascii="Times New Roman" w:hAnsi="Times New Roman" w:cs="Times New Roman"/>
          <w:sz w:val="16"/>
          <w:szCs w:val="16"/>
        </w:rPr>
        <w:t>8</w:t>
      </w:r>
    </w:p>
    <w:p w:rsidR="00E9799B" w:rsidRPr="002C51A3" w:rsidRDefault="00A02521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>2</w:t>
      </w:r>
      <w:r w:rsidR="00E9799B" w:rsidRPr="002C51A3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2C51A3">
        <w:rPr>
          <w:rFonts w:ascii="Times New Roman" w:hAnsi="Times New Roman" w:cs="Times New Roman"/>
          <w:b/>
          <w:sz w:val="16"/>
          <w:szCs w:val="16"/>
        </w:rPr>
        <w:t xml:space="preserve"> Informácie o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> členoch štatutárnych orgánov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, dozorných orgánov 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 xml:space="preserve"> a iných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orgánov účtovnej jednotky; uvádzajú sa mená </w:t>
      </w:r>
    </w:p>
    <w:p w:rsidR="00A02521" w:rsidRPr="002C51A3" w:rsidRDefault="00E9799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>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PaedDr. Eva </w:t>
            </w:r>
            <w:proofErr w:type="spellStart"/>
            <w:r w:rsidR="00E9799B" w:rsidRPr="00073F55"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ová</w:t>
            </w:r>
            <w:proofErr w:type="spellEnd"/>
          </w:p>
        </w:tc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riaditeľka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riaditeľ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5B5A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Bc.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Emőke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Homonnaiová</w:t>
            </w:r>
            <w:proofErr w:type="spellEnd"/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2599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Anna Molnárová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25995" w:rsidP="00051CA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Ladislav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Čúr</w:t>
            </w:r>
            <w:proofErr w:type="spellEnd"/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953EBA" w:rsidRPr="00073F55" w:rsidTr="00FB7740"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MUDr.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Juhász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Edina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Dr. Gréta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Katona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Kotánová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Katarína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53EBA" w:rsidRPr="008570A1" w:rsidRDefault="008570A1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3.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činnosti, na </w:t>
      </w:r>
      <w:r w:rsidR="00886A8B" w:rsidRPr="008570A1">
        <w:rPr>
          <w:rFonts w:ascii="Times New Roman" w:hAnsi="Times New Roman" w:cs="Times New Roman"/>
          <w:b/>
          <w:sz w:val="16"/>
          <w:szCs w:val="16"/>
        </w:rPr>
        <w:t xml:space="preserve">účel 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>ktorej bola účtovná jednotka zriadená a opis druhu podnikateľskej činnosti, ak ju účtovná jednotka vykon</w:t>
      </w:r>
      <w:r w:rsidR="00953EBA" w:rsidRPr="008570A1">
        <w:rPr>
          <w:rFonts w:ascii="Times New Roman" w:hAnsi="Times New Roman" w:cs="Times New Roman"/>
          <w:b/>
          <w:sz w:val="16"/>
          <w:szCs w:val="16"/>
        </w:rPr>
        <w:t>áva: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- Poskytovanie  zdravotnej starostlivosti, a to predovšetkým liečebnej starostlivosti pre dlhodobo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domácu ošetrovateľskú starostlivosť,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Poskytovanie sociálnej pomoci, najmä v domovoch sociálnych služieb, zariadení pre seniorov ,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zariadeniach chráneného bývania, resocializačných strediskách, zariadeniach opatrovateľskej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služby, kluboch dôchodcov, jedálňach pre dôchodcov, strediskách osobnej hygieny, 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práčovniach, vývarovniach,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.Poskytovanie humanitárnej starostlivosti, v ubytovniach, v domove dôchodcov a sociálnych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CF5D4B" w:rsidRDefault="00CF5D4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53EBA" w:rsidRPr="00073F55" w:rsidRDefault="00953EBA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53EBA" w:rsidRPr="00073F55" w:rsidTr="00071FE0">
        <w:tc>
          <w:tcPr>
            <w:tcW w:w="4961" w:type="dxa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B569D" w:rsidRPr="00073F55" w:rsidTr="00071FE0">
        <w:trPr>
          <w:trHeight w:val="391"/>
        </w:trPr>
        <w:tc>
          <w:tcPr>
            <w:tcW w:w="4961" w:type="dxa"/>
            <w:vAlign w:val="center"/>
          </w:tcPr>
          <w:p w:rsidR="00BB569D" w:rsidRPr="00073F55" w:rsidRDefault="00BB569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BB569D" w:rsidRPr="00073F55" w:rsidRDefault="002C356F" w:rsidP="00D4016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29,625</w:t>
            </w:r>
          </w:p>
        </w:tc>
        <w:tc>
          <w:tcPr>
            <w:tcW w:w="2552" w:type="dxa"/>
            <w:vAlign w:val="center"/>
          </w:tcPr>
          <w:p w:rsidR="00BB569D" w:rsidRPr="00073F55" w:rsidRDefault="00BB569D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30,396</w:t>
            </w:r>
          </w:p>
        </w:tc>
      </w:tr>
      <w:tr w:rsidR="00BB569D" w:rsidRPr="00073F55" w:rsidTr="00071FE0">
        <w:trPr>
          <w:trHeight w:val="391"/>
        </w:trPr>
        <w:tc>
          <w:tcPr>
            <w:tcW w:w="4961" w:type="dxa"/>
            <w:vAlign w:val="center"/>
          </w:tcPr>
          <w:p w:rsidR="00BB569D" w:rsidRPr="00073F55" w:rsidRDefault="00BB569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BB569D" w:rsidRPr="00073F55" w:rsidRDefault="00BB569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vAlign w:val="center"/>
          </w:tcPr>
          <w:p w:rsidR="00BB569D" w:rsidRPr="00073F55" w:rsidRDefault="00BB569D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</w:tr>
      <w:tr w:rsidR="00BB569D" w:rsidRPr="00073F55" w:rsidTr="00071FE0">
        <w:trPr>
          <w:trHeight w:val="391"/>
        </w:trPr>
        <w:tc>
          <w:tcPr>
            <w:tcW w:w="4961" w:type="dxa"/>
            <w:vAlign w:val="center"/>
          </w:tcPr>
          <w:p w:rsidR="00BB569D" w:rsidRPr="00073F55" w:rsidRDefault="00BB569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BB569D" w:rsidRPr="00073F55" w:rsidRDefault="00BB569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vAlign w:val="center"/>
          </w:tcPr>
          <w:p w:rsidR="00BB569D" w:rsidRPr="00073F55" w:rsidRDefault="00BB569D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</w:tr>
      <w:tr w:rsidR="00BB569D" w:rsidRPr="00073F55" w:rsidTr="00071FE0">
        <w:trPr>
          <w:trHeight w:val="391"/>
        </w:trPr>
        <w:tc>
          <w:tcPr>
            <w:tcW w:w="4961" w:type="dxa"/>
            <w:vAlign w:val="center"/>
          </w:tcPr>
          <w:p w:rsidR="00BB569D" w:rsidRPr="00073F55" w:rsidRDefault="00BB569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BB569D" w:rsidRPr="00073F55" w:rsidRDefault="00BB569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vAlign w:val="center"/>
          </w:tcPr>
          <w:p w:rsidR="00BB569D" w:rsidRPr="00073F55" w:rsidRDefault="00BB569D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</w:tr>
    </w:tbl>
    <w:p w:rsidR="006B6797" w:rsidRDefault="006B6797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33C07" w:rsidRPr="00073F55" w:rsidRDefault="00231291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44BC7" w:rsidRPr="00073F55">
        <w:rPr>
          <w:rFonts w:ascii="Times New Roman" w:hAnsi="Times New Roman" w:cs="Times New Roman"/>
          <w:b/>
          <w:sz w:val="16"/>
          <w:szCs w:val="16"/>
        </w:rPr>
        <w:t>Informácia o organizáciách v zriaďovateľskej pôsobnosti účtovnej jednotky.</w:t>
      </w:r>
    </w:p>
    <w:p w:rsidR="008570A1" w:rsidRDefault="008570A1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863CBA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 o účtovných zásadách a účtovných metódach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Informácia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, či je účtovná závierka zostavená za</w:t>
      </w:r>
      <w:r w:rsidRPr="00073F55">
        <w:rPr>
          <w:rFonts w:ascii="Times New Roman" w:hAnsi="Times New Roman" w:cs="Times New Roman"/>
          <w:b/>
          <w:sz w:val="16"/>
          <w:szCs w:val="16"/>
        </w:rPr>
        <w:t> splnen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ia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predpokladu, že účtovná jednotka bude nepretržite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pokračovať vo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  </w:t>
      </w:r>
      <w:r w:rsidRPr="00073F55">
        <w:rPr>
          <w:rFonts w:ascii="Times New Roman" w:hAnsi="Times New Roman" w:cs="Times New Roman"/>
          <w:b/>
          <w:sz w:val="16"/>
          <w:szCs w:val="16"/>
        </w:rPr>
        <w:t>svojej činnosti</w:t>
      </w:r>
      <w:r w:rsidR="00C113D7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ANO</w:t>
      </w:r>
      <w:r w:rsidR="00953EBA" w:rsidRPr="00073F55">
        <w:rPr>
          <w:rFonts w:ascii="Times New Roman" w:hAnsi="Times New Roman" w:cs="Times New Roman"/>
          <w:sz w:val="16"/>
          <w:szCs w:val="16"/>
        </w:rPr>
        <w:t xml:space="preserve">                  NIE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Zmeny účtovných zásad a zmeny účtovných metód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s uvedením dôvodu týchto zmien a vyčíslením ich vplyvu na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finančnú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hodnotu majetku, záväzkov, základného imania a výsledku hospodárenia účtovnej jednotky.</w:t>
      </w:r>
    </w:p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4F583E" w:rsidRPr="00073F55" w:rsidTr="00071FE0">
        <w:tc>
          <w:tcPr>
            <w:tcW w:w="4961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Dôvod zmeny  </w:t>
            </w:r>
          </w:p>
        </w:tc>
        <w:tc>
          <w:tcPr>
            <w:tcW w:w="2552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D25FAF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3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oceňovania jednotlivých </w:t>
      </w:r>
      <w:r w:rsidR="00F530C7" w:rsidRPr="00073F55">
        <w:rPr>
          <w:rFonts w:ascii="Times New Roman" w:hAnsi="Times New Roman" w:cs="Times New Roman"/>
          <w:b/>
          <w:sz w:val="16"/>
          <w:szCs w:val="16"/>
        </w:rPr>
        <w:t>polo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žiek majetku a záväzkov v členení na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a) dlhodobý nehmotný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b) dlhodobý nehmotný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c) dlhodobý nehmotný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</w:t>
      </w:r>
      <w:r w:rsidRPr="00073F55">
        <w:rPr>
          <w:rFonts w:ascii="Times New Roman" w:hAnsi="Times New Roman" w:cs="Times New Roman"/>
          <w:sz w:val="16"/>
          <w:szCs w:val="16"/>
        </w:rPr>
        <w:t xml:space="preserve">, 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d) dlhodobý 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e) dlhodobý 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f) dlhodobý 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g) dlhodob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h) zásoby obstarané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i) zásoby vytvorené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j) zásoby obstarané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k) pohľadávky,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l) krátkodob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m) časové rozlíšenie na strane aktív,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n) záväzky vrátane rezerv, dlhopisov, pôžičiek a úverov,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o) časové rozlíšenie na strane pasív,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p) deriváty,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r) majetok a záväzky zabezpečené derivátmi</w:t>
      </w:r>
      <w:r w:rsidR="00FA0411" w:rsidRPr="00073F55">
        <w:rPr>
          <w:rFonts w:ascii="Times New Roman" w:hAnsi="Times New Roman" w:cs="Times New Roman"/>
          <w:sz w:val="16"/>
          <w:szCs w:val="16"/>
        </w:rPr>
        <w:t>.</w:t>
      </w:r>
    </w:p>
    <w:p w:rsidR="00DB128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zostavenia odpisového plánu pre jednotlivé druhy dlhodobého hmotného majetku  a dlhodobého nehmotného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</w:t>
      </w:r>
      <w:r w:rsidR="00503A66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p w:rsidR="00924320" w:rsidRPr="00073F55" w:rsidRDefault="0092432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66"/>
        <w:gridCol w:w="1996"/>
        <w:gridCol w:w="1996"/>
        <w:gridCol w:w="2112"/>
      </w:tblGrid>
      <w:tr w:rsidR="004F583E" w:rsidRPr="00073F55" w:rsidTr="004F583E">
        <w:tc>
          <w:tcPr>
            <w:tcW w:w="4066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199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99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112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Odpisová metóda</w:t>
            </w:r>
          </w:p>
        </w:tc>
      </w:tr>
      <w:tr w:rsidR="004F583E" w:rsidRPr="00073F55" w:rsidTr="004F583E">
        <w:trPr>
          <w:trHeight w:val="391"/>
        </w:trPr>
        <w:tc>
          <w:tcPr>
            <w:tcW w:w="406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Elektrický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996" w:type="dxa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pec</w:t>
            </w:r>
          </w:p>
        </w:tc>
        <w:tc>
          <w:tcPr>
            <w:tcW w:w="1996" w:type="dxa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Motorové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vodzidlá</w:t>
            </w:r>
            <w:proofErr w:type="spellEnd"/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  <w:r w:rsidR="002C494D"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Lift a šachta k výťahu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C494D" w:rsidRPr="002C494D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Univerzálny kuchynský robot RM-60H</w:t>
            </w:r>
          </w:p>
        </w:tc>
        <w:tc>
          <w:tcPr>
            <w:tcW w:w="1996" w:type="dxa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073F55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Elektricky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parny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konvekt.UNOX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ChefTop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MindMaps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p</w:t>
            </w:r>
          </w:p>
        </w:tc>
        <w:tc>
          <w:tcPr>
            <w:tcW w:w="1996" w:type="dxa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073F55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Elektricky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špor.s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elektr.rúrou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a prísluš.D99E6FA</w:t>
            </w:r>
          </w:p>
        </w:tc>
        <w:tc>
          <w:tcPr>
            <w:tcW w:w="1996" w:type="dxa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2C494D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2F1E14" w:rsidRDefault="002F1E14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F1E14" w:rsidRDefault="002F1E14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503A66" w:rsidRDefault="00503A66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FA0411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061E9" w:rsidRPr="00073F55">
        <w:rPr>
          <w:rFonts w:ascii="Times New Roman" w:hAnsi="Times New Roman" w:cs="Times New Roman"/>
          <w:b/>
          <w:sz w:val="16"/>
          <w:szCs w:val="16"/>
        </w:rPr>
        <w:t>Zásady pre zohľadnenie zníženia hodnoty majetku.</w:t>
      </w:r>
      <w:r w:rsidR="00E90FFD" w:rsidRPr="00073F55">
        <w:rPr>
          <w:rFonts w:ascii="Times New Roman" w:hAnsi="Times New Roman" w:cs="Times New Roman"/>
          <w:b/>
          <w:sz w:val="16"/>
          <w:szCs w:val="16"/>
        </w:rPr>
        <w:t xml:space="preserve"> Uvádza sa, či účtovná jednotka uplatňuje opravné položky a rezervy.</w:t>
      </w:r>
    </w:p>
    <w:p w:rsidR="002F1E14" w:rsidRPr="00073F55" w:rsidRDefault="002F1E14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Default="0017790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III</w:t>
      </w:r>
    </w:p>
    <w:p w:rsidR="002F1E14" w:rsidRPr="00073F55" w:rsidRDefault="002F1E14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súvahe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</w:p>
    <w:p w:rsidR="004F583E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Stav  a pohyb dlhodobého nehmotného majetku a dlhodobého hmotného majetku  za bežné účtovné obdobie</w:t>
      </w:r>
    </w:p>
    <w:p w:rsidR="002F1E14" w:rsidRDefault="002F1E14" w:rsidP="002F1E14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F1E14" w:rsidRPr="00073F55" w:rsidRDefault="002F1E14" w:rsidP="002F1E14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4F583E" w:rsidRDefault="004F583E" w:rsidP="004F583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1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79"/>
        <w:gridCol w:w="1399"/>
        <w:gridCol w:w="1336"/>
        <w:gridCol w:w="1470"/>
        <w:gridCol w:w="1403"/>
        <w:gridCol w:w="588"/>
      </w:tblGrid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0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Softvér</w:t>
            </w:r>
          </w:p>
        </w:tc>
        <w:tc>
          <w:tcPr>
            <w:tcW w:w="139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Oceniteľné práva</w:t>
            </w:r>
          </w:p>
        </w:tc>
        <w:tc>
          <w:tcPr>
            <w:tcW w:w="133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47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403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58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D25F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  <w:p w:rsidR="002F1E14" w:rsidRPr="00073F55" w:rsidRDefault="002F1E14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09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0270" w:type="dxa"/>
            <w:gridSpan w:val="8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7"/>
        <w:gridCol w:w="898"/>
        <w:gridCol w:w="897"/>
        <w:gridCol w:w="780"/>
        <w:gridCol w:w="1015"/>
        <w:gridCol w:w="898"/>
        <w:gridCol w:w="897"/>
        <w:gridCol w:w="898"/>
        <w:gridCol w:w="897"/>
        <w:gridCol w:w="793"/>
        <w:gridCol w:w="105"/>
        <w:gridCol w:w="595"/>
        <w:gridCol w:w="700"/>
      </w:tblGrid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78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15" w:type="dxa"/>
            <w:vAlign w:val="center"/>
          </w:tcPr>
          <w:p w:rsidR="004F583E" w:rsidRPr="00073F55" w:rsidRDefault="0021637E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Samostatné hnuteľné 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a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hnuteľných</w:t>
            </w:r>
            <w:proofErr w:type="spellEnd"/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ecí</w:t>
            </w:r>
            <w:proofErr w:type="spellEnd"/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Dopr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prostr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Pestovat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Zákl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Drobný a ostatný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93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gridSpan w:val="2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predd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898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3704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1807AA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807AA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5E7020" w:rsidRPr="00073F55" w:rsidTr="0021637E">
        <w:trPr>
          <w:trHeight w:val="40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9243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7 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63</w:t>
            </w:r>
          </w:p>
        </w:tc>
        <w:tc>
          <w:tcPr>
            <w:tcW w:w="898" w:type="dxa"/>
          </w:tcPr>
          <w:p w:rsidR="004F583E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807AA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12 323</w:t>
            </w:r>
          </w:p>
        </w:tc>
        <w:tc>
          <w:tcPr>
            <w:tcW w:w="1015" w:type="dxa"/>
          </w:tcPr>
          <w:p w:rsidR="004F583E" w:rsidRDefault="004F583E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924320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8 853</w:t>
            </w:r>
          </w:p>
        </w:tc>
        <w:tc>
          <w:tcPr>
            <w:tcW w:w="898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807AA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535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24320" w:rsidRDefault="00924320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807AA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884F14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919</w:t>
            </w:r>
          </w:p>
        </w:tc>
      </w:tr>
      <w:tr w:rsidR="005E7020" w:rsidRPr="00073F55" w:rsidTr="0021637E">
        <w:trPr>
          <w:trHeight w:val="426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2 404</w:t>
            </w:r>
          </w:p>
        </w:tc>
        <w:tc>
          <w:tcPr>
            <w:tcW w:w="1015" w:type="dxa"/>
          </w:tcPr>
          <w:p w:rsidR="00F427FA" w:rsidRDefault="00F427FA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 xml:space="preserve"> 889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F427FA" w:rsidRDefault="00F427FA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807AA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F427FA" w:rsidRDefault="00F427FA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807AA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</w:t>
            </w:r>
            <w:r w:rsidR="003D1E29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BC3E62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</w:tr>
      <w:tr w:rsidR="005E7020" w:rsidRPr="00073F55" w:rsidTr="0021637E">
        <w:trPr>
          <w:trHeight w:val="439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1807AA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727</w:t>
            </w:r>
          </w:p>
        </w:tc>
        <w:tc>
          <w:tcPr>
            <w:tcW w:w="1015" w:type="dxa"/>
          </w:tcPr>
          <w:p w:rsidR="004F583E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05772" w:rsidRDefault="00505772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1807AA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2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98" w:type="dxa"/>
          </w:tcPr>
          <w:p w:rsidR="00F427FA" w:rsidRDefault="00F427F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F427FA" w:rsidRDefault="00F427FA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2 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505772" w:rsidRDefault="00505772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F427F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F427FA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81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 xml:space="preserve"> 245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309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E806C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422B5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BE5B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337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956F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337"/>
        </w:trPr>
        <w:tc>
          <w:tcPr>
            <w:tcW w:w="897" w:type="dxa"/>
            <w:vAlign w:val="center"/>
          </w:tcPr>
          <w:p w:rsidR="004F583E" w:rsidRPr="00073F55" w:rsidRDefault="004F583E" w:rsidP="002163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Stav na konci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bežn</w:t>
            </w:r>
            <w:r w:rsidR="0021637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</w:t>
            </w:r>
            <w:r w:rsidR="0021637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2C51A3">
        <w:trPr>
          <w:trHeight w:val="361"/>
        </w:trPr>
        <w:tc>
          <w:tcPr>
            <w:tcW w:w="10270" w:type="dxa"/>
            <w:gridSpan w:val="13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5E7020" w:rsidRPr="00073F55" w:rsidTr="0021637E">
        <w:trPr>
          <w:trHeight w:val="36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807AA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28 823</w:t>
            </w:r>
          </w:p>
        </w:tc>
        <w:tc>
          <w:tcPr>
            <w:tcW w:w="1015" w:type="dxa"/>
          </w:tcPr>
          <w:p w:rsidR="00523960" w:rsidRDefault="00523960" w:rsidP="00AE4C8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AE4C8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4E6F0C" w:rsidP="004E6F0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19 110</w:t>
            </w:r>
          </w:p>
        </w:tc>
        <w:tc>
          <w:tcPr>
            <w:tcW w:w="898" w:type="dxa"/>
          </w:tcPr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21637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</w:t>
            </w:r>
          </w:p>
        </w:tc>
        <w:tc>
          <w:tcPr>
            <w:tcW w:w="898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523960" w:rsidRDefault="00523960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756094" w:rsidP="004E6F0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4E6F0C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21637E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4E6F0C">
              <w:rPr>
                <w:rFonts w:ascii="Times New Roman" w:hAnsi="Times New Roman" w:cs="Times New Roman"/>
                <w:sz w:val="16"/>
                <w:szCs w:val="16"/>
              </w:rPr>
              <w:t>966</w:t>
            </w:r>
          </w:p>
        </w:tc>
      </w:tr>
      <w:tr w:rsidR="00756094" w:rsidRPr="00073F55" w:rsidTr="0021637E">
        <w:trPr>
          <w:trHeight w:val="361"/>
        </w:trPr>
        <w:tc>
          <w:tcPr>
            <w:tcW w:w="897" w:type="dxa"/>
            <w:vAlign w:val="center"/>
          </w:tcPr>
          <w:p w:rsidR="00756094" w:rsidRPr="00073F55" w:rsidRDefault="00756094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756094" w:rsidRPr="00073F55" w:rsidRDefault="00756094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756094" w:rsidRPr="00073F55" w:rsidRDefault="00756094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756094" w:rsidRPr="00073F55" w:rsidRDefault="00E635E6" w:rsidP="004E6F0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E6F0C">
              <w:rPr>
                <w:rFonts w:ascii="Times New Roman" w:hAnsi="Times New Roman" w:cs="Times New Roman"/>
                <w:sz w:val="16"/>
                <w:szCs w:val="16"/>
              </w:rPr>
              <w:t>6 419</w:t>
            </w:r>
          </w:p>
        </w:tc>
        <w:tc>
          <w:tcPr>
            <w:tcW w:w="1015" w:type="dxa"/>
          </w:tcPr>
          <w:p w:rsidR="00756094" w:rsidRPr="00073F55" w:rsidRDefault="004E6F0C" w:rsidP="004E6F0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15 </w:t>
            </w:r>
            <w:r w:rsidR="00756094">
              <w:rPr>
                <w:rFonts w:ascii="Times New Roman" w:hAnsi="Times New Roman" w:cs="Times New Roman"/>
                <w:sz w:val="16"/>
                <w:szCs w:val="16"/>
              </w:rPr>
              <w:t>22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898" w:type="dxa"/>
          </w:tcPr>
          <w:p w:rsidR="00756094" w:rsidRPr="00073F55" w:rsidRDefault="004630CA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756094" w:rsidRPr="00073F55" w:rsidRDefault="004E6F0C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8" w:type="dxa"/>
            <w:gridSpan w:val="2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756094" w:rsidRPr="00073F55" w:rsidRDefault="00756094" w:rsidP="004E6F0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4E6F0C">
              <w:rPr>
                <w:rFonts w:ascii="Times New Roman" w:hAnsi="Times New Roman" w:cs="Times New Roman"/>
                <w:sz w:val="16"/>
                <w:szCs w:val="16"/>
              </w:rPr>
              <w:t>1 640</w:t>
            </w:r>
          </w:p>
        </w:tc>
      </w:tr>
    </w:tbl>
    <w:p w:rsidR="00DB1285" w:rsidRPr="00073F55" w:rsidRDefault="001E6C13" w:rsidP="001E6C13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2.</w:t>
      </w:r>
      <w:r w:rsidR="00EB7DD3" w:rsidRPr="00073F55">
        <w:rPr>
          <w:rFonts w:ascii="Times New Roman" w:hAnsi="Times New Roman" w:cs="Times New Roman"/>
          <w:b/>
          <w:sz w:val="16"/>
          <w:szCs w:val="16"/>
        </w:rPr>
        <w:t>P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rehľad 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d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na kto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rý je zriadené záložné právo a 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dlhodob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36"/>
        <w:gridCol w:w="5034"/>
      </w:tblGrid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Dlhodobý majetok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Hodnota za bežné účtovné obdobie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D25FAF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054FC8" w:rsidRPr="00073F55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8"/>
        <w:gridCol w:w="3441"/>
        <w:gridCol w:w="3361"/>
      </w:tblGrid>
      <w:tr w:rsidR="00CF5D4B" w:rsidRPr="00073F55" w:rsidTr="00073F55">
        <w:tc>
          <w:tcPr>
            <w:tcW w:w="3468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Poistený majetok</w:t>
            </w:r>
          </w:p>
        </w:tc>
        <w:tc>
          <w:tcPr>
            <w:tcW w:w="344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336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Platnosť zmluvy (od –do)</w:t>
            </w:r>
          </w:p>
        </w:tc>
      </w:tr>
      <w:tr w:rsidR="008A389D" w:rsidRPr="00073F55" w:rsidTr="00073F55">
        <w:tc>
          <w:tcPr>
            <w:tcW w:w="3468" w:type="dxa"/>
          </w:tcPr>
          <w:p w:rsidR="008A389D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Poistenie za škodu a zodpovednosti podnikateľov</w:t>
            </w:r>
          </w:p>
        </w:tc>
        <w:tc>
          <w:tcPr>
            <w:tcW w:w="3441" w:type="dxa"/>
          </w:tcPr>
          <w:p w:rsidR="008A389D" w:rsidRPr="00073F55" w:rsidRDefault="008A389D" w:rsidP="00D2599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434,76</w:t>
            </w:r>
          </w:p>
        </w:tc>
        <w:tc>
          <w:tcPr>
            <w:tcW w:w="3361" w:type="dxa"/>
          </w:tcPr>
          <w:p w:rsidR="008A389D" w:rsidRPr="00073F55" w:rsidRDefault="008A389D" w:rsidP="004E6F0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01.01.202</w:t>
            </w:r>
            <w:r w:rsidR="004E6F0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do 31.12.202</w:t>
            </w:r>
            <w:r w:rsidR="004E6F0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</w:tr>
    </w:tbl>
    <w:p w:rsidR="001E6C13" w:rsidRPr="00073F55" w:rsidRDefault="005E55ED" w:rsidP="005E55ED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Údaje</w:t>
      </w:r>
      <w:r w:rsidR="001E6C13" w:rsidRPr="00073F55">
        <w:rPr>
          <w:rFonts w:ascii="Times New Roman" w:hAnsi="Times New Roman" w:cs="Times New Roman"/>
          <w:b/>
          <w:sz w:val="16"/>
          <w:szCs w:val="16"/>
        </w:rPr>
        <w:t xml:space="preserve"> o štruktúre dlhodobého finančného majetku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0"/>
        <w:gridCol w:w="1220"/>
        <w:gridCol w:w="1395"/>
        <w:gridCol w:w="1996"/>
        <w:gridCol w:w="1193"/>
      </w:tblGrid>
      <w:tr w:rsidR="001E6C13" w:rsidRPr="00073F55" w:rsidTr="002C51A3">
        <w:trPr>
          <w:trHeight w:val="399"/>
        </w:trPr>
        <w:tc>
          <w:tcPr>
            <w:tcW w:w="1171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1505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1790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2615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3189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1E6C13" w:rsidRPr="00073F55" w:rsidTr="002C51A3">
        <w:trPr>
          <w:trHeight w:val="1073"/>
        </w:trPr>
        <w:tc>
          <w:tcPr>
            <w:tcW w:w="1171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05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790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20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395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996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193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936"/>
        <w:gridCol w:w="1430"/>
        <w:gridCol w:w="1335"/>
        <w:gridCol w:w="1149"/>
        <w:gridCol w:w="1038"/>
        <w:gridCol w:w="886"/>
        <w:gridCol w:w="962"/>
        <w:gridCol w:w="886"/>
        <w:gridCol w:w="681"/>
      </w:tblGrid>
      <w:tr w:rsidR="005E55ED" w:rsidRPr="00073F55" w:rsidTr="00071FE0">
        <w:trPr>
          <w:trHeight w:val="1393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="00D25FA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="00223C22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 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90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Prehlaď  o významných položkách krátkodobého finančného majetku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Tabuľka č. 1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9"/>
        <w:gridCol w:w="2407"/>
        <w:gridCol w:w="1538"/>
        <w:gridCol w:w="1652"/>
        <w:gridCol w:w="2384"/>
      </w:tblGrid>
      <w:tr w:rsidR="003E0EBE" w:rsidRPr="00073F55" w:rsidTr="002C51A3">
        <w:tc>
          <w:tcPr>
            <w:tcW w:w="2289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407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38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1652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2384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 obchodovanie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48"/>
        <w:gridCol w:w="2042"/>
        <w:gridCol w:w="3183"/>
        <w:gridCol w:w="2297"/>
      </w:tblGrid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042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Zvýšenie/ zníženie hodnoty</w:t>
            </w:r>
          </w:p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183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297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 obchodovanie</w:t>
            </w:r>
          </w:p>
        </w:tc>
        <w:tc>
          <w:tcPr>
            <w:tcW w:w="2042" w:type="dxa"/>
          </w:tcPr>
          <w:p w:rsidR="003E0EBE" w:rsidRPr="00073F55" w:rsidRDefault="00223C22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3183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Netýka sa</w:t>
            </w: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Dlhové cenné papiere na obchodovanie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 opravných položiek k zásobám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zásob</w:t>
            </w:r>
          </w:p>
        </w:tc>
        <w:tc>
          <w:tcPr>
            <w:tcW w:w="192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Stav na začiatku bežného účtovného 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  <w:tc>
          <w:tcPr>
            <w:tcW w:w="1822" w:type="dxa"/>
            <w:vAlign w:val="center"/>
          </w:tcPr>
          <w:p w:rsidR="005E7020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Tvorba opravnej</w:t>
            </w:r>
          </w:p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 položky (zvýšenie)</w:t>
            </w:r>
          </w:p>
        </w:tc>
        <w:tc>
          <w:tcPr>
            <w:tcW w:w="161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Stav na konci bežného účtovného 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3E0EBE" w:rsidRPr="00073F55" w:rsidTr="005E7020">
        <w:trPr>
          <w:trHeight w:val="477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Materiál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Výrobky 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Zvieratá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Tovar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Poskytnutý preddavok na zásoby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Zásoby spolu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významných pohľadávok v nadväznosti na položky súvahy v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sz w:val="16"/>
          <w:szCs w:val="16"/>
        </w:rPr>
        <w:t>členení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 xml:space="preserve"> na pohľadávky za hlavnú nezdaňovanú činnosť, zdaňovanú činnosť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275E3B" w:rsidRPr="00073F55" w:rsidRDefault="00275E3B" w:rsidP="00275E3B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Prehľad opravných položiek k pohľadávkam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pohľadávok</w:t>
            </w:r>
          </w:p>
        </w:tc>
        <w:tc>
          <w:tcPr>
            <w:tcW w:w="192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22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61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z obchodného styku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pohľadávky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voči účastníkom združení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Iné pohľadávky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717145" w:rsidRDefault="00717145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8570A1" w:rsidRPr="00073F55" w:rsidRDefault="008570A1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6"/>
        <w:gridCol w:w="3124"/>
        <w:gridCol w:w="3610"/>
      </w:tblGrid>
      <w:tr w:rsidR="00717145" w:rsidRPr="00073F55" w:rsidTr="00073F55">
        <w:trPr>
          <w:trHeight w:val="397"/>
        </w:trPr>
        <w:tc>
          <w:tcPr>
            <w:tcW w:w="3536" w:type="dxa"/>
            <w:vMerge w:val="restart"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734" w:type="dxa"/>
            <w:gridSpan w:val="2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17145" w:rsidRPr="00073F55" w:rsidTr="00073F55">
        <w:tc>
          <w:tcPr>
            <w:tcW w:w="3536" w:type="dxa"/>
            <w:vMerge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do lehoty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po lehote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C3DA6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významných polož</w:t>
      </w:r>
      <w:r w:rsidR="003D6571"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Pr="00073F55">
        <w:rPr>
          <w:rFonts w:ascii="Times New Roman" w:hAnsi="Times New Roman" w:cs="Times New Roman"/>
          <w:b/>
          <w:sz w:val="16"/>
          <w:szCs w:val="16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3"/>
        <w:gridCol w:w="3424"/>
        <w:gridCol w:w="3403"/>
      </w:tblGrid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časového rozlíšenia</w:t>
            </w: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období dlhodobé, z toho </w:t>
            </w:r>
          </w:p>
        </w:tc>
        <w:tc>
          <w:tcPr>
            <w:tcW w:w="3424" w:type="dxa"/>
          </w:tcPr>
          <w:p w:rsidR="00717145" w:rsidRPr="00073F55" w:rsidRDefault="008A389D" w:rsidP="00BB3E6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403" w:type="dxa"/>
          </w:tcPr>
          <w:p w:rsidR="00717145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</w:t>
            </w:r>
            <w:proofErr w:type="spellEnd"/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1714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E2DFE" w:rsidRDefault="006E2DFE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22A1B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22A1B" w:rsidRPr="00073F55">
        <w:rPr>
          <w:rFonts w:ascii="Times New Roman" w:hAnsi="Times New Roman" w:cs="Times New Roman"/>
          <w:b/>
          <w:sz w:val="16"/>
          <w:szCs w:val="16"/>
        </w:rPr>
        <w:t xml:space="preserve">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5"/>
        <w:gridCol w:w="2037"/>
        <w:gridCol w:w="1506"/>
        <w:gridCol w:w="1347"/>
        <w:gridCol w:w="1451"/>
        <w:gridCol w:w="1854"/>
      </w:tblGrid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(+)</w:t>
            </w: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(-)</w:t>
            </w: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Presuny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(+, -)</w:t>
            </w: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Imanie a fondy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Základné imanie</w:t>
            </w:r>
          </w:p>
        </w:tc>
        <w:tc>
          <w:tcPr>
            <w:tcW w:w="2037" w:type="dxa"/>
          </w:tcPr>
          <w:p w:rsidR="00B23663" w:rsidRPr="00073F55" w:rsidRDefault="006327C8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6 63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6327C8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 toho: </w:t>
            </w:r>
          </w:p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nadačné imanie v nadácii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prioritný majetok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podľa osobitného predpisu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 reprodukcie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Fondy zo zisku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Rezervný fond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zo zisku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fondy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E6F0C" w:rsidRPr="00073F55" w:rsidTr="008570A1"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Nevysporiadaný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37" w:type="dxa"/>
          </w:tcPr>
          <w:p w:rsidR="004E6F0C" w:rsidRPr="00073F55" w:rsidRDefault="004E6F0C" w:rsidP="005752BC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-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43 926</w:t>
            </w:r>
          </w:p>
        </w:tc>
        <w:tc>
          <w:tcPr>
            <w:tcW w:w="1506" w:type="dxa"/>
          </w:tcPr>
          <w:p w:rsidR="004E6F0C" w:rsidRPr="00073F55" w:rsidRDefault="004E6F0C" w:rsidP="005752BC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-2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1347" w:type="dxa"/>
          </w:tcPr>
          <w:p w:rsidR="004E6F0C" w:rsidRPr="00073F55" w:rsidRDefault="004E6F0C" w:rsidP="00B77B7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15 257</w:t>
            </w:r>
          </w:p>
        </w:tc>
        <w:tc>
          <w:tcPr>
            <w:tcW w:w="1451" w:type="dxa"/>
          </w:tcPr>
          <w:p w:rsidR="004E6F0C" w:rsidRPr="00073F55" w:rsidRDefault="004E6F0C" w:rsidP="00B77B7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5752BC" w:rsidP="005752BC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4E6F0C">
              <w:rPr>
                <w:rFonts w:ascii="Times New Roman" w:hAnsi="Times New Roman" w:cs="Times New Roman"/>
                <w:sz w:val="16"/>
                <w:szCs w:val="16"/>
              </w:rPr>
              <w:t xml:space="preserve">    -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4E6F0C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952</w:t>
            </w:r>
          </w:p>
        </w:tc>
      </w:tr>
      <w:tr w:rsidR="004E6F0C" w:rsidRPr="00073F55" w:rsidTr="008570A1"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37" w:type="dxa"/>
          </w:tcPr>
          <w:p w:rsidR="004E6F0C" w:rsidRPr="00073F55" w:rsidRDefault="005752BC" w:rsidP="005752B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-26</w:t>
            </w:r>
          </w:p>
        </w:tc>
        <w:tc>
          <w:tcPr>
            <w:tcW w:w="1506" w:type="dxa"/>
          </w:tcPr>
          <w:p w:rsidR="004E6F0C" w:rsidRPr="00073F55" w:rsidRDefault="004E6F0C" w:rsidP="00E635E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4E6F0C" w:rsidRPr="00073F55" w:rsidRDefault="005752BC" w:rsidP="00E635E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-26</w:t>
            </w:r>
          </w:p>
        </w:tc>
        <w:tc>
          <w:tcPr>
            <w:tcW w:w="1451" w:type="dxa"/>
          </w:tcPr>
          <w:p w:rsidR="004E6F0C" w:rsidRPr="00073F55" w:rsidRDefault="004E6F0C" w:rsidP="0050710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5752BC" w:rsidP="009C1792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0</w:t>
            </w:r>
          </w:p>
        </w:tc>
      </w:tr>
      <w:tr w:rsidR="004E6F0C" w:rsidRPr="00073F55" w:rsidTr="008570A1">
        <w:trPr>
          <w:trHeight w:val="391"/>
        </w:trPr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2037" w:type="dxa"/>
          </w:tcPr>
          <w:p w:rsidR="004E6F0C" w:rsidRPr="00073F55" w:rsidRDefault="005752BC" w:rsidP="009C1792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43 952</w:t>
            </w:r>
          </w:p>
        </w:tc>
        <w:tc>
          <w:tcPr>
            <w:tcW w:w="1506" w:type="dxa"/>
          </w:tcPr>
          <w:p w:rsidR="004E6F0C" w:rsidRPr="005752BC" w:rsidRDefault="005752BC" w:rsidP="005752B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752BC">
              <w:rPr>
                <w:rFonts w:ascii="Times New Roman" w:hAnsi="Times New Roman" w:cs="Times New Roman"/>
                <w:b/>
                <w:sz w:val="16"/>
                <w:szCs w:val="16"/>
              </w:rPr>
              <w:t>-26</w:t>
            </w:r>
          </w:p>
        </w:tc>
        <w:tc>
          <w:tcPr>
            <w:tcW w:w="1347" w:type="dxa"/>
          </w:tcPr>
          <w:p w:rsidR="004E6F0C" w:rsidRPr="00073F55" w:rsidRDefault="005752BC" w:rsidP="0050710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-26</w:t>
            </w:r>
          </w:p>
        </w:tc>
        <w:tc>
          <w:tcPr>
            <w:tcW w:w="1451" w:type="dxa"/>
          </w:tcPr>
          <w:p w:rsidR="004E6F0C" w:rsidRPr="00073F55" w:rsidRDefault="004E6F0C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5752BC" w:rsidP="00161A50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43 952</w:t>
            </w:r>
          </w:p>
        </w:tc>
      </w:tr>
    </w:tbl>
    <w:p w:rsidR="00B23663" w:rsidRPr="00073F55" w:rsidRDefault="00B23663" w:rsidP="00B2366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13.Informácia  o rozdelení účtovného zisku alebo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vysporiadaní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B94D45" w:rsidRPr="00073F55" w:rsidTr="00073F55">
        <w:trPr>
          <w:trHeight w:val="765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vAlign w:val="center"/>
          </w:tcPr>
          <w:p w:rsidR="00073F5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Rozdelenie účtovného zisku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netýka sa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>Prídel do fondu reprodukcie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1A207E" w:rsidP="005752B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</w:t>
            </w:r>
            <w:r w:rsidR="005752B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6,</w:t>
            </w:r>
            <w:r w:rsidR="005752B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</w:t>
            </w: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D16A1A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                                                                                         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AE1351" w:rsidRDefault="00AE1351" w:rsidP="005752BC">
            <w:pPr>
              <w:spacing w:before="0" w:after="0" w:line="240" w:lineRule="auto"/>
              <w:ind w:left="837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AE13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5752B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</w:t>
            </w:r>
            <w:r w:rsidR="001A207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6,</w:t>
            </w:r>
            <w:r w:rsidR="005752BC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B94D45" w:rsidRPr="00073F55" w:rsidRDefault="008570A1" w:rsidP="008570A1">
      <w:pPr>
        <w:numPr>
          <w:ilvl w:val="0"/>
          <w:numId w:val="16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a </w:t>
      </w:r>
      <w:r w:rsidR="00B94D45" w:rsidRPr="00073F55">
        <w:rPr>
          <w:rFonts w:ascii="Times New Roman" w:hAnsi="Times New Roman" w:cs="Times New Roman"/>
          <w:b/>
          <w:sz w:val="16"/>
          <w:szCs w:val="16"/>
        </w:rPr>
        <w:t>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1"/>
        <w:gridCol w:w="1894"/>
        <w:gridCol w:w="1418"/>
        <w:gridCol w:w="1374"/>
        <w:gridCol w:w="1549"/>
        <w:gridCol w:w="1782"/>
      </w:tblGrid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rezervy</w:t>
            </w:r>
          </w:p>
        </w:tc>
        <w:tc>
          <w:tcPr>
            <w:tcW w:w="189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Tvorba rezerv</w:t>
            </w:r>
          </w:p>
        </w:tc>
        <w:tc>
          <w:tcPr>
            <w:tcW w:w="137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Použitie rezerv</w:t>
            </w:r>
          </w:p>
        </w:tc>
        <w:tc>
          <w:tcPr>
            <w:tcW w:w="1549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782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94" w:type="dxa"/>
          </w:tcPr>
          <w:p w:rsidR="00B94D45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25 447</w:t>
            </w:r>
          </w:p>
        </w:tc>
        <w:tc>
          <w:tcPr>
            <w:tcW w:w="1418" w:type="dxa"/>
          </w:tcPr>
          <w:p w:rsidR="00B94D45" w:rsidRDefault="003F7866" w:rsidP="003F786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22 997</w:t>
            </w:r>
          </w:p>
          <w:p w:rsidR="003F7866" w:rsidRPr="00073F55" w:rsidRDefault="003F7866" w:rsidP="003F786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3F7866" w:rsidP="003F786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24 647</w:t>
            </w: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3F7866" w:rsidP="00223C2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23 797</w:t>
            </w: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9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7866" w:rsidRPr="00073F55" w:rsidTr="00073F55">
        <w:tc>
          <w:tcPr>
            <w:tcW w:w="2111" w:type="dxa"/>
            <w:vAlign w:val="center"/>
          </w:tcPr>
          <w:p w:rsidR="003F7866" w:rsidRPr="00073F55" w:rsidRDefault="003F7866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94" w:type="dxa"/>
          </w:tcPr>
          <w:p w:rsidR="003F7866" w:rsidRPr="00073F55" w:rsidRDefault="003F7866" w:rsidP="00B77B7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25 447</w:t>
            </w:r>
          </w:p>
        </w:tc>
        <w:tc>
          <w:tcPr>
            <w:tcW w:w="1418" w:type="dxa"/>
          </w:tcPr>
          <w:p w:rsidR="003F7866" w:rsidRDefault="003F7866" w:rsidP="00B77B7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22 997</w:t>
            </w:r>
          </w:p>
          <w:p w:rsidR="003F7866" w:rsidRPr="00073F55" w:rsidRDefault="003F7866" w:rsidP="00B77B7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3F7866" w:rsidRPr="00073F55" w:rsidRDefault="003F7866" w:rsidP="00B77B7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24 647</w:t>
            </w:r>
          </w:p>
        </w:tc>
        <w:tc>
          <w:tcPr>
            <w:tcW w:w="1549" w:type="dxa"/>
          </w:tcPr>
          <w:p w:rsidR="003F7866" w:rsidRPr="00073F55" w:rsidRDefault="003F7866" w:rsidP="00B77B7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3F7866" w:rsidRPr="00073F55" w:rsidRDefault="003F7866" w:rsidP="00B77B7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23 797</w:t>
            </w:r>
          </w:p>
        </w:tc>
      </w:tr>
      <w:tr w:rsidR="003F7866" w:rsidRPr="00073F55" w:rsidTr="00073F55">
        <w:tc>
          <w:tcPr>
            <w:tcW w:w="2111" w:type="dxa"/>
            <w:vAlign w:val="center"/>
          </w:tcPr>
          <w:p w:rsidR="003F7866" w:rsidRPr="00073F55" w:rsidRDefault="003F7866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894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7866" w:rsidRPr="00073F55" w:rsidTr="00073F55">
        <w:tc>
          <w:tcPr>
            <w:tcW w:w="2111" w:type="dxa"/>
            <w:vAlign w:val="center"/>
          </w:tcPr>
          <w:p w:rsidR="003F7866" w:rsidRPr="00073F55" w:rsidRDefault="003F7866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894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7866" w:rsidRPr="00073F55" w:rsidTr="00073F55">
        <w:tc>
          <w:tcPr>
            <w:tcW w:w="2111" w:type="dxa"/>
            <w:vAlign w:val="center"/>
          </w:tcPr>
          <w:p w:rsidR="003F7866" w:rsidRPr="00073F55" w:rsidRDefault="003F7866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94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3F7866" w:rsidRPr="00073F55" w:rsidRDefault="003F7866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b) položky na účtoch 325 – Ostatné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zäväzky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2030"/>
        <w:gridCol w:w="2050"/>
        <w:gridCol w:w="1797"/>
        <w:gridCol w:w="1805"/>
      </w:tblGrid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3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05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(+)</w:t>
            </w:r>
          </w:p>
        </w:tc>
        <w:tc>
          <w:tcPr>
            <w:tcW w:w="1797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 (-)</w:t>
            </w:r>
          </w:p>
        </w:tc>
        <w:tc>
          <w:tcPr>
            <w:tcW w:w="1805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Stav na konci bežného účtovného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pbdobia</w:t>
            </w:r>
            <w:proofErr w:type="spellEnd"/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325- Ostatné záväzky</w:t>
            </w:r>
          </w:p>
        </w:tc>
        <w:tc>
          <w:tcPr>
            <w:tcW w:w="2030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2050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797" w:type="dxa"/>
          </w:tcPr>
          <w:p w:rsidR="0084611C" w:rsidRPr="00073F55" w:rsidRDefault="00BC658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805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379- Iné záväzky</w:t>
            </w:r>
          </w:p>
        </w:tc>
        <w:tc>
          <w:tcPr>
            <w:tcW w:w="203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5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7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05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B94D4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Pr="00073F55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84611C" w:rsidRPr="00073F55" w:rsidTr="005E7020">
        <w:trPr>
          <w:trHeight w:val="397"/>
        </w:trPr>
        <w:tc>
          <w:tcPr>
            <w:tcW w:w="4508" w:type="dxa"/>
            <w:vMerge w:val="restart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záväzkov</w:t>
            </w:r>
          </w:p>
        </w:tc>
        <w:tc>
          <w:tcPr>
            <w:tcW w:w="5620" w:type="dxa"/>
            <w:gridSpan w:val="2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4611C" w:rsidRPr="00073F55" w:rsidTr="005E7020">
        <w:tc>
          <w:tcPr>
            <w:tcW w:w="4508" w:type="dxa"/>
            <w:vMerge/>
          </w:tcPr>
          <w:p w:rsidR="0084611C" w:rsidRPr="00073F55" w:rsidRDefault="0084611C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4611C" w:rsidRPr="00073F55" w:rsidTr="005E7020">
        <w:trPr>
          <w:trHeight w:val="529"/>
        </w:trPr>
        <w:tc>
          <w:tcPr>
            <w:tcW w:w="450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po lehote splatnosti</w:t>
            </w: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E4163" w:rsidRPr="00073F55" w:rsidTr="005E7020">
        <w:trPr>
          <w:trHeight w:val="391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387" w:type="dxa"/>
            <w:vAlign w:val="center"/>
          </w:tcPr>
          <w:p w:rsidR="00AE4163" w:rsidRPr="004630CA" w:rsidRDefault="00AE4163" w:rsidP="00BB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61527</w:t>
            </w:r>
          </w:p>
        </w:tc>
        <w:tc>
          <w:tcPr>
            <w:tcW w:w="3233" w:type="dxa"/>
            <w:vAlign w:val="center"/>
          </w:tcPr>
          <w:p w:rsidR="00AE4163" w:rsidRPr="004630CA" w:rsidRDefault="00AE4163" w:rsidP="00B77B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4630CA">
              <w:rPr>
                <w:rFonts w:ascii="Times New Roman" w:hAnsi="Times New Roman" w:cs="Times New Roman"/>
                <w:sz w:val="16"/>
                <w:szCs w:val="16"/>
              </w:rPr>
              <w:t>68 464</w:t>
            </w:r>
          </w:p>
        </w:tc>
      </w:tr>
      <w:tr w:rsidR="00AE4163" w:rsidRPr="00073F55" w:rsidTr="005E7020">
        <w:trPr>
          <w:trHeight w:val="447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387" w:type="dxa"/>
            <w:vAlign w:val="center"/>
          </w:tcPr>
          <w:p w:rsidR="00AE4163" w:rsidRPr="00073F55" w:rsidRDefault="00AE4163" w:rsidP="005752B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3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</w:p>
        </w:tc>
        <w:tc>
          <w:tcPr>
            <w:tcW w:w="3233" w:type="dxa"/>
            <w:vAlign w:val="center"/>
          </w:tcPr>
          <w:p w:rsidR="00AE4163" w:rsidRPr="00073F55" w:rsidRDefault="00AE4163" w:rsidP="005752B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4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</w:p>
        </w:tc>
      </w:tr>
      <w:tr w:rsidR="00AE4163" w:rsidRPr="00073F55" w:rsidTr="005E7020"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AE4163" w:rsidRPr="00073F55" w:rsidRDefault="00AE4163" w:rsidP="00B77B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E4163" w:rsidRPr="00073F55" w:rsidTr="005E7020">
        <w:trPr>
          <w:trHeight w:val="478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387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AE4163" w:rsidRPr="00073F55" w:rsidRDefault="00AE4163" w:rsidP="00B77B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E4163" w:rsidRPr="00073F55" w:rsidTr="005E7020">
        <w:trPr>
          <w:trHeight w:val="409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387" w:type="dxa"/>
            <w:vAlign w:val="center"/>
          </w:tcPr>
          <w:p w:rsidR="00AE4163" w:rsidRPr="00073F55" w:rsidRDefault="005752B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2 416</w:t>
            </w:r>
          </w:p>
        </w:tc>
        <w:tc>
          <w:tcPr>
            <w:tcW w:w="3233" w:type="dxa"/>
            <w:vAlign w:val="center"/>
          </w:tcPr>
          <w:p w:rsidR="00AE4163" w:rsidRPr="00073F55" w:rsidRDefault="00AE4163" w:rsidP="005752B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4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48</w:t>
            </w:r>
          </w:p>
        </w:tc>
      </w:tr>
      <w:tr w:rsidR="00AE4163" w:rsidRPr="00073F55" w:rsidTr="005E7020">
        <w:trPr>
          <w:trHeight w:val="409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387" w:type="dxa"/>
            <w:vAlign w:val="center"/>
          </w:tcPr>
          <w:p w:rsidR="00AE4163" w:rsidRPr="00073F55" w:rsidRDefault="005752B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127 065</w:t>
            </w:r>
          </w:p>
        </w:tc>
        <w:tc>
          <w:tcPr>
            <w:tcW w:w="3233" w:type="dxa"/>
            <w:vAlign w:val="center"/>
          </w:tcPr>
          <w:p w:rsidR="00AE4163" w:rsidRPr="00073F55" w:rsidRDefault="00AE4163" w:rsidP="005752B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54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21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</w:t>
            </w: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5"/>
        <w:gridCol w:w="3224"/>
        <w:gridCol w:w="3079"/>
      </w:tblGrid>
      <w:tr w:rsidR="0084611C" w:rsidRPr="00073F55" w:rsidTr="008570A1">
        <w:tc>
          <w:tcPr>
            <w:tcW w:w="3825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Sociálny fond</w:t>
            </w:r>
          </w:p>
        </w:tc>
        <w:tc>
          <w:tcPr>
            <w:tcW w:w="322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079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AE4163" w:rsidRPr="00073F55" w:rsidTr="008570A1">
        <w:trPr>
          <w:trHeight w:val="610"/>
        </w:trPr>
        <w:tc>
          <w:tcPr>
            <w:tcW w:w="3825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24" w:type="dxa"/>
            <w:vAlign w:val="center"/>
          </w:tcPr>
          <w:p w:rsidR="00AE4163" w:rsidRPr="00073F55" w:rsidRDefault="000B2567" w:rsidP="005752B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43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48</w:t>
            </w:r>
          </w:p>
        </w:tc>
        <w:tc>
          <w:tcPr>
            <w:tcW w:w="3079" w:type="dxa"/>
            <w:vAlign w:val="center"/>
          </w:tcPr>
          <w:p w:rsidR="00AE4163" w:rsidRPr="00073F55" w:rsidRDefault="00AE4163" w:rsidP="00B77B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1062</w:t>
            </w:r>
          </w:p>
        </w:tc>
      </w:tr>
      <w:tr w:rsidR="00AE4163" w:rsidRPr="00073F55" w:rsidTr="008570A1">
        <w:trPr>
          <w:trHeight w:val="375"/>
        </w:trPr>
        <w:tc>
          <w:tcPr>
            <w:tcW w:w="3825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Tvorba na ťarchu nákladov</w:t>
            </w:r>
          </w:p>
        </w:tc>
        <w:tc>
          <w:tcPr>
            <w:tcW w:w="3224" w:type="dxa"/>
            <w:vAlign w:val="center"/>
          </w:tcPr>
          <w:p w:rsidR="00AE4163" w:rsidRPr="00073F55" w:rsidRDefault="002E77A6" w:rsidP="002E77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572</w:t>
            </w:r>
          </w:p>
        </w:tc>
        <w:tc>
          <w:tcPr>
            <w:tcW w:w="3079" w:type="dxa"/>
            <w:vAlign w:val="center"/>
          </w:tcPr>
          <w:p w:rsidR="00AE4163" w:rsidRPr="00073F55" w:rsidRDefault="00AE4163" w:rsidP="00B77B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2964</w:t>
            </w:r>
          </w:p>
        </w:tc>
      </w:tr>
      <w:tr w:rsidR="00AE4163" w:rsidRPr="00073F55" w:rsidTr="008570A1">
        <w:trPr>
          <w:trHeight w:val="279"/>
        </w:trPr>
        <w:tc>
          <w:tcPr>
            <w:tcW w:w="3825" w:type="dxa"/>
            <w:vAlign w:val="center"/>
          </w:tcPr>
          <w:p w:rsidR="00AE4163" w:rsidRPr="00073F55" w:rsidRDefault="00AE4163" w:rsidP="00ED66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Tvorba </w:t>
            </w:r>
          </w:p>
        </w:tc>
        <w:tc>
          <w:tcPr>
            <w:tcW w:w="3224" w:type="dxa"/>
            <w:vAlign w:val="center"/>
          </w:tcPr>
          <w:p w:rsidR="00AE4163" w:rsidRPr="00073F55" w:rsidRDefault="0024628D" w:rsidP="006D7FC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3572</w:t>
            </w:r>
          </w:p>
        </w:tc>
        <w:tc>
          <w:tcPr>
            <w:tcW w:w="3079" w:type="dxa"/>
            <w:vAlign w:val="center"/>
          </w:tcPr>
          <w:p w:rsidR="00AE4163" w:rsidRPr="00073F55" w:rsidRDefault="00AE4163" w:rsidP="00B77B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E4163" w:rsidRPr="00073F55" w:rsidTr="008570A1">
        <w:trPr>
          <w:trHeight w:val="411"/>
        </w:trPr>
        <w:tc>
          <w:tcPr>
            <w:tcW w:w="3825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Čerpanie</w:t>
            </w:r>
          </w:p>
        </w:tc>
        <w:tc>
          <w:tcPr>
            <w:tcW w:w="3224" w:type="dxa"/>
            <w:vAlign w:val="center"/>
          </w:tcPr>
          <w:p w:rsidR="00AE4163" w:rsidRPr="00073F55" w:rsidRDefault="005752BC" w:rsidP="005752B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5503</w:t>
            </w:r>
          </w:p>
        </w:tc>
        <w:tc>
          <w:tcPr>
            <w:tcW w:w="3079" w:type="dxa"/>
            <w:vAlign w:val="center"/>
          </w:tcPr>
          <w:p w:rsidR="00AE4163" w:rsidRPr="00073F55" w:rsidRDefault="00AE4163" w:rsidP="00B77B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670</w:t>
            </w:r>
          </w:p>
        </w:tc>
      </w:tr>
      <w:tr w:rsidR="00AE4163" w:rsidRPr="00073F55" w:rsidTr="008570A1">
        <w:trPr>
          <w:trHeight w:val="557"/>
        </w:trPr>
        <w:tc>
          <w:tcPr>
            <w:tcW w:w="3825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4" w:type="dxa"/>
            <w:vAlign w:val="center"/>
          </w:tcPr>
          <w:p w:rsidR="00AE4163" w:rsidRPr="00073F55" w:rsidRDefault="005752BC" w:rsidP="005752B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</w:t>
            </w:r>
            <w:r w:rsidR="002E77A6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</w:p>
        </w:tc>
        <w:tc>
          <w:tcPr>
            <w:tcW w:w="3079" w:type="dxa"/>
            <w:vAlign w:val="center"/>
          </w:tcPr>
          <w:p w:rsidR="00AE4163" w:rsidRPr="00073F55" w:rsidRDefault="00AE4163" w:rsidP="00B77B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3356</w:t>
            </w:r>
          </w:p>
        </w:tc>
      </w:tr>
    </w:tbl>
    <w:p w:rsidR="0084611C" w:rsidRPr="00073F55" w:rsidRDefault="0084611C" w:rsidP="0084611C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56"/>
        <w:gridCol w:w="858"/>
        <w:gridCol w:w="1213"/>
        <w:gridCol w:w="1206"/>
        <w:gridCol w:w="1594"/>
        <w:gridCol w:w="1761"/>
        <w:gridCol w:w="2140"/>
      </w:tblGrid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cudzieho zdroja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Výška úroku v %</w:t>
            </w: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Splatnosť</w:t>
            </w: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Forma zabezpečenia</w:t>
            </w: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Krátkodobý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0</w:t>
            </w:r>
          </w:p>
        </w:tc>
        <w:tc>
          <w:tcPr>
            <w:tcW w:w="1206" w:type="dxa"/>
            <w:vAlign w:val="center"/>
          </w:tcPr>
          <w:p w:rsidR="0084611C" w:rsidRPr="00073F55" w:rsidRDefault="00F46120" w:rsidP="00F4612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2028</w:t>
            </w: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13 939</w:t>
            </w:r>
          </w:p>
        </w:tc>
        <w:tc>
          <w:tcPr>
            <w:tcW w:w="2140" w:type="dxa"/>
            <w:vAlign w:val="center"/>
          </w:tcPr>
          <w:p w:rsidR="0084611C" w:rsidRPr="00073F55" w:rsidRDefault="00F46120" w:rsidP="005752B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1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446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</w:tr>
      <w:tr w:rsidR="0084611C" w:rsidRPr="00073F55" w:rsidTr="008570A1">
        <w:trPr>
          <w:trHeight w:val="391"/>
        </w:trPr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Pôžička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ED667E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Návratná finančná výpomoc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46120" w:rsidRPr="00073F55" w:rsidTr="008570A1">
        <w:trPr>
          <w:trHeight w:val="375"/>
        </w:trPr>
        <w:tc>
          <w:tcPr>
            <w:tcW w:w="1356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858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0</w:t>
            </w:r>
          </w:p>
        </w:tc>
        <w:tc>
          <w:tcPr>
            <w:tcW w:w="1206" w:type="dxa"/>
            <w:vAlign w:val="center"/>
          </w:tcPr>
          <w:p w:rsidR="00F46120" w:rsidRPr="00073F55" w:rsidRDefault="00F46120" w:rsidP="00F4612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</w:t>
            </w:r>
            <w:r w:rsidR="004630C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2028</w:t>
            </w:r>
          </w:p>
        </w:tc>
        <w:tc>
          <w:tcPr>
            <w:tcW w:w="1594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F46120" w:rsidRPr="00073F55" w:rsidRDefault="00F46120" w:rsidP="00BB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13 939</w:t>
            </w:r>
          </w:p>
        </w:tc>
        <w:tc>
          <w:tcPr>
            <w:tcW w:w="2140" w:type="dxa"/>
            <w:vAlign w:val="center"/>
          </w:tcPr>
          <w:p w:rsidR="00F46120" w:rsidRPr="00073F55" w:rsidRDefault="00F46120" w:rsidP="005752B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1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46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</w:tr>
    </w:tbl>
    <w:p w:rsidR="00B94D4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Pr="00073F55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35EE7" w:rsidRPr="00073F55" w:rsidRDefault="0084611C" w:rsidP="009E383F">
      <w:pPr>
        <w:spacing w:before="0" w:after="24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>g)</w:t>
      </w:r>
      <w:r w:rsidR="00C43EF0" w:rsidRPr="00073F55">
        <w:rPr>
          <w:rFonts w:ascii="Times New Roman" w:hAnsi="Times New Roman" w:cs="Times New Roman"/>
          <w:b/>
          <w:sz w:val="16"/>
          <w:szCs w:val="16"/>
        </w:rPr>
        <w:t>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56"/>
        <w:gridCol w:w="3354"/>
        <w:gridCol w:w="3460"/>
      </w:tblGrid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dlhodobého, z toho</w:t>
            </w:r>
          </w:p>
        </w:tc>
        <w:tc>
          <w:tcPr>
            <w:tcW w:w="3354" w:type="dxa"/>
          </w:tcPr>
          <w:p w:rsidR="0084611C" w:rsidRPr="00073F55" w:rsidRDefault="00ED667E" w:rsidP="00ED667E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krátkodobé, z toho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C43EF0" w:rsidRDefault="00C43EF0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15 </w:t>
      </w:r>
      <w:r w:rsidR="008570A1">
        <w:rPr>
          <w:rFonts w:ascii="Times New Roman" w:hAnsi="Times New Roman" w:cs="Times New Roman"/>
          <w:b/>
          <w:sz w:val="16"/>
          <w:szCs w:val="16"/>
        </w:rPr>
        <w:t>.V</w:t>
      </w:r>
      <w:r w:rsidRPr="00073F55">
        <w:rPr>
          <w:rFonts w:ascii="Times New Roman" w:hAnsi="Times New Roman" w:cs="Times New Roman"/>
          <w:b/>
          <w:sz w:val="16"/>
          <w:szCs w:val="16"/>
        </w:rPr>
        <w:t>ýznamn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 xml:space="preserve">é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položk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y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58"/>
        <w:gridCol w:w="2709"/>
        <w:gridCol w:w="1577"/>
        <w:gridCol w:w="1596"/>
        <w:gridCol w:w="2130"/>
      </w:tblGrid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0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7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96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130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709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ED667E" w:rsidRPr="00073F55" w:rsidRDefault="00ED667E" w:rsidP="00E5252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709" w:type="dxa"/>
          </w:tcPr>
          <w:p w:rsidR="00F46120" w:rsidRDefault="00F46120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</w:t>
            </w:r>
          </w:p>
          <w:p w:rsidR="0084611C" w:rsidRPr="00073F55" w:rsidRDefault="00F46120" w:rsidP="002E77A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 </w:t>
            </w:r>
            <w:r w:rsidR="002E77A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2E77A6">
              <w:rPr>
                <w:rFonts w:ascii="Times New Roman" w:hAnsi="Times New Roman" w:cs="Times New Roman"/>
                <w:sz w:val="16"/>
                <w:szCs w:val="16"/>
              </w:rPr>
              <w:t xml:space="preserve"> 888</w:t>
            </w:r>
          </w:p>
        </w:tc>
        <w:tc>
          <w:tcPr>
            <w:tcW w:w="1577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2E77A6" w:rsidP="002E77A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0</w:t>
            </w:r>
          </w:p>
        </w:tc>
        <w:tc>
          <w:tcPr>
            <w:tcW w:w="1596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2E77A6" w:rsidP="002E77A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4 958</w:t>
            </w:r>
          </w:p>
        </w:tc>
        <w:tc>
          <w:tcPr>
            <w:tcW w:w="2130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F46120" w:rsidP="002E77A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</w:t>
            </w:r>
            <w:r w:rsidR="002E77A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2 </w:t>
            </w:r>
            <w:r w:rsidR="002E77A6">
              <w:rPr>
                <w:rFonts w:ascii="Times New Roman" w:hAnsi="Times New Roman" w:cs="Times New Roman"/>
                <w:sz w:val="16"/>
                <w:szCs w:val="16"/>
              </w:rPr>
              <w:t>930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grantu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16</w:t>
      </w:r>
      <w:r w:rsidR="008570A1">
        <w:rPr>
          <w:rFonts w:ascii="Times New Roman" w:hAnsi="Times New Roman" w:cs="Times New Roman"/>
          <w:b/>
          <w:sz w:val="16"/>
          <w:szCs w:val="16"/>
        </w:rPr>
        <w:t>.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Údaje o</w:t>
      </w:r>
      <w:r w:rsidRPr="00073F55">
        <w:rPr>
          <w:rFonts w:ascii="Times New Roman" w:hAnsi="Times New Roman" w:cs="Times New Roman"/>
          <w:b/>
          <w:sz w:val="16"/>
          <w:szCs w:val="16"/>
        </w:rPr>
        <w:t>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05"/>
        <w:gridCol w:w="2422"/>
        <w:gridCol w:w="1567"/>
        <w:gridCol w:w="1917"/>
        <w:gridCol w:w="2159"/>
      </w:tblGrid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Záväzok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Istina</w:t>
            </w: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Finančný náklad</w:t>
            </w: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05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Celková suma dohodnutých platieb</w:t>
            </w:r>
          </w:p>
        </w:tc>
        <w:tc>
          <w:tcPr>
            <w:tcW w:w="2422" w:type="dxa"/>
          </w:tcPr>
          <w:p w:rsidR="0084611C" w:rsidRPr="00073F55" w:rsidRDefault="00ED667E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je </w:t>
            </w:r>
          </w:p>
        </w:tc>
        <w:tc>
          <w:tcPr>
            <w:tcW w:w="156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 jedného roka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od jedného roka do piatich  rokov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viac ako päť rokov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IV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vo výkaze ziskov a</w:t>
      </w:r>
      <w:r w:rsidR="003077C3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strát</w:t>
      </w: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C72ECC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trž</w:t>
      </w:r>
      <w:r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3269"/>
        <w:gridCol w:w="3348"/>
      </w:tblGrid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3269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4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</w:t>
            </w:r>
            <w:r w:rsidR="00792865">
              <w:rPr>
                <w:rFonts w:ascii="Times New Roman" w:hAnsi="Times New Roman" w:cs="Times New Roman"/>
                <w:b/>
                <w:sz w:val="16"/>
                <w:szCs w:val="16"/>
              </w:rPr>
              <w:t>d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zajúce účtovné obdobie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Tržby za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soc.služby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od klientov</w:t>
            </w:r>
          </w:p>
        </w:tc>
        <w:tc>
          <w:tcPr>
            <w:tcW w:w="3269" w:type="dxa"/>
          </w:tcPr>
          <w:p w:rsidR="003077C3" w:rsidRPr="00073F55" w:rsidRDefault="002E77A6" w:rsidP="00E5252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198020</w:t>
            </w:r>
          </w:p>
        </w:tc>
        <w:tc>
          <w:tcPr>
            <w:tcW w:w="3348" w:type="dxa"/>
          </w:tcPr>
          <w:p w:rsidR="003077C3" w:rsidRPr="00073F55" w:rsidRDefault="002E77A6" w:rsidP="00A23E0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166272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9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4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DB1285" w:rsidRDefault="00DB1285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8570A1" w:rsidRDefault="008570A1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645BCA" w:rsidRPr="00073F55" w:rsidRDefault="00DB1285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Opis a vyčíslenie hodnoty významných </w:t>
      </w:r>
      <w:r w:rsidR="001B426C" w:rsidRPr="00073F55">
        <w:rPr>
          <w:rFonts w:ascii="Times New Roman" w:hAnsi="Times New Roman" w:cs="Times New Roman"/>
          <w:b/>
          <w:sz w:val="16"/>
          <w:szCs w:val="16"/>
        </w:rPr>
        <w:t>po</w:t>
      </w:r>
      <w:r w:rsidRPr="00073F55">
        <w:rPr>
          <w:rFonts w:ascii="Times New Roman" w:hAnsi="Times New Roman" w:cs="Times New Roman"/>
          <w:b/>
          <w:sz w:val="16"/>
          <w:szCs w:val="16"/>
        </w:rPr>
        <w:t>ložiek prijatých darov, osobitných výnosov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>,</w:t>
      </w:r>
      <w:r w:rsidRPr="00073F55">
        <w:rPr>
          <w:rFonts w:ascii="Times New Roman" w:hAnsi="Times New Roman" w:cs="Times New Roman"/>
          <w:b/>
          <w:sz w:val="16"/>
          <w:szCs w:val="16"/>
        </w:rPr>
        <w:t> zákonných poplatkov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 xml:space="preserve"> a iných ostatných výnosov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584420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8"/>
        <w:gridCol w:w="3371"/>
        <w:gridCol w:w="3491"/>
      </w:tblGrid>
      <w:tr w:rsidR="00CF5D4B" w:rsidRPr="00792865" w:rsidTr="00073F55">
        <w:tc>
          <w:tcPr>
            <w:tcW w:w="340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91" w:type="dxa"/>
          </w:tcPr>
          <w:p w:rsidR="003077C3" w:rsidRPr="0079286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9286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Prijaté dary</w:t>
            </w:r>
          </w:p>
        </w:tc>
        <w:tc>
          <w:tcPr>
            <w:tcW w:w="3371" w:type="dxa"/>
          </w:tcPr>
          <w:p w:rsidR="003077C3" w:rsidRPr="00073F55" w:rsidRDefault="00307B91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3491" w:type="dxa"/>
          </w:tcPr>
          <w:p w:rsidR="003077C3" w:rsidRPr="00073F55" w:rsidRDefault="00E52525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Osobitné výnosy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poplatky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Iné ostatné výnosy</w:t>
            </w:r>
          </w:p>
        </w:tc>
        <w:tc>
          <w:tcPr>
            <w:tcW w:w="3371" w:type="dxa"/>
          </w:tcPr>
          <w:p w:rsidR="003077C3" w:rsidRPr="00073F55" w:rsidRDefault="00215D7C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3491" w:type="dxa"/>
          </w:tcPr>
          <w:p w:rsidR="003077C3" w:rsidRPr="00073F55" w:rsidRDefault="002E77A6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095723" w:rsidRPr="00073F55" w:rsidRDefault="00095723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 dotácií a grantov, ktoré účtovná jednotka prijala v priebehu </w:t>
      </w:r>
      <w:r w:rsidR="002451AE" w:rsidRPr="00073F55">
        <w:rPr>
          <w:rFonts w:ascii="Times New Roman" w:hAnsi="Times New Roman" w:cs="Times New Roman"/>
          <w:b/>
          <w:sz w:val="16"/>
          <w:szCs w:val="16"/>
        </w:rPr>
        <w:t xml:space="preserve">bežného </w:t>
      </w:r>
      <w:r w:rsidRPr="00073F55">
        <w:rPr>
          <w:rFonts w:ascii="Times New Roman" w:hAnsi="Times New Roman" w:cs="Times New Roman"/>
          <w:b/>
          <w:sz w:val="16"/>
          <w:szCs w:val="16"/>
        </w:rPr>
        <w:t>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1"/>
        <w:gridCol w:w="5029"/>
      </w:tblGrid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Prehľad dotácií a garantov</w:t>
            </w:r>
          </w:p>
        </w:tc>
        <w:tc>
          <w:tcPr>
            <w:tcW w:w="50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Suma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215D7C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Dotácia od VÚC</w:t>
            </w:r>
          </w:p>
        </w:tc>
        <w:tc>
          <w:tcPr>
            <w:tcW w:w="5029" w:type="dxa"/>
          </w:tcPr>
          <w:p w:rsidR="00380B09" w:rsidRPr="00073F55" w:rsidRDefault="004630CA" w:rsidP="007A56E3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215D7C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>57 6</w:t>
            </w:r>
            <w:r w:rsidR="00215D7C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MPSVR</w:t>
            </w:r>
          </w:p>
        </w:tc>
        <w:tc>
          <w:tcPr>
            <w:tcW w:w="5029" w:type="dxa"/>
          </w:tcPr>
          <w:p w:rsidR="00380B09" w:rsidRPr="00073F55" w:rsidRDefault="006D7FCD" w:rsidP="007A56E3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4630C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>465 834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E52525" w:rsidP="00E52525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MPSVR</w:t>
            </w:r>
          </w:p>
        </w:tc>
        <w:tc>
          <w:tcPr>
            <w:tcW w:w="5029" w:type="dxa"/>
          </w:tcPr>
          <w:p w:rsidR="00380B09" w:rsidRPr="00073F55" w:rsidRDefault="00FB4225" w:rsidP="005752BC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F719A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215D7C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9</w:t>
            </w:r>
          </w:p>
        </w:tc>
      </w:tr>
      <w:tr w:rsidR="00F719A6" w:rsidRPr="00073F55" w:rsidTr="00073F55">
        <w:tc>
          <w:tcPr>
            <w:tcW w:w="5241" w:type="dxa"/>
          </w:tcPr>
          <w:p w:rsidR="00F719A6" w:rsidRDefault="00F719A6" w:rsidP="00E52525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ÚPSVaR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SR</w:t>
            </w:r>
          </w:p>
        </w:tc>
        <w:tc>
          <w:tcPr>
            <w:tcW w:w="5029" w:type="dxa"/>
          </w:tcPr>
          <w:p w:rsidR="00F719A6" w:rsidRDefault="00F719A6" w:rsidP="002C356F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4 892</w:t>
            </w:r>
          </w:p>
        </w:tc>
      </w:tr>
    </w:tbl>
    <w:p w:rsidR="00380B09" w:rsidRPr="00073F55" w:rsidRDefault="00380B09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E1A4B" w:rsidRPr="00073F55" w:rsidRDefault="00DB1285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a suma významných položiek finančných výnosov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8"/>
        <w:gridCol w:w="3357"/>
        <w:gridCol w:w="3525"/>
      </w:tblGrid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Výnosy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výnosy,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75E3B" w:rsidRPr="00073F55" w:rsidRDefault="00275E3B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80B09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Opis a vyčíslenie hodnoty významných položiek nákladov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79"/>
        <w:gridCol w:w="3362"/>
        <w:gridCol w:w="3529"/>
      </w:tblGrid>
      <w:tr w:rsidR="00CF5D4B" w:rsidRPr="00073F55" w:rsidTr="00073F55">
        <w:tc>
          <w:tcPr>
            <w:tcW w:w="337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Náklady</w:t>
            </w:r>
          </w:p>
        </w:tc>
        <w:tc>
          <w:tcPr>
            <w:tcW w:w="3362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379" w:type="dxa"/>
          </w:tcPr>
          <w:p w:rsidR="00380B09" w:rsidRPr="00073F55" w:rsidRDefault="00792865" w:rsidP="00F719A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Nájomné </w:t>
            </w:r>
          </w:p>
        </w:tc>
        <w:tc>
          <w:tcPr>
            <w:tcW w:w="3362" w:type="dxa"/>
          </w:tcPr>
          <w:p w:rsidR="00380B09" w:rsidRPr="00073F55" w:rsidRDefault="00215D7C" w:rsidP="00F719A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F719A6">
              <w:rPr>
                <w:rFonts w:ascii="Times New Roman" w:hAnsi="Times New Roman" w:cs="Times New Roman"/>
                <w:sz w:val="16"/>
                <w:szCs w:val="16"/>
              </w:rPr>
              <w:t>657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529" w:type="dxa"/>
          </w:tcPr>
          <w:p w:rsidR="00380B09" w:rsidRPr="00073F55" w:rsidRDefault="00215D7C" w:rsidP="004A719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33120</w:t>
            </w:r>
          </w:p>
        </w:tc>
      </w:tr>
      <w:tr w:rsidR="007A56E3" w:rsidRPr="00073F55" w:rsidTr="00073F55">
        <w:tc>
          <w:tcPr>
            <w:tcW w:w="3379" w:type="dxa"/>
          </w:tcPr>
          <w:p w:rsidR="007A56E3" w:rsidRPr="00073F55" w:rsidRDefault="007A56E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Nákup potravín</w:t>
            </w:r>
          </w:p>
        </w:tc>
        <w:tc>
          <w:tcPr>
            <w:tcW w:w="3362" w:type="dxa"/>
          </w:tcPr>
          <w:p w:rsidR="007A56E3" w:rsidRPr="00073F55" w:rsidRDefault="00F719A6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87320</w:t>
            </w:r>
          </w:p>
        </w:tc>
        <w:tc>
          <w:tcPr>
            <w:tcW w:w="3529" w:type="dxa"/>
          </w:tcPr>
          <w:p w:rsidR="007A56E3" w:rsidRPr="00073F55" w:rsidRDefault="007A56E3" w:rsidP="00B77B7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59001</w:t>
            </w:r>
          </w:p>
        </w:tc>
      </w:tr>
      <w:tr w:rsidR="007A56E3" w:rsidRPr="00073F55" w:rsidTr="00073F55">
        <w:tc>
          <w:tcPr>
            <w:tcW w:w="3379" w:type="dxa"/>
          </w:tcPr>
          <w:p w:rsidR="007A56E3" w:rsidRPr="00073F55" w:rsidRDefault="007A56E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Odvoz odpadku</w:t>
            </w:r>
          </w:p>
        </w:tc>
        <w:tc>
          <w:tcPr>
            <w:tcW w:w="3362" w:type="dxa"/>
          </w:tcPr>
          <w:p w:rsidR="007A56E3" w:rsidRPr="00073F55" w:rsidRDefault="00F719A6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2891</w:t>
            </w:r>
          </w:p>
        </w:tc>
        <w:tc>
          <w:tcPr>
            <w:tcW w:w="3529" w:type="dxa"/>
          </w:tcPr>
          <w:p w:rsidR="007A56E3" w:rsidRPr="00073F55" w:rsidRDefault="007A56E3" w:rsidP="00B77B7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2656</w:t>
            </w:r>
          </w:p>
        </w:tc>
      </w:tr>
      <w:tr w:rsidR="007A56E3" w:rsidRPr="00073F55" w:rsidTr="00073F55">
        <w:tc>
          <w:tcPr>
            <w:tcW w:w="3379" w:type="dxa"/>
          </w:tcPr>
          <w:p w:rsidR="007A56E3" w:rsidRPr="00073F55" w:rsidRDefault="007A56E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Uhlie, odpadové dosky na kúrenie</w:t>
            </w:r>
          </w:p>
        </w:tc>
        <w:tc>
          <w:tcPr>
            <w:tcW w:w="3362" w:type="dxa"/>
          </w:tcPr>
          <w:p w:rsidR="007A56E3" w:rsidRPr="00073F55" w:rsidRDefault="00F719A6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18651</w:t>
            </w:r>
          </w:p>
        </w:tc>
        <w:tc>
          <w:tcPr>
            <w:tcW w:w="3529" w:type="dxa"/>
          </w:tcPr>
          <w:p w:rsidR="007A56E3" w:rsidRPr="00073F55" w:rsidRDefault="007A56E3" w:rsidP="00B77B7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18033</w:t>
            </w:r>
          </w:p>
        </w:tc>
      </w:tr>
      <w:tr w:rsidR="007A56E3" w:rsidRPr="00073F55" w:rsidTr="00073F55">
        <w:tc>
          <w:tcPr>
            <w:tcW w:w="3379" w:type="dxa"/>
          </w:tcPr>
          <w:p w:rsidR="007A56E3" w:rsidRPr="00073F55" w:rsidRDefault="007A56E3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náklady, 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toho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: </w:t>
            </w:r>
            <w:r w:rsidRPr="00F00026">
              <w:rPr>
                <w:rFonts w:ascii="Times New Roman" w:hAnsi="Times New Roman" w:cs="Times New Roman"/>
                <w:sz w:val="16"/>
                <w:szCs w:val="16"/>
              </w:rPr>
              <w:t>oprava údržba</w:t>
            </w:r>
          </w:p>
        </w:tc>
        <w:tc>
          <w:tcPr>
            <w:tcW w:w="3362" w:type="dxa"/>
          </w:tcPr>
          <w:p w:rsidR="007A56E3" w:rsidRPr="001E1A26" w:rsidRDefault="00F719A6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13199</w:t>
            </w:r>
          </w:p>
        </w:tc>
        <w:tc>
          <w:tcPr>
            <w:tcW w:w="3529" w:type="dxa"/>
          </w:tcPr>
          <w:p w:rsidR="007A56E3" w:rsidRPr="001E1A26" w:rsidRDefault="007A56E3" w:rsidP="00B77B7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51478</w:t>
            </w:r>
          </w:p>
        </w:tc>
      </w:tr>
      <w:tr w:rsidR="007A56E3" w:rsidRPr="00073F55" w:rsidTr="00073F55">
        <w:tc>
          <w:tcPr>
            <w:tcW w:w="3379" w:type="dxa"/>
          </w:tcPr>
          <w:p w:rsidR="007A56E3" w:rsidRPr="00F00026" w:rsidRDefault="007A56E3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00026">
              <w:rPr>
                <w:rFonts w:ascii="Times New Roman" w:hAnsi="Times New Roman" w:cs="Times New Roman"/>
                <w:sz w:val="16"/>
                <w:szCs w:val="16"/>
              </w:rPr>
              <w:t xml:space="preserve">Spotreba energie </w:t>
            </w:r>
          </w:p>
        </w:tc>
        <w:tc>
          <w:tcPr>
            <w:tcW w:w="3362" w:type="dxa"/>
          </w:tcPr>
          <w:p w:rsidR="007A56E3" w:rsidRPr="001E1A26" w:rsidRDefault="00F719A6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41878</w:t>
            </w:r>
          </w:p>
        </w:tc>
        <w:tc>
          <w:tcPr>
            <w:tcW w:w="3529" w:type="dxa"/>
          </w:tcPr>
          <w:p w:rsidR="007A56E3" w:rsidRPr="001E1A26" w:rsidRDefault="007A56E3" w:rsidP="00B77B7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39252</w:t>
            </w:r>
          </w:p>
        </w:tc>
      </w:tr>
    </w:tbl>
    <w:p w:rsidR="00380B09" w:rsidRPr="00073F55" w:rsidRDefault="00380B09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62B9A" w:rsidRDefault="00662B9A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624714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6.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Prehľad o ú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>čel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a výšk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použitia podielu zaplatenej dane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>za bežné účtovné obdobie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7"/>
        <w:gridCol w:w="3648"/>
        <w:gridCol w:w="3255"/>
      </w:tblGrid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Účel  použitia podielu zaplatenej dane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Použitá suma z bezprostredne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predch.účtovného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662B9A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Pr="00073F5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DB1285" w:rsidRPr="008570A1" w:rsidRDefault="006F4A29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7</w:t>
      </w:r>
      <w:r w:rsidR="00380B09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a suma významných položiek finančných nákladov;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5"/>
        <w:gridCol w:w="3362"/>
        <w:gridCol w:w="3513"/>
      </w:tblGrid>
      <w:tr w:rsidR="00CF5D4B" w:rsidRPr="00073F55" w:rsidTr="00073F55">
        <w:tc>
          <w:tcPr>
            <w:tcW w:w="339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62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13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obdobie</w:t>
            </w:r>
          </w:p>
        </w:tc>
      </w:tr>
      <w:tr w:rsidR="007A56E3" w:rsidRPr="00073F55" w:rsidTr="00073F55">
        <w:tc>
          <w:tcPr>
            <w:tcW w:w="3395" w:type="dxa"/>
          </w:tcPr>
          <w:p w:rsidR="007A56E3" w:rsidRPr="00073F55" w:rsidRDefault="007A56E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straty, z toho</w:t>
            </w:r>
          </w:p>
        </w:tc>
        <w:tc>
          <w:tcPr>
            <w:tcW w:w="3362" w:type="dxa"/>
          </w:tcPr>
          <w:p w:rsidR="007A56E3" w:rsidRPr="001E1A26" w:rsidRDefault="007A56E3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  <w:tc>
          <w:tcPr>
            <w:tcW w:w="3513" w:type="dxa"/>
          </w:tcPr>
          <w:p w:rsidR="007A56E3" w:rsidRPr="001E1A26" w:rsidRDefault="007A56E3" w:rsidP="00B77B7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</w:tr>
      <w:tr w:rsidR="007A56E3" w:rsidRPr="00073F55" w:rsidTr="00073F55">
        <w:tc>
          <w:tcPr>
            <w:tcW w:w="3395" w:type="dxa"/>
          </w:tcPr>
          <w:p w:rsidR="007A56E3" w:rsidRPr="00073F55" w:rsidRDefault="007A56E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362" w:type="dxa"/>
          </w:tcPr>
          <w:p w:rsidR="007A56E3" w:rsidRPr="001E1A26" w:rsidRDefault="007A56E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  <w:tc>
          <w:tcPr>
            <w:tcW w:w="3513" w:type="dxa"/>
          </w:tcPr>
          <w:p w:rsidR="007A56E3" w:rsidRPr="001E1A26" w:rsidRDefault="007A56E3" w:rsidP="00B77B7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</w:tr>
      <w:tr w:rsidR="007A56E3" w:rsidRPr="00073F55" w:rsidTr="00073F55">
        <w:tc>
          <w:tcPr>
            <w:tcW w:w="3395" w:type="dxa"/>
          </w:tcPr>
          <w:p w:rsidR="007A56E3" w:rsidRPr="00073F55" w:rsidRDefault="007A56E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Iné ostatné náklady</w:t>
            </w:r>
          </w:p>
        </w:tc>
        <w:tc>
          <w:tcPr>
            <w:tcW w:w="3362" w:type="dxa"/>
          </w:tcPr>
          <w:p w:rsidR="007A56E3" w:rsidRPr="00F00026" w:rsidRDefault="007A56E3" w:rsidP="00982858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833</w:t>
            </w:r>
          </w:p>
        </w:tc>
        <w:tc>
          <w:tcPr>
            <w:tcW w:w="3513" w:type="dxa"/>
          </w:tcPr>
          <w:p w:rsidR="007A56E3" w:rsidRPr="00F00026" w:rsidRDefault="007A56E3" w:rsidP="00B77B7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596</w:t>
            </w: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41789F" w:rsidRPr="008570A1" w:rsidRDefault="006F4A29" w:rsidP="00786844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8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72048D" w:rsidRPr="008570A1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Náklady vynaložené v súvislosti s auditom účtovnej závierky</w:t>
      </w:r>
    </w:p>
    <w:p w:rsidR="00786844" w:rsidRPr="00073F55" w:rsidRDefault="00786844" w:rsidP="00786844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3963"/>
      </w:tblGrid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overenie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uisťovacie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F00026" w:rsidP="00F00026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overenie účtovnej uzávierky</w:t>
            </w:r>
          </w:p>
        </w:tc>
        <w:tc>
          <w:tcPr>
            <w:tcW w:w="3963" w:type="dxa"/>
            <w:vAlign w:val="center"/>
          </w:tcPr>
          <w:p w:rsidR="00786844" w:rsidRPr="00073F55" w:rsidRDefault="00982858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800,00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daňové poradenstvo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neaudítorské služby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3963" w:type="dxa"/>
            <w:vAlign w:val="center"/>
          </w:tcPr>
          <w:p w:rsidR="00786844" w:rsidRPr="00073F55" w:rsidRDefault="00982858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800,00</w:t>
            </w:r>
          </w:p>
        </w:tc>
      </w:tr>
    </w:tbl>
    <w:p w:rsidR="00786844" w:rsidRPr="00073F55" w:rsidRDefault="00786844" w:rsidP="00786844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86844" w:rsidRDefault="00786844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lastRenderedPageBreak/>
        <w:t xml:space="preserve"> V</w:t>
      </w:r>
      <w:r w:rsidR="0078684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.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Významné položky prenajatého majetku, majetku prijatého do úschovy,  odpísané pohľadávky a prípadné ďalšie položky.</w:t>
      </w: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sz w:val="16"/>
          <w:szCs w:val="16"/>
        </w:rPr>
        <w:t>VI</w:t>
      </w:r>
      <w:r w:rsidR="00786844" w:rsidRPr="00073F55">
        <w:rPr>
          <w:rFonts w:ascii="Times New Roman" w:hAnsi="Times New Roman" w:cs="Times New Roman"/>
          <w:b/>
          <w:bCs/>
          <w:sz w:val="16"/>
          <w:szCs w:val="16"/>
        </w:rPr>
        <w:t>.</w:t>
      </w:r>
    </w:p>
    <w:p w:rsidR="00DB1285" w:rsidRPr="00073F55" w:rsidRDefault="00963659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Ďalšie informácie</w:t>
      </w:r>
    </w:p>
    <w:p w:rsidR="00786844" w:rsidRPr="00073F55" w:rsidRDefault="00CC7A3D" w:rsidP="00786844">
      <w:pPr>
        <w:pStyle w:val="Textopatrenia"/>
        <w:numPr>
          <w:ilvl w:val="0"/>
          <w:numId w:val="15"/>
        </w:numPr>
        <w:rPr>
          <w:rFonts w:ascii="Times New Roman" w:hAnsi="Times New Roman" w:cs="Times New Roman"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073F55"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4"/>
        <w:gridCol w:w="2725"/>
        <w:gridCol w:w="4339"/>
      </w:tblGrid>
      <w:tr w:rsidR="00CF5D4B" w:rsidRPr="008570A1" w:rsidTr="008570A1">
        <w:tc>
          <w:tcPr>
            <w:tcW w:w="3244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786844">
      <w:pPr>
        <w:pStyle w:val="Textopatrenia"/>
        <w:numPr>
          <w:ilvl w:val="0"/>
          <w:numId w:val="0"/>
        </w:numPr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 xml:space="preserve">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87"/>
        <w:gridCol w:w="2825"/>
        <w:gridCol w:w="2988"/>
      </w:tblGrid>
      <w:tr w:rsidR="00CF5D4B" w:rsidRPr="008570A1" w:rsidTr="008570A1">
        <w:tc>
          <w:tcPr>
            <w:tcW w:w="4287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súdnych rozhodnutí</w:t>
            </w:r>
          </w:p>
        </w:tc>
        <w:tc>
          <w:tcPr>
            <w:tcW w:w="28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poskytnutých záruk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16"/>
          <w:szCs w:val="16"/>
        </w:rPr>
      </w:pPr>
    </w:p>
    <w:p w:rsidR="00786844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</w:t>
      </w:r>
      <w:r w:rsidRPr="008570A1">
        <w:rPr>
          <w:rFonts w:ascii="Times New Roman" w:hAnsi="Times New Roman" w:cs="Times New Roman"/>
          <w:b/>
          <w:sz w:val="16"/>
          <w:szCs w:val="16"/>
        </w:rPr>
        <w:t>Opis významných položiek ostatných finančných povinnosti, ktoré sa nesledujú v účtovníctve a neuvádzajú sa v súvahe</w:t>
      </w:r>
    </w:p>
    <w:p w:rsidR="008570A1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4.P</w:t>
      </w:r>
      <w:r w:rsidRPr="008570A1">
        <w:rPr>
          <w:rFonts w:ascii="Times New Roman" w:hAnsi="Times New Roman" w:cs="Times New Roman"/>
          <w:b/>
          <w:sz w:val="16"/>
          <w:szCs w:val="16"/>
        </w:rPr>
        <w:t>rehľad nehnuteľných kultúrnych pamiatok, ktoré sú v správe alebo vo vlastníctve účtovnej jednotky</w:t>
      </w:r>
    </w:p>
    <w:p w:rsidR="008570A1" w:rsidRPr="008570A1" w:rsidRDefault="008570A1" w:rsidP="008570A1">
      <w:pPr>
        <w:pStyle w:val="Textopatrenia"/>
        <w:numPr>
          <w:ilvl w:val="0"/>
          <w:numId w:val="14"/>
        </w:numPr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sectPr w:rsidR="008570A1" w:rsidRPr="008570A1" w:rsidSect="00FB7740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7469" w:rsidRDefault="00617469" w:rsidP="00347C39">
      <w:pPr>
        <w:spacing w:before="0" w:after="0" w:line="240" w:lineRule="auto"/>
      </w:pPr>
      <w:r>
        <w:separator/>
      </w:r>
    </w:p>
  </w:endnote>
  <w:endnote w:type="continuationSeparator" w:id="0">
    <w:p w:rsidR="00617469" w:rsidRDefault="0061746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69D" w:rsidRDefault="00BB569D">
    <w:pPr>
      <w:pStyle w:val="Pta"/>
      <w:jc w:val="right"/>
    </w:pPr>
    <w:r>
      <w:t xml:space="preserve">Strana </w:t>
    </w:r>
    <w:fldSimple w:instr="PAGE   \* MERGEFORMAT">
      <w:r w:rsidR="005752BC">
        <w:rPr>
          <w:noProof/>
        </w:rPr>
        <w:t>15</w:t>
      </w:r>
    </w:fldSimple>
  </w:p>
  <w:p w:rsidR="00BB569D" w:rsidRDefault="00BB569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69D" w:rsidRDefault="00BB569D">
    <w:pPr>
      <w:pStyle w:val="Pta"/>
      <w:jc w:val="right"/>
    </w:pPr>
    <w:r>
      <w:t xml:space="preserve">Strana </w:t>
    </w:r>
    <w:fldSimple w:instr="PAGE   \* MERGEFORMAT">
      <w:r w:rsidR="005752BC">
        <w:rPr>
          <w:noProof/>
        </w:rPr>
        <w:t>1</w:t>
      </w:r>
    </w:fldSimple>
  </w:p>
  <w:p w:rsidR="00BB569D" w:rsidRDefault="00BB569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7469" w:rsidRDefault="00617469" w:rsidP="00347C39">
      <w:pPr>
        <w:spacing w:before="0" w:after="0" w:line="240" w:lineRule="auto"/>
      </w:pPr>
      <w:r>
        <w:separator/>
      </w:r>
    </w:p>
  </w:footnote>
  <w:footnote w:type="continuationSeparator" w:id="0">
    <w:p w:rsidR="00617469" w:rsidRDefault="0061746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19"/>
      <w:gridCol w:w="340"/>
      <w:gridCol w:w="340"/>
      <w:gridCol w:w="340"/>
      <w:gridCol w:w="340"/>
    </w:tblGrid>
    <w:tr w:rsidR="00BB569D" w:rsidRPr="0091321B" w:rsidTr="00520133">
      <w:tc>
        <w:tcPr>
          <w:tcW w:w="3061" w:type="dxa"/>
          <w:vAlign w:val="center"/>
        </w:tcPr>
        <w:p w:rsidR="00BB569D" w:rsidRPr="0091321B" w:rsidRDefault="00BB569D" w:rsidP="00520133">
          <w:pPr>
            <w:keepNext/>
            <w:spacing w:before="0" w:line="240" w:lineRule="auto"/>
            <w:jc w:val="lef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>Poznámky (</w:t>
          </w:r>
          <w:proofErr w:type="spellStart"/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>Úč</w:t>
          </w:r>
          <w:proofErr w:type="spellEnd"/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BB569D" w:rsidRPr="0091321B" w:rsidRDefault="00BB569D" w:rsidP="00520133">
          <w:pPr>
            <w:keepNext/>
            <w:spacing w:before="0" w:line="240" w:lineRule="auto"/>
            <w:jc w:val="righ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 xml:space="preserve">IČO </w:t>
          </w:r>
        </w:p>
      </w:tc>
      <w:tc>
        <w:tcPr>
          <w:tcW w:w="340" w:type="dxa"/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4</w:t>
          </w:r>
        </w:p>
      </w:tc>
      <w:tc>
        <w:tcPr>
          <w:tcW w:w="340" w:type="dxa"/>
        </w:tcPr>
        <w:p w:rsidR="00BB569D" w:rsidRPr="0091321B" w:rsidRDefault="00BB569D" w:rsidP="002C494D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8</w:t>
          </w:r>
        </w:p>
      </w:tc>
      <w:tc>
        <w:tcPr>
          <w:tcW w:w="519" w:type="dxa"/>
          <w:tcBorders>
            <w:top w:val="nil"/>
            <w:bottom w:val="nil"/>
          </w:tcBorders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>/SID</w:t>
          </w:r>
        </w:p>
      </w:tc>
      <w:tc>
        <w:tcPr>
          <w:tcW w:w="340" w:type="dxa"/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BB569D" w:rsidRPr="0091321B" w:rsidRDefault="00BB569D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</w:tr>
  </w:tbl>
  <w:p w:rsidR="00BB569D" w:rsidRPr="0091321B" w:rsidRDefault="00BB569D" w:rsidP="00B33E3C">
    <w:pPr>
      <w:keepNext/>
      <w:spacing w:before="0" w:line="240" w:lineRule="auto"/>
      <w:outlineLvl w:val="2"/>
      <w:rPr>
        <w:rFonts w:ascii="Times New Roman" w:hAnsi="Times New Roman" w:cs="Times New Roman"/>
        <w:bCs/>
        <w:sz w:val="16"/>
        <w:szCs w:val="16"/>
      </w:rPr>
    </w:pPr>
  </w:p>
  <w:p w:rsidR="00BB569D" w:rsidRDefault="00BB569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69D" w:rsidRDefault="00BB569D">
    <w:pPr>
      <w:pStyle w:val="Hlavika"/>
      <w:jc w:val="right"/>
    </w:pPr>
  </w:p>
  <w:p w:rsidR="00BB569D" w:rsidRDefault="00BB569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E65ABA6C"/>
    <w:lvl w:ilvl="0" w:tplc="343EAD5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46F165D"/>
    <w:multiLevelType w:val="hybridMultilevel"/>
    <w:tmpl w:val="4F0A90CE"/>
    <w:lvl w:ilvl="0" w:tplc="B882DE80">
      <w:start w:val="1"/>
      <w:numFmt w:val="upperRoman"/>
      <w:lvlText w:val="%1."/>
      <w:lvlJc w:val="left"/>
      <w:pPr>
        <w:ind w:left="822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85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93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100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107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114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121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29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362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83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3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1"/>
  </w:num>
  <w:num w:numId="12">
    <w:abstractNumId w:val="2"/>
  </w:num>
  <w:num w:numId="13">
    <w:abstractNumId w:val="6"/>
  </w:num>
  <w:num w:numId="14">
    <w:abstractNumId w:val="11"/>
  </w:num>
  <w:num w:numId="15">
    <w:abstractNumId w:val="5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032E"/>
    <w:rsid w:val="00025306"/>
    <w:rsid w:val="00036D51"/>
    <w:rsid w:val="0003706B"/>
    <w:rsid w:val="00045FB7"/>
    <w:rsid w:val="00051CAD"/>
    <w:rsid w:val="00053F31"/>
    <w:rsid w:val="00054FC8"/>
    <w:rsid w:val="00060214"/>
    <w:rsid w:val="000615BB"/>
    <w:rsid w:val="00067E1D"/>
    <w:rsid w:val="00071FE0"/>
    <w:rsid w:val="000730DA"/>
    <w:rsid w:val="00073F55"/>
    <w:rsid w:val="00080E0D"/>
    <w:rsid w:val="0009142B"/>
    <w:rsid w:val="0009384C"/>
    <w:rsid w:val="00093ACA"/>
    <w:rsid w:val="00094FF6"/>
    <w:rsid w:val="00095723"/>
    <w:rsid w:val="00097AE5"/>
    <w:rsid w:val="000A03D3"/>
    <w:rsid w:val="000A3551"/>
    <w:rsid w:val="000A768C"/>
    <w:rsid w:val="000B1892"/>
    <w:rsid w:val="000B2567"/>
    <w:rsid w:val="000B3567"/>
    <w:rsid w:val="000C19D9"/>
    <w:rsid w:val="000C67C6"/>
    <w:rsid w:val="000D2853"/>
    <w:rsid w:val="000E0E48"/>
    <w:rsid w:val="000F08FF"/>
    <w:rsid w:val="001012F8"/>
    <w:rsid w:val="00115F7E"/>
    <w:rsid w:val="00124B80"/>
    <w:rsid w:val="00125456"/>
    <w:rsid w:val="001313A2"/>
    <w:rsid w:val="001322DC"/>
    <w:rsid w:val="00145876"/>
    <w:rsid w:val="00151783"/>
    <w:rsid w:val="00161A50"/>
    <w:rsid w:val="001622BD"/>
    <w:rsid w:val="00166358"/>
    <w:rsid w:val="001720C1"/>
    <w:rsid w:val="0017480E"/>
    <w:rsid w:val="00177903"/>
    <w:rsid w:val="001800E7"/>
    <w:rsid w:val="001807AA"/>
    <w:rsid w:val="00185DD7"/>
    <w:rsid w:val="001A0486"/>
    <w:rsid w:val="001A0EE6"/>
    <w:rsid w:val="001A207E"/>
    <w:rsid w:val="001B2ABE"/>
    <w:rsid w:val="001B426C"/>
    <w:rsid w:val="001B4A6D"/>
    <w:rsid w:val="001C4CBF"/>
    <w:rsid w:val="001D48B7"/>
    <w:rsid w:val="001D6FA9"/>
    <w:rsid w:val="001E1A26"/>
    <w:rsid w:val="001E6C13"/>
    <w:rsid w:val="001F5A8E"/>
    <w:rsid w:val="001F5E0E"/>
    <w:rsid w:val="001F67E7"/>
    <w:rsid w:val="00215D7C"/>
    <w:rsid w:val="0021637E"/>
    <w:rsid w:val="00217AAD"/>
    <w:rsid w:val="002214A6"/>
    <w:rsid w:val="00222689"/>
    <w:rsid w:val="002239DB"/>
    <w:rsid w:val="00223C22"/>
    <w:rsid w:val="00224F8C"/>
    <w:rsid w:val="00231291"/>
    <w:rsid w:val="00232773"/>
    <w:rsid w:val="002451AE"/>
    <w:rsid w:val="0024628D"/>
    <w:rsid w:val="0025538D"/>
    <w:rsid w:val="00275E3B"/>
    <w:rsid w:val="0029167C"/>
    <w:rsid w:val="00293AE7"/>
    <w:rsid w:val="002945C6"/>
    <w:rsid w:val="002A4EDB"/>
    <w:rsid w:val="002A69FF"/>
    <w:rsid w:val="002B07A9"/>
    <w:rsid w:val="002B58C2"/>
    <w:rsid w:val="002C2ADA"/>
    <w:rsid w:val="002C356F"/>
    <w:rsid w:val="002C494D"/>
    <w:rsid w:val="002C51A3"/>
    <w:rsid w:val="002C6F1A"/>
    <w:rsid w:val="002D3341"/>
    <w:rsid w:val="002D701F"/>
    <w:rsid w:val="002E3E33"/>
    <w:rsid w:val="002E77A6"/>
    <w:rsid w:val="002F1E14"/>
    <w:rsid w:val="00301873"/>
    <w:rsid w:val="003077C3"/>
    <w:rsid w:val="00307B91"/>
    <w:rsid w:val="003159EB"/>
    <w:rsid w:val="003166FF"/>
    <w:rsid w:val="00320A23"/>
    <w:rsid w:val="00322D87"/>
    <w:rsid w:val="00332573"/>
    <w:rsid w:val="00335024"/>
    <w:rsid w:val="00347C39"/>
    <w:rsid w:val="00347F69"/>
    <w:rsid w:val="00350A9F"/>
    <w:rsid w:val="003621F4"/>
    <w:rsid w:val="00370469"/>
    <w:rsid w:val="003764E6"/>
    <w:rsid w:val="00380B09"/>
    <w:rsid w:val="003912C4"/>
    <w:rsid w:val="003A732E"/>
    <w:rsid w:val="003B70D3"/>
    <w:rsid w:val="003C399D"/>
    <w:rsid w:val="003C3DA6"/>
    <w:rsid w:val="003C4612"/>
    <w:rsid w:val="003D135F"/>
    <w:rsid w:val="003D1E29"/>
    <w:rsid w:val="003D6571"/>
    <w:rsid w:val="003E0EBE"/>
    <w:rsid w:val="003F7866"/>
    <w:rsid w:val="00401F3C"/>
    <w:rsid w:val="00402A7D"/>
    <w:rsid w:val="0041789F"/>
    <w:rsid w:val="00417B4D"/>
    <w:rsid w:val="00421149"/>
    <w:rsid w:val="00422B58"/>
    <w:rsid w:val="004334AB"/>
    <w:rsid w:val="004337D2"/>
    <w:rsid w:val="0043450C"/>
    <w:rsid w:val="00437787"/>
    <w:rsid w:val="004452B1"/>
    <w:rsid w:val="004529D8"/>
    <w:rsid w:val="004535E0"/>
    <w:rsid w:val="004630CA"/>
    <w:rsid w:val="00465353"/>
    <w:rsid w:val="00477BE9"/>
    <w:rsid w:val="00480A0A"/>
    <w:rsid w:val="0048316A"/>
    <w:rsid w:val="00485E4A"/>
    <w:rsid w:val="004914B1"/>
    <w:rsid w:val="00497057"/>
    <w:rsid w:val="004A32A4"/>
    <w:rsid w:val="004A7194"/>
    <w:rsid w:val="004B091D"/>
    <w:rsid w:val="004B20C5"/>
    <w:rsid w:val="004B4FEF"/>
    <w:rsid w:val="004C1055"/>
    <w:rsid w:val="004E0D0D"/>
    <w:rsid w:val="004E2B6C"/>
    <w:rsid w:val="004E2BCA"/>
    <w:rsid w:val="004E2F7F"/>
    <w:rsid w:val="004E5699"/>
    <w:rsid w:val="004E6F0C"/>
    <w:rsid w:val="004F4338"/>
    <w:rsid w:val="004F583E"/>
    <w:rsid w:val="004F74A8"/>
    <w:rsid w:val="00503A66"/>
    <w:rsid w:val="00505772"/>
    <w:rsid w:val="00507100"/>
    <w:rsid w:val="00507837"/>
    <w:rsid w:val="00516408"/>
    <w:rsid w:val="00520133"/>
    <w:rsid w:val="00523960"/>
    <w:rsid w:val="00532997"/>
    <w:rsid w:val="00537983"/>
    <w:rsid w:val="00550A76"/>
    <w:rsid w:val="00557E46"/>
    <w:rsid w:val="00563A3E"/>
    <w:rsid w:val="005711EE"/>
    <w:rsid w:val="005724D6"/>
    <w:rsid w:val="005752BC"/>
    <w:rsid w:val="00576E34"/>
    <w:rsid w:val="00584420"/>
    <w:rsid w:val="00587A0B"/>
    <w:rsid w:val="005A15BD"/>
    <w:rsid w:val="005B5A9D"/>
    <w:rsid w:val="005C0D84"/>
    <w:rsid w:val="005D3B38"/>
    <w:rsid w:val="005E285B"/>
    <w:rsid w:val="005E55ED"/>
    <w:rsid w:val="005E5BD5"/>
    <w:rsid w:val="005E7020"/>
    <w:rsid w:val="00617469"/>
    <w:rsid w:val="00624714"/>
    <w:rsid w:val="00626B80"/>
    <w:rsid w:val="00631571"/>
    <w:rsid w:val="006327C8"/>
    <w:rsid w:val="00641A04"/>
    <w:rsid w:val="00645BCA"/>
    <w:rsid w:val="00650D85"/>
    <w:rsid w:val="006557AF"/>
    <w:rsid w:val="0066065D"/>
    <w:rsid w:val="00661D7A"/>
    <w:rsid w:val="00662B9A"/>
    <w:rsid w:val="00663221"/>
    <w:rsid w:val="00666AAF"/>
    <w:rsid w:val="006675AD"/>
    <w:rsid w:val="0068569D"/>
    <w:rsid w:val="00691DCC"/>
    <w:rsid w:val="006969C0"/>
    <w:rsid w:val="006B6797"/>
    <w:rsid w:val="006B77FE"/>
    <w:rsid w:val="006D5959"/>
    <w:rsid w:val="006D630A"/>
    <w:rsid w:val="006D7FCD"/>
    <w:rsid w:val="006E2DFE"/>
    <w:rsid w:val="006F4A29"/>
    <w:rsid w:val="007002DC"/>
    <w:rsid w:val="00700624"/>
    <w:rsid w:val="00717145"/>
    <w:rsid w:val="0072048D"/>
    <w:rsid w:val="007243D4"/>
    <w:rsid w:val="00732D9B"/>
    <w:rsid w:val="0074467C"/>
    <w:rsid w:val="0075172B"/>
    <w:rsid w:val="00756094"/>
    <w:rsid w:val="007621A8"/>
    <w:rsid w:val="007713BE"/>
    <w:rsid w:val="00781B64"/>
    <w:rsid w:val="00783246"/>
    <w:rsid w:val="00786844"/>
    <w:rsid w:val="00792865"/>
    <w:rsid w:val="0079442F"/>
    <w:rsid w:val="007A16A5"/>
    <w:rsid w:val="007A56E3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611C"/>
    <w:rsid w:val="008570A1"/>
    <w:rsid w:val="008601BD"/>
    <w:rsid w:val="00863CBA"/>
    <w:rsid w:val="008807A2"/>
    <w:rsid w:val="00884F14"/>
    <w:rsid w:val="00886795"/>
    <w:rsid w:val="00886A8B"/>
    <w:rsid w:val="00896744"/>
    <w:rsid w:val="008A019A"/>
    <w:rsid w:val="008A389D"/>
    <w:rsid w:val="008B61EE"/>
    <w:rsid w:val="008C4390"/>
    <w:rsid w:val="008C4648"/>
    <w:rsid w:val="008C7870"/>
    <w:rsid w:val="008E78DE"/>
    <w:rsid w:val="00900740"/>
    <w:rsid w:val="009045A6"/>
    <w:rsid w:val="0091321B"/>
    <w:rsid w:val="00913895"/>
    <w:rsid w:val="00922A1B"/>
    <w:rsid w:val="00922B09"/>
    <w:rsid w:val="00924320"/>
    <w:rsid w:val="00930B88"/>
    <w:rsid w:val="00930F0B"/>
    <w:rsid w:val="00935EE7"/>
    <w:rsid w:val="00953EBA"/>
    <w:rsid w:val="00953F35"/>
    <w:rsid w:val="00954CF3"/>
    <w:rsid w:val="00956FE3"/>
    <w:rsid w:val="00963659"/>
    <w:rsid w:val="0096603E"/>
    <w:rsid w:val="00982858"/>
    <w:rsid w:val="00990219"/>
    <w:rsid w:val="00990DF0"/>
    <w:rsid w:val="009A3F53"/>
    <w:rsid w:val="009B4F0F"/>
    <w:rsid w:val="009B6E6B"/>
    <w:rsid w:val="009C1792"/>
    <w:rsid w:val="009C1A76"/>
    <w:rsid w:val="009C5BBA"/>
    <w:rsid w:val="009D2887"/>
    <w:rsid w:val="009D688F"/>
    <w:rsid w:val="009E383F"/>
    <w:rsid w:val="009E7968"/>
    <w:rsid w:val="009F0B8F"/>
    <w:rsid w:val="009F703A"/>
    <w:rsid w:val="00A01ACB"/>
    <w:rsid w:val="00A02521"/>
    <w:rsid w:val="00A04C8A"/>
    <w:rsid w:val="00A13D6A"/>
    <w:rsid w:val="00A146CF"/>
    <w:rsid w:val="00A231FB"/>
    <w:rsid w:val="00A238CA"/>
    <w:rsid w:val="00A23E04"/>
    <w:rsid w:val="00A278F3"/>
    <w:rsid w:val="00A31253"/>
    <w:rsid w:val="00A40BE6"/>
    <w:rsid w:val="00A52D44"/>
    <w:rsid w:val="00A56E35"/>
    <w:rsid w:val="00A61BD8"/>
    <w:rsid w:val="00A737B2"/>
    <w:rsid w:val="00A76253"/>
    <w:rsid w:val="00A81E92"/>
    <w:rsid w:val="00A8239B"/>
    <w:rsid w:val="00AA5345"/>
    <w:rsid w:val="00AA694C"/>
    <w:rsid w:val="00AA7185"/>
    <w:rsid w:val="00AB10AD"/>
    <w:rsid w:val="00AC025C"/>
    <w:rsid w:val="00AD41FA"/>
    <w:rsid w:val="00AD6FB7"/>
    <w:rsid w:val="00AE1196"/>
    <w:rsid w:val="00AE1351"/>
    <w:rsid w:val="00AE37F6"/>
    <w:rsid w:val="00AE3F52"/>
    <w:rsid w:val="00AE4163"/>
    <w:rsid w:val="00AE4C86"/>
    <w:rsid w:val="00AF7913"/>
    <w:rsid w:val="00B23298"/>
    <w:rsid w:val="00B23663"/>
    <w:rsid w:val="00B31455"/>
    <w:rsid w:val="00B33E3C"/>
    <w:rsid w:val="00B46E31"/>
    <w:rsid w:val="00B514C1"/>
    <w:rsid w:val="00B618A8"/>
    <w:rsid w:val="00B6568B"/>
    <w:rsid w:val="00B7198A"/>
    <w:rsid w:val="00B81256"/>
    <w:rsid w:val="00B81382"/>
    <w:rsid w:val="00B83931"/>
    <w:rsid w:val="00B867C2"/>
    <w:rsid w:val="00B94D45"/>
    <w:rsid w:val="00B966BD"/>
    <w:rsid w:val="00BB1114"/>
    <w:rsid w:val="00BB3E64"/>
    <w:rsid w:val="00BB569D"/>
    <w:rsid w:val="00BB65EF"/>
    <w:rsid w:val="00BC3E62"/>
    <w:rsid w:val="00BC658D"/>
    <w:rsid w:val="00BD1B88"/>
    <w:rsid w:val="00BD3B5B"/>
    <w:rsid w:val="00BE18B2"/>
    <w:rsid w:val="00BE5B67"/>
    <w:rsid w:val="00BE73E5"/>
    <w:rsid w:val="00BF60F1"/>
    <w:rsid w:val="00BF6F6B"/>
    <w:rsid w:val="00C03F65"/>
    <w:rsid w:val="00C07F8A"/>
    <w:rsid w:val="00C113D7"/>
    <w:rsid w:val="00C13CE5"/>
    <w:rsid w:val="00C20990"/>
    <w:rsid w:val="00C24B3B"/>
    <w:rsid w:val="00C43EF0"/>
    <w:rsid w:val="00C54A7E"/>
    <w:rsid w:val="00C72ECC"/>
    <w:rsid w:val="00C74609"/>
    <w:rsid w:val="00C75A0B"/>
    <w:rsid w:val="00C8044B"/>
    <w:rsid w:val="00C953EB"/>
    <w:rsid w:val="00C96AEB"/>
    <w:rsid w:val="00CA17C9"/>
    <w:rsid w:val="00CA4F0B"/>
    <w:rsid w:val="00CB0A7E"/>
    <w:rsid w:val="00CC7A3D"/>
    <w:rsid w:val="00CD361E"/>
    <w:rsid w:val="00CD4626"/>
    <w:rsid w:val="00CF5D4B"/>
    <w:rsid w:val="00D061E9"/>
    <w:rsid w:val="00D12140"/>
    <w:rsid w:val="00D16A1A"/>
    <w:rsid w:val="00D203E4"/>
    <w:rsid w:val="00D25995"/>
    <w:rsid w:val="00D25FAF"/>
    <w:rsid w:val="00D27A9A"/>
    <w:rsid w:val="00D40169"/>
    <w:rsid w:val="00D419FA"/>
    <w:rsid w:val="00D4369A"/>
    <w:rsid w:val="00D440D5"/>
    <w:rsid w:val="00D44BC7"/>
    <w:rsid w:val="00D47269"/>
    <w:rsid w:val="00D52CBA"/>
    <w:rsid w:val="00D60028"/>
    <w:rsid w:val="00D6101A"/>
    <w:rsid w:val="00D67D76"/>
    <w:rsid w:val="00D71FFB"/>
    <w:rsid w:val="00D759E8"/>
    <w:rsid w:val="00D75ED9"/>
    <w:rsid w:val="00D7680E"/>
    <w:rsid w:val="00D80618"/>
    <w:rsid w:val="00D81221"/>
    <w:rsid w:val="00D8629A"/>
    <w:rsid w:val="00D87E14"/>
    <w:rsid w:val="00D90FC4"/>
    <w:rsid w:val="00D9471A"/>
    <w:rsid w:val="00DA4A61"/>
    <w:rsid w:val="00DB1285"/>
    <w:rsid w:val="00DB3C2D"/>
    <w:rsid w:val="00DB5C6F"/>
    <w:rsid w:val="00DB602C"/>
    <w:rsid w:val="00DB7319"/>
    <w:rsid w:val="00DC1124"/>
    <w:rsid w:val="00DC1671"/>
    <w:rsid w:val="00DC4CA6"/>
    <w:rsid w:val="00DE678D"/>
    <w:rsid w:val="00E03790"/>
    <w:rsid w:val="00E058C0"/>
    <w:rsid w:val="00E12E7B"/>
    <w:rsid w:val="00E13505"/>
    <w:rsid w:val="00E13E30"/>
    <w:rsid w:val="00E26CD4"/>
    <w:rsid w:val="00E52525"/>
    <w:rsid w:val="00E615E8"/>
    <w:rsid w:val="00E61E43"/>
    <w:rsid w:val="00E635E6"/>
    <w:rsid w:val="00E664B8"/>
    <w:rsid w:val="00E71E4D"/>
    <w:rsid w:val="00E774EB"/>
    <w:rsid w:val="00E806CA"/>
    <w:rsid w:val="00E858A4"/>
    <w:rsid w:val="00E864EF"/>
    <w:rsid w:val="00E90FFD"/>
    <w:rsid w:val="00E924B5"/>
    <w:rsid w:val="00E9799B"/>
    <w:rsid w:val="00EA03F5"/>
    <w:rsid w:val="00EB0722"/>
    <w:rsid w:val="00EB13F8"/>
    <w:rsid w:val="00EB7DD3"/>
    <w:rsid w:val="00EC177A"/>
    <w:rsid w:val="00EC748F"/>
    <w:rsid w:val="00ED293C"/>
    <w:rsid w:val="00ED667E"/>
    <w:rsid w:val="00EE4EC7"/>
    <w:rsid w:val="00EE6A6E"/>
    <w:rsid w:val="00F00026"/>
    <w:rsid w:val="00F101CF"/>
    <w:rsid w:val="00F139AD"/>
    <w:rsid w:val="00F33C07"/>
    <w:rsid w:val="00F34521"/>
    <w:rsid w:val="00F35DE7"/>
    <w:rsid w:val="00F427FA"/>
    <w:rsid w:val="00F43965"/>
    <w:rsid w:val="00F46120"/>
    <w:rsid w:val="00F46614"/>
    <w:rsid w:val="00F47645"/>
    <w:rsid w:val="00F530C7"/>
    <w:rsid w:val="00F559D0"/>
    <w:rsid w:val="00F719A6"/>
    <w:rsid w:val="00F722A3"/>
    <w:rsid w:val="00F827A4"/>
    <w:rsid w:val="00F90270"/>
    <w:rsid w:val="00F914BA"/>
    <w:rsid w:val="00F9577E"/>
    <w:rsid w:val="00FA0411"/>
    <w:rsid w:val="00FA3741"/>
    <w:rsid w:val="00FB4225"/>
    <w:rsid w:val="00FB606D"/>
    <w:rsid w:val="00FB7740"/>
    <w:rsid w:val="00FC214D"/>
    <w:rsid w:val="00FC7AAC"/>
    <w:rsid w:val="00FD4E5A"/>
    <w:rsid w:val="00FD5377"/>
    <w:rsid w:val="00FE1A4B"/>
    <w:rsid w:val="00FE2296"/>
    <w:rsid w:val="00FE4CB7"/>
    <w:rsid w:val="00FE4D2F"/>
    <w:rsid w:val="00FF07A5"/>
    <w:rsid w:val="00FF36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DA4A61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DA4A61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5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DA4A6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table" w:styleId="Svetlzoznamzvraznenie3">
    <w:name w:val="Light List Accent 3"/>
    <w:basedOn w:val="Normlnatabuka"/>
    <w:uiPriority w:val="61"/>
    <w:rsid w:val="00FB7740"/>
    <w:rPr>
      <w:rFonts w:ascii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FB7740"/>
    <w:rPr>
      <w:rFonts w:cs="Times New Roman"/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AE135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629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2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2951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62951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5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29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295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62951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295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6295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629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9223E7-2805-4800-B370-3414CAE16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</Pages>
  <Words>3358</Words>
  <Characters>19142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13</cp:revision>
  <cp:lastPrinted>2023-03-10T11:26:00Z</cp:lastPrinted>
  <dcterms:created xsi:type="dcterms:W3CDTF">2021-03-29T09:02:00Z</dcterms:created>
  <dcterms:modified xsi:type="dcterms:W3CDTF">2023-03-29T06:28:00Z</dcterms:modified>
</cp:coreProperties>
</file>