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6DA4" w:rsidRPr="00F57210" w:rsidRDefault="00376DA4" w:rsidP="00395389">
      <w:pPr>
        <w:rPr>
          <w:b/>
          <w:bCs/>
          <w:u w:val="single"/>
        </w:rPr>
      </w:pPr>
      <w:r w:rsidRPr="00F57210">
        <w:rPr>
          <w:b/>
          <w:bCs/>
          <w:u w:val="single"/>
        </w:rPr>
        <w:t>Poznámky Úč MÚJ 3 – 01 , individuálnej účtovnej</w:t>
      </w:r>
      <w:r>
        <w:rPr>
          <w:b/>
          <w:bCs/>
          <w:u w:val="single"/>
        </w:rPr>
        <w:t xml:space="preserve"> závierky zostavenej k 31.12.2022.</w:t>
      </w:r>
    </w:p>
    <w:p w:rsidR="00376DA4" w:rsidRPr="00821075" w:rsidRDefault="00376DA4" w:rsidP="00395389">
      <w:pPr>
        <w:rPr>
          <w:b/>
          <w:bCs/>
        </w:rPr>
      </w:pPr>
      <w:r w:rsidRPr="00821075">
        <w:rPr>
          <w:b/>
          <w:bCs/>
        </w:rPr>
        <w:t xml:space="preserve">IČO: </w:t>
      </w:r>
      <w:r>
        <w:rPr>
          <w:b/>
          <w:bCs/>
        </w:rPr>
        <w:t>36257176</w:t>
      </w:r>
      <w:r w:rsidRPr="00821075">
        <w:rPr>
          <w:b/>
          <w:bCs/>
        </w:rPr>
        <w:t xml:space="preserve">, DIČ: </w:t>
      </w:r>
      <w:r>
        <w:rPr>
          <w:b/>
          <w:bCs/>
        </w:rPr>
        <w:t>2021766417</w:t>
      </w:r>
    </w:p>
    <w:p w:rsidR="00376DA4" w:rsidRDefault="00376DA4" w:rsidP="00395389">
      <w:r>
        <w:t>Čl. I  Všeobecné údaje</w:t>
      </w:r>
    </w:p>
    <w:p w:rsidR="00376DA4" w:rsidRDefault="00376DA4" w:rsidP="00457692">
      <w:pPr>
        <w:pStyle w:val="ListParagraph"/>
        <w:numPr>
          <w:ilvl w:val="0"/>
          <w:numId w:val="4"/>
        </w:numPr>
      </w:pPr>
      <w:r>
        <w:t>Obchodné meno  účtovnej jednotky a jej sídlo:</w:t>
      </w:r>
    </w:p>
    <w:p w:rsidR="00376DA4" w:rsidRPr="00821075" w:rsidRDefault="00376DA4" w:rsidP="009C1C2B">
      <w:pPr>
        <w:pStyle w:val="ListParagraph"/>
        <w:rPr>
          <w:b/>
          <w:bCs/>
        </w:rPr>
      </w:pPr>
      <w:r>
        <w:rPr>
          <w:b/>
          <w:bCs/>
        </w:rPr>
        <w:t>IKR Slovakia, s.r.o., Ádorská 48, 92901 Dunajská Streda</w:t>
      </w:r>
    </w:p>
    <w:p w:rsidR="00376DA4" w:rsidRPr="00232F9A" w:rsidRDefault="00376DA4" w:rsidP="00457692">
      <w:pPr>
        <w:pStyle w:val="ListParagraph"/>
        <w:rPr>
          <w:b/>
        </w:rPr>
      </w:pPr>
      <w:r>
        <w:t xml:space="preserve">Hlavnou činnosťou : Technické testovanie a analýzy -  </w:t>
      </w:r>
      <w:r w:rsidRPr="00232F9A">
        <w:rPr>
          <w:b/>
        </w:rPr>
        <w:t>SK NACE: 71.20.0.</w:t>
      </w:r>
    </w:p>
    <w:p w:rsidR="00376DA4" w:rsidRDefault="00376DA4" w:rsidP="008103CB">
      <w:pPr>
        <w:pStyle w:val="ListParagraph"/>
        <w:numPr>
          <w:ilvl w:val="0"/>
          <w:numId w:val="4"/>
        </w:numPr>
      </w:pPr>
      <w:r>
        <w:t>Údaje o konsolidovanom celku</w:t>
      </w:r>
    </w:p>
    <w:p w:rsidR="00376DA4" w:rsidRDefault="00376DA4" w:rsidP="00CD2C39">
      <w:pPr>
        <w:pStyle w:val="ListParagraph"/>
      </w:pPr>
      <w:r>
        <w:t>Účtovná jednotka nie je súčasťou konsolidovaného celku.</w:t>
      </w:r>
    </w:p>
    <w:p w:rsidR="00376DA4" w:rsidRDefault="00376DA4" w:rsidP="00395389">
      <w:pPr>
        <w:pStyle w:val="ListParagraph"/>
        <w:numPr>
          <w:ilvl w:val="0"/>
          <w:numId w:val="4"/>
        </w:numPr>
      </w:pPr>
      <w:r>
        <w:t>Priemerný prepočítaný stav zamestnancov je – jeden dohodár .</w:t>
      </w:r>
    </w:p>
    <w:p w:rsidR="00376DA4" w:rsidRDefault="00376DA4" w:rsidP="00880074">
      <w:r>
        <w:t>Čl. II   Informácie o prijatých postupoch</w:t>
      </w:r>
    </w:p>
    <w:p w:rsidR="00376DA4" w:rsidRDefault="00376DA4" w:rsidP="00C309B5">
      <w:pPr>
        <w:pStyle w:val="ListParagraph"/>
        <w:numPr>
          <w:ilvl w:val="0"/>
          <w:numId w:val="5"/>
        </w:numPr>
      </w:pPr>
      <w:r>
        <w:t>Účtovná závierka je zostavená za  nepretržite predpokladu, že účtovná jednotka   bude</w:t>
      </w:r>
    </w:p>
    <w:p w:rsidR="00376DA4" w:rsidRPr="00C309B5" w:rsidRDefault="00376DA4" w:rsidP="00C309B5">
      <w:pPr>
        <w:rPr>
          <w:b/>
        </w:rPr>
      </w:pPr>
      <w:r>
        <w:t xml:space="preserve">                     </w:t>
      </w:r>
      <w:r w:rsidRPr="00C309B5">
        <w:rPr>
          <w:b/>
        </w:rPr>
        <w:t xml:space="preserve">pokračovať vo svojej činnosti. </w:t>
      </w:r>
    </w:p>
    <w:p w:rsidR="00376DA4" w:rsidRDefault="00376DA4" w:rsidP="0094037B">
      <w:pPr>
        <w:pStyle w:val="ListParagraph"/>
        <w:numPr>
          <w:ilvl w:val="0"/>
          <w:numId w:val="5"/>
        </w:numPr>
      </w:pPr>
      <w:r>
        <w:t>Spôsob ocenenia jednotlivých položiek majetku a záväzkov, a to</w:t>
      </w:r>
    </w:p>
    <w:p w:rsidR="00376DA4" w:rsidRDefault="00376DA4" w:rsidP="00B5203C">
      <w:pPr>
        <w:pStyle w:val="ListParagraph"/>
        <w:numPr>
          <w:ilvl w:val="0"/>
          <w:numId w:val="7"/>
        </w:numPr>
      </w:pPr>
      <w:r>
        <w:t>c) pohľadávky a záväzky sa oceňujú menovitou hodnotou pri vzniku pohľadávky a</w:t>
      </w:r>
    </w:p>
    <w:p w:rsidR="00376DA4" w:rsidRDefault="00376DA4" w:rsidP="00B5203C">
      <w:pPr>
        <w:pStyle w:val="ListParagraph"/>
      </w:pPr>
      <w:r>
        <w:t xml:space="preserve">    pri  vzniku záväzku.</w:t>
      </w:r>
    </w:p>
    <w:p w:rsidR="00376DA4" w:rsidRDefault="00376DA4" w:rsidP="0056131D">
      <w:pPr>
        <w:pStyle w:val="ListParagraph"/>
        <w:numPr>
          <w:ilvl w:val="0"/>
          <w:numId w:val="7"/>
        </w:numPr>
      </w:pPr>
      <w:r>
        <w:t xml:space="preserve">  d) Krátkodobý finančný majetok- príjmy a výdavky peňazí v hotovosti sa účtujú na </w:t>
      </w:r>
    </w:p>
    <w:p w:rsidR="00376DA4" w:rsidRDefault="00376DA4" w:rsidP="00B5203C">
      <w:pPr>
        <w:pStyle w:val="ListParagraph"/>
      </w:pPr>
      <w:r>
        <w:t xml:space="preserve">    podklade príjmových a výdavkových  pokladničných dokladov, na bankovom účte sa</w:t>
      </w:r>
    </w:p>
    <w:p w:rsidR="00376DA4" w:rsidRDefault="00376DA4" w:rsidP="00B5203C">
      <w:pPr>
        <w:pStyle w:val="ListParagraph"/>
      </w:pPr>
      <w:r>
        <w:t xml:space="preserve">    účtuje stav a pohyb peňažných prostriedkov v banke.</w:t>
      </w:r>
    </w:p>
    <w:p w:rsidR="00376DA4" w:rsidRDefault="00376DA4" w:rsidP="00560F7F">
      <w:pPr>
        <w:pStyle w:val="ListParagraph"/>
      </w:pPr>
    </w:p>
    <w:p w:rsidR="00376DA4" w:rsidRDefault="00376DA4" w:rsidP="00560F7F">
      <w:pPr>
        <w:pStyle w:val="ListParagraph"/>
        <w:numPr>
          <w:ilvl w:val="0"/>
          <w:numId w:val="5"/>
        </w:numPr>
      </w:pPr>
      <w:r>
        <w:t>Spôsob zostavenia odpisového plánu dlhodobého hmotného majetku.</w:t>
      </w:r>
    </w:p>
    <w:p w:rsidR="00376DA4" w:rsidRDefault="00376DA4" w:rsidP="00560F7F">
      <w:pPr>
        <w:pStyle w:val="ListParagraph"/>
        <w:ind w:left="1080"/>
      </w:pPr>
      <w:r>
        <w:t>Odpisový plán dlhodobého majetku je zostavený podľa platných zákonov .</w:t>
      </w:r>
    </w:p>
    <w:p w:rsidR="00376DA4" w:rsidRDefault="00376DA4" w:rsidP="00560F7F">
      <w:pPr>
        <w:pStyle w:val="ListParagraph"/>
        <w:ind w:left="1080"/>
      </w:pPr>
      <w:r>
        <w:t xml:space="preserve">48 mesiac = automobil Volvo , obstarávacia cena = 32 499 € mesiac obstarania 03/2020 </w:t>
      </w:r>
    </w:p>
    <w:p w:rsidR="00376DA4" w:rsidRDefault="00376DA4" w:rsidP="00560F7F">
      <w:pPr>
        <w:pStyle w:val="ListParagraph"/>
        <w:ind w:left="1080"/>
      </w:pPr>
      <w:r>
        <w:t>Odpisy za rok 2022  sú prerušené.</w:t>
      </w:r>
    </w:p>
    <w:p w:rsidR="00376DA4" w:rsidRDefault="00376DA4" w:rsidP="00560F7F">
      <w:pPr>
        <w:pStyle w:val="ListParagraph"/>
        <w:ind w:left="1080"/>
      </w:pPr>
      <w:r>
        <w:t>Zostatková cena k 31.12.2022 = 17 604 €</w:t>
      </w:r>
    </w:p>
    <w:p w:rsidR="00376DA4" w:rsidRDefault="00376DA4" w:rsidP="00457692">
      <w:pPr>
        <w:pStyle w:val="ListParagraph"/>
        <w:ind w:left="0"/>
      </w:pPr>
      <w:r>
        <w:t xml:space="preserve">      </w:t>
      </w:r>
    </w:p>
    <w:p w:rsidR="00376DA4" w:rsidRDefault="00376DA4" w:rsidP="00457692">
      <w:pPr>
        <w:pStyle w:val="ListParagraph"/>
        <w:ind w:left="0"/>
      </w:pPr>
    </w:p>
    <w:p w:rsidR="00376DA4" w:rsidRDefault="00376DA4" w:rsidP="00457692">
      <w:pPr>
        <w:pStyle w:val="ListParagraph"/>
        <w:ind w:left="0"/>
      </w:pPr>
    </w:p>
    <w:p w:rsidR="00376DA4" w:rsidRPr="00F57210" w:rsidRDefault="00376DA4" w:rsidP="00281985">
      <w:pPr>
        <w:rPr>
          <w:b/>
          <w:bCs/>
          <w:u w:val="single"/>
        </w:rPr>
      </w:pPr>
      <w:r>
        <w:t xml:space="preserve">   </w:t>
      </w:r>
      <w:r w:rsidRPr="00F57210">
        <w:rPr>
          <w:b/>
          <w:bCs/>
          <w:u w:val="single"/>
        </w:rPr>
        <w:t>Poznámky Úč MÚJ 3 – 01 , individuálnej účtovnej</w:t>
      </w:r>
      <w:r>
        <w:rPr>
          <w:b/>
          <w:bCs/>
          <w:u w:val="single"/>
        </w:rPr>
        <w:t xml:space="preserve"> závierky zostavenej k 31.12.2021.</w:t>
      </w:r>
    </w:p>
    <w:p w:rsidR="00376DA4" w:rsidRDefault="00376DA4" w:rsidP="00C309B5">
      <w:r>
        <w:t xml:space="preserve">             </w:t>
      </w:r>
      <w:r w:rsidRPr="00821075">
        <w:rPr>
          <w:b/>
          <w:bCs/>
        </w:rPr>
        <w:t xml:space="preserve">IČO: </w:t>
      </w:r>
      <w:r>
        <w:rPr>
          <w:b/>
          <w:bCs/>
        </w:rPr>
        <w:t>36257176</w:t>
      </w:r>
      <w:r w:rsidRPr="00821075">
        <w:rPr>
          <w:b/>
          <w:bCs/>
        </w:rPr>
        <w:t xml:space="preserve">, DIČ: </w:t>
      </w:r>
      <w:r>
        <w:rPr>
          <w:b/>
          <w:bCs/>
        </w:rPr>
        <w:t>2021766417</w:t>
      </w:r>
    </w:p>
    <w:p w:rsidR="00376DA4" w:rsidRDefault="00376DA4" w:rsidP="00457692">
      <w:pPr>
        <w:pStyle w:val="ListParagraph"/>
        <w:ind w:left="0"/>
      </w:pPr>
    </w:p>
    <w:p w:rsidR="00376DA4" w:rsidRDefault="00376DA4" w:rsidP="00430C7D">
      <w:r>
        <w:t>Čl. III  Informácie doplňujúce súvahu a výkaz ziskov a strát</w:t>
      </w:r>
    </w:p>
    <w:p w:rsidR="00376DA4" w:rsidRDefault="00376DA4" w:rsidP="00430C7D">
      <w:r>
        <w:t xml:space="preserve">                              Text                                                                             31.12.2021            31.12.2022</w:t>
      </w:r>
    </w:p>
    <w:p w:rsidR="00376DA4" w:rsidRDefault="00376DA4" w:rsidP="00430C7D">
      <w:r>
        <w:t xml:space="preserve">                                                                                                                       v  EUR                     v EUR</w:t>
      </w:r>
    </w:p>
    <w:p w:rsidR="00376DA4" w:rsidRDefault="00376DA4" w:rsidP="00430C7D">
      <w:r>
        <w:t xml:space="preserve">        Spolu majetok                                                                                      72 985                    70 571</w:t>
      </w:r>
    </w:p>
    <w:p w:rsidR="00376DA4" w:rsidRDefault="00376DA4" w:rsidP="00430C7D">
      <w:r>
        <w:t xml:space="preserve">        Neobežný majetok                                                                               17 604                   17604</w:t>
      </w:r>
    </w:p>
    <w:p w:rsidR="00376DA4" w:rsidRDefault="00376DA4" w:rsidP="00457692">
      <w:r>
        <w:t xml:space="preserve">                                                                             </w:t>
      </w:r>
    </w:p>
    <w:p w:rsidR="00376DA4" w:rsidRDefault="00376DA4" w:rsidP="00430C7D">
      <w:r>
        <w:t xml:space="preserve">                              Text                                                                             31.12.2021             31.12.2022</w:t>
      </w:r>
    </w:p>
    <w:p w:rsidR="00376DA4" w:rsidRDefault="00376DA4" w:rsidP="00430C7D">
      <w:r>
        <w:t xml:space="preserve">       Dlhodobý hmotný majetok                                                                 17 604                        17 604</w:t>
      </w:r>
    </w:p>
    <w:p w:rsidR="00376DA4" w:rsidRDefault="00376DA4" w:rsidP="00430C7D">
      <w:r>
        <w:t xml:space="preserve">         Obežný majetok                                                                                 55 381                          2967</w:t>
      </w:r>
    </w:p>
    <w:p w:rsidR="00376DA4" w:rsidRDefault="00376DA4" w:rsidP="00430C7D">
      <w:r>
        <w:t xml:space="preserve">         -  z toho  daňové pohľadávky                                                             2 497                           858</w:t>
      </w:r>
    </w:p>
    <w:p w:rsidR="00376DA4" w:rsidRDefault="00376DA4" w:rsidP="000412BA">
      <w:r>
        <w:t xml:space="preserve">         -  finančný majetok                                                                            40 118                          28 481</w:t>
      </w:r>
    </w:p>
    <w:p w:rsidR="00376DA4" w:rsidRDefault="00376DA4" w:rsidP="000412BA">
      <w:r>
        <w:t xml:space="preserve">         Základné imanie                                                                                    6 639                         6 639</w:t>
      </w:r>
    </w:p>
    <w:p w:rsidR="00376DA4" w:rsidRDefault="00376DA4" w:rsidP="000412BA">
      <w:r>
        <w:t xml:space="preserve">         Neuhradená strata  minulých rokov                                             - 68 381                        -68 810</w:t>
      </w:r>
    </w:p>
    <w:p w:rsidR="00376DA4" w:rsidRPr="009A78C6" w:rsidRDefault="00376DA4" w:rsidP="000412BA">
      <w:pPr>
        <w:rPr>
          <w:b/>
          <w:bCs/>
        </w:rPr>
      </w:pPr>
      <w:r w:rsidRPr="009A78C6">
        <w:rPr>
          <w:b/>
          <w:bCs/>
        </w:rPr>
        <w:t xml:space="preserve">         Záväzky  spolu                                                          </w:t>
      </w:r>
      <w:r>
        <w:rPr>
          <w:b/>
          <w:bCs/>
        </w:rPr>
        <w:t xml:space="preserve">                         135 153                     132 636</w:t>
      </w:r>
    </w:p>
    <w:p w:rsidR="00376DA4" w:rsidRDefault="00376DA4" w:rsidP="000412BA">
      <w:r>
        <w:t xml:space="preserve">        Z toho: </w:t>
      </w:r>
    </w:p>
    <w:p w:rsidR="00376DA4" w:rsidRDefault="00376DA4" w:rsidP="000412BA">
      <w:r>
        <w:t xml:space="preserve">         - dlhodobé zavazky                                                                           39 071                          39 074</w:t>
      </w:r>
    </w:p>
    <w:p w:rsidR="00376DA4" w:rsidRDefault="00376DA4" w:rsidP="000412BA">
      <w:r>
        <w:t xml:space="preserve">         - kratkodobé záväzky spolu                                                             96 082                          93 562</w:t>
      </w:r>
    </w:p>
    <w:p w:rsidR="00376DA4" w:rsidRDefault="00376DA4" w:rsidP="000412BA">
      <w:r>
        <w:t xml:space="preserve">          - závazky z obchodného styku                                                         2 503                                198</w:t>
      </w:r>
    </w:p>
    <w:p w:rsidR="00376DA4" w:rsidRDefault="00376DA4" w:rsidP="000412BA">
      <w:r>
        <w:t xml:space="preserve">          - daňové záväzky                                                                                  198                                     3</w:t>
      </w:r>
    </w:p>
    <w:p w:rsidR="00376DA4" w:rsidRDefault="00376DA4" w:rsidP="000412BA">
      <w:r>
        <w:t xml:space="preserve">         - záväzky voči zamestnancom                                                               40                                 20</w:t>
      </w:r>
    </w:p>
    <w:p w:rsidR="00376DA4" w:rsidRDefault="00376DA4" w:rsidP="000412BA">
      <w:r>
        <w:t xml:space="preserve">          - krátkodobá finančná výpomoc                                                           0                                    0</w:t>
      </w:r>
    </w:p>
    <w:p w:rsidR="00376DA4" w:rsidRDefault="00376DA4" w:rsidP="000412BA">
      <w:r>
        <w:t xml:space="preserve">           - ostatné záväzky voči spoločníkom                                              93 341                         93 341</w:t>
      </w:r>
    </w:p>
    <w:p w:rsidR="00376DA4" w:rsidRDefault="00376DA4" w:rsidP="00281985">
      <w:pPr>
        <w:rPr>
          <w:b/>
          <w:bCs/>
          <w:u w:val="single"/>
        </w:rPr>
      </w:pPr>
    </w:p>
    <w:p w:rsidR="00376DA4" w:rsidRDefault="00376DA4" w:rsidP="00281985">
      <w:pPr>
        <w:rPr>
          <w:b/>
          <w:bCs/>
          <w:u w:val="single"/>
        </w:rPr>
      </w:pPr>
    </w:p>
    <w:p w:rsidR="00376DA4" w:rsidRDefault="00376DA4" w:rsidP="00281985">
      <w:pPr>
        <w:rPr>
          <w:b/>
          <w:bCs/>
          <w:u w:val="single"/>
        </w:rPr>
      </w:pPr>
    </w:p>
    <w:p w:rsidR="00376DA4" w:rsidRDefault="00376DA4" w:rsidP="00281985">
      <w:pPr>
        <w:rPr>
          <w:b/>
          <w:bCs/>
          <w:u w:val="single"/>
        </w:rPr>
      </w:pPr>
      <w:r w:rsidRPr="00F57210">
        <w:rPr>
          <w:b/>
          <w:bCs/>
          <w:u w:val="single"/>
        </w:rPr>
        <w:t>Poznámky Úč MÚJ 3 – 01 , individuálnej účtovnej</w:t>
      </w:r>
      <w:r>
        <w:rPr>
          <w:b/>
          <w:bCs/>
          <w:u w:val="single"/>
        </w:rPr>
        <w:t xml:space="preserve"> závierky zostavenej k 31.12.2022</w:t>
      </w:r>
      <w:r w:rsidRPr="00F57210">
        <w:rPr>
          <w:b/>
          <w:bCs/>
          <w:u w:val="single"/>
        </w:rPr>
        <w:t>.</w:t>
      </w:r>
    </w:p>
    <w:p w:rsidR="00376DA4" w:rsidRPr="00C309B5" w:rsidRDefault="00376DA4" w:rsidP="000412BA">
      <w:pPr>
        <w:rPr>
          <w:b/>
          <w:bCs/>
        </w:rPr>
      </w:pPr>
      <w:r w:rsidRPr="00F750C2">
        <w:rPr>
          <w:b/>
          <w:bCs/>
        </w:rPr>
        <w:t>IČO: 36257176, DIČ: 2021766417</w:t>
      </w:r>
    </w:p>
    <w:p w:rsidR="00376DA4" w:rsidRDefault="00376DA4" w:rsidP="000412BA">
      <w:r>
        <w:t xml:space="preserve"> Výnosy z hospodárskej činnosti                                                          31.12.2021                31.12.2022</w:t>
      </w:r>
    </w:p>
    <w:p w:rsidR="00376DA4" w:rsidRDefault="00376DA4" w:rsidP="000412BA">
      <w:r>
        <w:t xml:space="preserve">                           Text                                                                                      v EUR                        v EUR</w:t>
      </w:r>
    </w:p>
    <w:p w:rsidR="00376DA4" w:rsidRDefault="00376DA4" w:rsidP="000412BA">
      <w:r>
        <w:t>Výnosy z HČ spolu                                                                                        84 760                    42 453</w:t>
      </w:r>
    </w:p>
    <w:p w:rsidR="00376DA4" w:rsidRDefault="00376DA4" w:rsidP="000412BA">
      <w:r>
        <w:t>Tržby z predaja tovaru  a služieb                                                               83 596                    42 453</w:t>
      </w:r>
    </w:p>
    <w:p w:rsidR="00376DA4" w:rsidRDefault="00376DA4" w:rsidP="000412BA"/>
    <w:p w:rsidR="00376DA4" w:rsidRDefault="00376DA4" w:rsidP="000412BA"/>
    <w:p w:rsidR="00376DA4" w:rsidRDefault="00376DA4" w:rsidP="00F750C2">
      <w:pPr>
        <w:tabs>
          <w:tab w:val="left" w:pos="5685"/>
        </w:tabs>
      </w:pPr>
      <w:r>
        <w:tab/>
        <w:t xml:space="preserve">    31.12.2021           31.12.2022</w:t>
      </w:r>
    </w:p>
    <w:p w:rsidR="00376DA4" w:rsidRDefault="00376DA4" w:rsidP="000412BA">
      <w:r>
        <w:t>Náklady na hospodársku činnosť                                                                85  114                   42 262</w:t>
      </w:r>
    </w:p>
    <w:p w:rsidR="00376DA4" w:rsidRDefault="00376DA4" w:rsidP="00745A65">
      <w:pPr>
        <w:pStyle w:val="ListParagraph"/>
        <w:numPr>
          <w:ilvl w:val="0"/>
          <w:numId w:val="2"/>
        </w:numPr>
      </w:pPr>
      <w:r>
        <w:t>z toho na obstaranie predaného tovaru                                                0                           0</w:t>
      </w:r>
    </w:p>
    <w:p w:rsidR="00376DA4" w:rsidRDefault="00376DA4" w:rsidP="00745A65">
      <w:pPr>
        <w:pStyle w:val="ListParagraph"/>
        <w:numPr>
          <w:ilvl w:val="0"/>
          <w:numId w:val="2"/>
        </w:numPr>
      </w:pPr>
      <w:r>
        <w:t xml:space="preserve">spotreba materiálu                                                                           20 614                   9 792                           </w:t>
      </w:r>
    </w:p>
    <w:p w:rsidR="00376DA4" w:rsidRDefault="00376DA4" w:rsidP="00745A65">
      <w:pPr>
        <w:pStyle w:val="ListParagraph"/>
        <w:numPr>
          <w:ilvl w:val="0"/>
          <w:numId w:val="2"/>
        </w:numPr>
      </w:pPr>
      <w:r>
        <w:t>služby                                                                                                 54 291                   30 473</w:t>
      </w:r>
    </w:p>
    <w:p w:rsidR="00376DA4" w:rsidRDefault="00376DA4" w:rsidP="00745A65">
      <w:pPr>
        <w:pStyle w:val="ListParagraph"/>
        <w:numPr>
          <w:ilvl w:val="0"/>
          <w:numId w:val="2"/>
        </w:numPr>
      </w:pPr>
      <w:r>
        <w:t>sociálna náklady                                                                                      276                       276</w:t>
      </w:r>
    </w:p>
    <w:p w:rsidR="00376DA4" w:rsidRDefault="00376DA4" w:rsidP="00745A65">
      <w:pPr>
        <w:pStyle w:val="ListParagraph"/>
        <w:numPr>
          <w:ilvl w:val="0"/>
          <w:numId w:val="2"/>
        </w:numPr>
      </w:pPr>
      <w:r>
        <w:t>dane a poplatky                                                                                        258                     429</w:t>
      </w:r>
    </w:p>
    <w:p w:rsidR="00376DA4" w:rsidRDefault="00376DA4" w:rsidP="00745A65">
      <w:pPr>
        <w:pStyle w:val="ListParagraph"/>
        <w:numPr>
          <w:ilvl w:val="0"/>
          <w:numId w:val="2"/>
        </w:numPr>
      </w:pPr>
      <w:r>
        <w:t>odpis majetku Volvo automobil                                                        8 125                       0</w:t>
      </w:r>
    </w:p>
    <w:p w:rsidR="00376DA4" w:rsidRDefault="00376DA4" w:rsidP="00745A65">
      <w:pPr>
        <w:pStyle w:val="ListParagraph"/>
        <w:numPr>
          <w:ilvl w:val="0"/>
          <w:numId w:val="2"/>
        </w:numPr>
      </w:pPr>
      <w:r>
        <w:t>ostatné náklady HČ                                                                             1 550                     1 292</w:t>
      </w:r>
    </w:p>
    <w:p w:rsidR="00376DA4" w:rsidRDefault="00376DA4" w:rsidP="00745A65">
      <w:pPr>
        <w:pStyle w:val="ListParagraph"/>
        <w:numPr>
          <w:ilvl w:val="0"/>
          <w:numId w:val="2"/>
        </w:numPr>
      </w:pPr>
      <w:r>
        <w:t>Výsledok hospodárenia z HČ                                                            - 354                         191</w:t>
      </w:r>
    </w:p>
    <w:p w:rsidR="00376DA4" w:rsidRDefault="00376DA4" w:rsidP="00745A65">
      <w:pPr>
        <w:pStyle w:val="ListParagraph"/>
        <w:numPr>
          <w:ilvl w:val="0"/>
          <w:numId w:val="2"/>
        </w:numPr>
      </w:pPr>
      <w:r>
        <w:t>pridaná hodnota                                                                                 8 691                     2 188</w:t>
      </w:r>
    </w:p>
    <w:p w:rsidR="00376DA4" w:rsidRDefault="00376DA4" w:rsidP="00F750C2">
      <w:pPr>
        <w:pStyle w:val="ListParagraph"/>
        <w:ind w:left="0"/>
      </w:pPr>
      <w:r>
        <w:t>Výnosy z finančnej činnosti                                                                                     0                           0</w:t>
      </w:r>
    </w:p>
    <w:p w:rsidR="00376DA4" w:rsidRDefault="00376DA4" w:rsidP="00650923">
      <w:pPr>
        <w:pStyle w:val="ListParagraph"/>
        <w:ind w:left="0"/>
      </w:pPr>
      <w:r>
        <w:t>Náklady na finančnú činnosť                                                                                72                          85</w:t>
      </w:r>
    </w:p>
    <w:p w:rsidR="00376DA4" w:rsidRDefault="00376DA4" w:rsidP="00650923">
      <w:pPr>
        <w:pStyle w:val="ListParagraph"/>
        <w:ind w:left="0"/>
      </w:pPr>
      <w:r>
        <w:t>Výsledok hospodárenia pred zdanením                                                           -426                      106</w:t>
      </w:r>
    </w:p>
    <w:p w:rsidR="00376DA4" w:rsidRDefault="00376DA4" w:rsidP="00650923">
      <w:pPr>
        <w:pStyle w:val="ListParagraph"/>
        <w:ind w:left="0"/>
      </w:pPr>
    </w:p>
    <w:p w:rsidR="00376DA4" w:rsidRDefault="00376DA4" w:rsidP="00650923">
      <w:pPr>
        <w:pStyle w:val="ListParagraph"/>
        <w:ind w:left="0"/>
      </w:pPr>
    </w:p>
    <w:p w:rsidR="00376DA4" w:rsidRDefault="00376DA4" w:rsidP="00650923">
      <w:pPr>
        <w:pStyle w:val="ListParagraph"/>
        <w:ind w:left="0"/>
      </w:pPr>
    </w:p>
    <w:p w:rsidR="00376DA4" w:rsidRDefault="00376DA4" w:rsidP="00650923">
      <w:pPr>
        <w:pStyle w:val="ListParagraph"/>
        <w:ind w:left="0"/>
      </w:pPr>
    </w:p>
    <w:p w:rsidR="00376DA4" w:rsidRDefault="00376DA4" w:rsidP="0023289A">
      <w:pPr>
        <w:rPr>
          <w:b/>
          <w:bCs/>
          <w:u w:val="single"/>
        </w:rPr>
      </w:pPr>
      <w:r w:rsidRPr="00F57210">
        <w:rPr>
          <w:b/>
          <w:bCs/>
          <w:u w:val="single"/>
        </w:rPr>
        <w:t>Poznámky Úč MÚJ 3 – 01 , individuálnej účtovnej</w:t>
      </w:r>
      <w:r>
        <w:rPr>
          <w:b/>
          <w:bCs/>
          <w:u w:val="single"/>
        </w:rPr>
        <w:t xml:space="preserve"> závierky zostavenej k 31.12.2021</w:t>
      </w:r>
      <w:r w:rsidRPr="00F57210">
        <w:rPr>
          <w:b/>
          <w:bCs/>
          <w:u w:val="single"/>
        </w:rPr>
        <w:t>.</w:t>
      </w:r>
    </w:p>
    <w:p w:rsidR="00376DA4" w:rsidRPr="00C309B5" w:rsidRDefault="00376DA4" w:rsidP="0023289A">
      <w:pPr>
        <w:rPr>
          <w:b/>
          <w:bCs/>
        </w:rPr>
      </w:pPr>
      <w:r w:rsidRPr="00F750C2">
        <w:rPr>
          <w:b/>
          <w:bCs/>
        </w:rPr>
        <w:t>IČO: 36257176, DIČ: 2021766417</w:t>
      </w:r>
    </w:p>
    <w:p w:rsidR="00376DA4" w:rsidRDefault="00376DA4" w:rsidP="00AE08C3">
      <w:pPr>
        <w:rPr>
          <w:b/>
          <w:bCs/>
        </w:rPr>
      </w:pPr>
    </w:p>
    <w:p w:rsidR="00376DA4" w:rsidRPr="00AE08C3" w:rsidRDefault="00376DA4" w:rsidP="00AE08C3">
      <w:pPr>
        <w:rPr>
          <w:b/>
          <w:bCs/>
        </w:rPr>
      </w:pPr>
      <w:r>
        <w:rPr>
          <w:b/>
          <w:bCs/>
        </w:rPr>
        <w:t xml:space="preserve">                         </w:t>
      </w:r>
    </w:p>
    <w:p w:rsidR="00376DA4" w:rsidRPr="00F750C2" w:rsidRDefault="00376DA4" w:rsidP="00AE08C3">
      <w:pPr>
        <w:rPr>
          <w:b/>
          <w:bCs/>
        </w:rPr>
      </w:pPr>
      <w:r>
        <w:rPr>
          <w:b/>
          <w:bCs/>
        </w:rPr>
        <w:t>Na základnom imaní sa podieľa jedna  právnická osoba</w:t>
      </w:r>
      <w:r w:rsidRPr="00F750C2">
        <w:rPr>
          <w:b/>
          <w:bCs/>
        </w:rPr>
        <w:t>:</w:t>
      </w:r>
    </w:p>
    <w:p w:rsidR="00376DA4" w:rsidRPr="00F750C2" w:rsidRDefault="00376DA4" w:rsidP="00AE08C3">
      <w:pPr>
        <w:rPr>
          <w:b/>
          <w:bCs/>
        </w:rPr>
      </w:pPr>
    </w:p>
    <w:p w:rsidR="00376DA4" w:rsidRPr="003F08D5" w:rsidRDefault="00376DA4" w:rsidP="00AE08C3">
      <w:pPr>
        <w:rPr>
          <w:b/>
          <w:bCs/>
        </w:rPr>
      </w:pPr>
      <w:r w:rsidRPr="00F750C2">
        <w:rPr>
          <w:b/>
          <w:bCs/>
        </w:rPr>
        <w:t xml:space="preserve"> Olivex, s.r.o. Dunajská Streda </w:t>
      </w:r>
      <w:r>
        <w:rPr>
          <w:b/>
          <w:bCs/>
        </w:rPr>
        <w:t>100 %</w:t>
      </w:r>
    </w:p>
    <w:p w:rsidR="00376DA4" w:rsidRDefault="00376DA4" w:rsidP="00AE08C3">
      <w:pPr>
        <w:rPr>
          <w:b/>
          <w:bCs/>
        </w:rPr>
      </w:pPr>
      <w:r w:rsidRPr="00F750C2">
        <w:rPr>
          <w:b/>
          <w:bCs/>
        </w:rPr>
        <w:t>Spoločnosť má závä</w:t>
      </w:r>
      <w:r>
        <w:rPr>
          <w:b/>
          <w:bCs/>
        </w:rPr>
        <w:t xml:space="preserve">zok voči konateľovi  na účte 365010   k 31.12.2021 </w:t>
      </w:r>
      <w:r w:rsidRPr="00F750C2">
        <w:rPr>
          <w:b/>
          <w:bCs/>
        </w:rPr>
        <w:t xml:space="preserve"> vo výške </w:t>
      </w:r>
      <w:r>
        <w:rPr>
          <w:b/>
          <w:bCs/>
        </w:rPr>
        <w:t xml:space="preserve"> 80 571</w:t>
      </w:r>
      <w:r w:rsidRPr="00F750C2">
        <w:rPr>
          <w:b/>
          <w:bCs/>
        </w:rPr>
        <w:t xml:space="preserve"> ,-EUR</w:t>
      </w:r>
    </w:p>
    <w:p w:rsidR="00376DA4" w:rsidRDefault="00376DA4" w:rsidP="000412BA">
      <w:pPr>
        <w:rPr>
          <w:b/>
          <w:bCs/>
        </w:rPr>
      </w:pPr>
      <w:r>
        <w:rPr>
          <w:b/>
          <w:bCs/>
        </w:rPr>
        <w:t>Spoločnosť eviduje v účtovníctve k 31.12.2022 na účte 365100 staré   záväzky  vo výške 12 770 € voči spoločnosti IKR Zrt.</w:t>
      </w:r>
    </w:p>
    <w:p w:rsidR="00376DA4" w:rsidRDefault="00376DA4" w:rsidP="000412BA">
      <w:pPr>
        <w:rPr>
          <w:b/>
          <w:bCs/>
        </w:rPr>
      </w:pPr>
    </w:p>
    <w:p w:rsidR="00376DA4" w:rsidRPr="007436BD" w:rsidRDefault="00376DA4" w:rsidP="000412BA">
      <w:pPr>
        <w:rPr>
          <w:b/>
          <w:bCs/>
        </w:rPr>
      </w:pPr>
    </w:p>
    <w:p w:rsidR="00376DA4" w:rsidRDefault="00376DA4" w:rsidP="000412BA"/>
    <w:p w:rsidR="00376DA4" w:rsidRPr="00395389" w:rsidRDefault="00376DA4" w:rsidP="000412BA">
      <w:r>
        <w:t xml:space="preserve">Zostavené dňa </w:t>
      </w:r>
      <w:bookmarkStart w:id="0" w:name="_GoBack"/>
      <w:bookmarkEnd w:id="0"/>
      <w:r>
        <w:t xml:space="preserve">  : 29.03.2023</w:t>
      </w:r>
    </w:p>
    <w:sectPr w:rsidR="00376DA4" w:rsidRPr="00395389" w:rsidSect="00544F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0566"/>
    <w:rsid w:val="000024B6"/>
    <w:rsid w:val="000412BA"/>
    <w:rsid w:val="00053714"/>
    <w:rsid w:val="000711F8"/>
    <w:rsid w:val="000C6F2F"/>
    <w:rsid w:val="000D3074"/>
    <w:rsid w:val="000E2E8B"/>
    <w:rsid w:val="00152698"/>
    <w:rsid w:val="001A626C"/>
    <w:rsid w:val="001E154C"/>
    <w:rsid w:val="0023289A"/>
    <w:rsid w:val="00232F9A"/>
    <w:rsid w:val="00251F84"/>
    <w:rsid w:val="00281985"/>
    <w:rsid w:val="00333E70"/>
    <w:rsid w:val="00376DA4"/>
    <w:rsid w:val="0039281D"/>
    <w:rsid w:val="00395389"/>
    <w:rsid w:val="003F08D5"/>
    <w:rsid w:val="00403BDA"/>
    <w:rsid w:val="00430C7D"/>
    <w:rsid w:val="00457692"/>
    <w:rsid w:val="00483420"/>
    <w:rsid w:val="004F1635"/>
    <w:rsid w:val="004F5F32"/>
    <w:rsid w:val="0050590A"/>
    <w:rsid w:val="00544F9F"/>
    <w:rsid w:val="0054682F"/>
    <w:rsid w:val="005517B1"/>
    <w:rsid w:val="00560F7F"/>
    <w:rsid w:val="0056131D"/>
    <w:rsid w:val="005A1407"/>
    <w:rsid w:val="00650923"/>
    <w:rsid w:val="00650FE5"/>
    <w:rsid w:val="006664E4"/>
    <w:rsid w:val="006D425D"/>
    <w:rsid w:val="00732A03"/>
    <w:rsid w:val="007436BD"/>
    <w:rsid w:val="00745A65"/>
    <w:rsid w:val="007F0059"/>
    <w:rsid w:val="007F31CF"/>
    <w:rsid w:val="008103CB"/>
    <w:rsid w:val="00821075"/>
    <w:rsid w:val="00880074"/>
    <w:rsid w:val="00881310"/>
    <w:rsid w:val="00910F07"/>
    <w:rsid w:val="0092385F"/>
    <w:rsid w:val="00926434"/>
    <w:rsid w:val="0094037B"/>
    <w:rsid w:val="00971F6D"/>
    <w:rsid w:val="0099000B"/>
    <w:rsid w:val="009A78C6"/>
    <w:rsid w:val="009C1C2B"/>
    <w:rsid w:val="00A11E27"/>
    <w:rsid w:val="00A40DE0"/>
    <w:rsid w:val="00A6019F"/>
    <w:rsid w:val="00AA726B"/>
    <w:rsid w:val="00AC5126"/>
    <w:rsid w:val="00AC6632"/>
    <w:rsid w:val="00AE08C3"/>
    <w:rsid w:val="00B4134D"/>
    <w:rsid w:val="00B50566"/>
    <w:rsid w:val="00B5203C"/>
    <w:rsid w:val="00B80C3E"/>
    <w:rsid w:val="00BC3FCC"/>
    <w:rsid w:val="00BD6B01"/>
    <w:rsid w:val="00C25AEF"/>
    <w:rsid w:val="00C309B5"/>
    <w:rsid w:val="00C700F0"/>
    <w:rsid w:val="00C9768A"/>
    <w:rsid w:val="00CA5014"/>
    <w:rsid w:val="00CD2C39"/>
    <w:rsid w:val="00D122B9"/>
    <w:rsid w:val="00D5250C"/>
    <w:rsid w:val="00D90996"/>
    <w:rsid w:val="00E12FA4"/>
    <w:rsid w:val="00E20687"/>
    <w:rsid w:val="00E50C61"/>
    <w:rsid w:val="00E879EC"/>
    <w:rsid w:val="00EC1869"/>
    <w:rsid w:val="00EE6CFE"/>
    <w:rsid w:val="00F3072D"/>
    <w:rsid w:val="00F57210"/>
    <w:rsid w:val="00F735E6"/>
    <w:rsid w:val="00F750C2"/>
    <w:rsid w:val="00FA09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4F9F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F005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99"/>
    <w:qFormat/>
    <w:rsid w:val="00880074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23</TotalTime>
  <Pages>4</Pages>
  <Words>1064</Words>
  <Characters>6065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, individuálnej účtovnej závierky zostavenej k 31</dc:title>
  <dc:subject/>
  <dc:creator>Klarika</dc:creator>
  <cp:keywords/>
  <dc:description/>
  <cp:lastModifiedBy>Beata Ozorak</cp:lastModifiedBy>
  <cp:revision>3</cp:revision>
  <cp:lastPrinted>2022-03-29T17:47:00Z</cp:lastPrinted>
  <dcterms:created xsi:type="dcterms:W3CDTF">2022-03-29T17:47:00Z</dcterms:created>
  <dcterms:modified xsi:type="dcterms:W3CDTF">2023-03-29T09:51:00Z</dcterms:modified>
</cp:coreProperties>
</file>