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1AE270" w14:textId="77777777" w:rsidR="004E01C3" w:rsidRDefault="004E01C3">
      <w:pPr>
        <w:pStyle w:val="Zkladntext"/>
      </w:pPr>
    </w:p>
    <w:p w14:paraId="526DD2A0" w14:textId="77777777" w:rsidR="00072A0C" w:rsidRDefault="00072A0C">
      <w:pPr>
        <w:pStyle w:val="Zkladntext"/>
      </w:pPr>
    </w:p>
    <w:p w14:paraId="5A361C04" w14:textId="77777777" w:rsidR="000A6B43" w:rsidRDefault="003004D4" w:rsidP="003004D4">
      <w:pPr>
        <w:pStyle w:val="Nadpis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14:paraId="68DDA1C3" w14:textId="77777777" w:rsidR="00BB301E" w:rsidRDefault="00EB4CB9" w:rsidP="00BB301E">
      <w:pPr>
        <w:pStyle w:val="Zkladntext"/>
        <w:ind w:left="0"/>
      </w:pPr>
      <w:bookmarkStart w:id="1" w:name="_Toc530739895"/>
      <w:r>
        <w:t xml:space="preserve"> </w:t>
      </w:r>
    </w:p>
    <w:bookmarkEnd w:id="1"/>
    <w:p w14:paraId="1993ADA7" w14:textId="77777777" w:rsidR="000A6B43" w:rsidRDefault="00221932" w:rsidP="00BB301E">
      <w:pPr>
        <w:pStyle w:val="Nadpis2"/>
        <w:numPr>
          <w:ilvl w:val="0"/>
          <w:numId w:val="4"/>
        </w:numPr>
        <w:rPr>
          <w:lang w:val="sk-SK"/>
        </w:rPr>
      </w:pPr>
      <w:r>
        <w:rPr>
          <w:lang w:val="sk-SK"/>
        </w:rPr>
        <w:t>Názov spoločnosti a jej sídlo</w:t>
      </w:r>
    </w:p>
    <w:p w14:paraId="5179A427" w14:textId="77777777" w:rsidR="00860047" w:rsidRPr="00860047" w:rsidRDefault="00860047" w:rsidP="00860047"/>
    <w:p w14:paraId="429B46C2" w14:textId="77777777" w:rsidR="00544C9C" w:rsidRDefault="00544C9C" w:rsidP="00860047">
      <w:pPr>
        <w:pStyle w:val="Zkladntext"/>
        <w:rPr>
          <w:rStyle w:val="ra"/>
        </w:rPr>
      </w:pPr>
    </w:p>
    <w:p w14:paraId="59F64B1B" w14:textId="77777777" w:rsidR="00544C9C" w:rsidRDefault="00544C9C" w:rsidP="00860047">
      <w:pPr>
        <w:pStyle w:val="Zkladntext"/>
        <w:rPr>
          <w:rStyle w:val="ra"/>
        </w:rPr>
      </w:pPr>
      <w:r w:rsidRPr="00544C9C">
        <w:rPr>
          <w:rStyle w:val="ra"/>
        </w:rPr>
        <w:t>Energia pre život s. r. o. v</w:t>
      </w:r>
      <w:r>
        <w:rPr>
          <w:rStyle w:val="ra"/>
        </w:rPr>
        <w:t> </w:t>
      </w:r>
      <w:r w:rsidRPr="00544C9C">
        <w:rPr>
          <w:rStyle w:val="ra"/>
        </w:rPr>
        <w:t>likvidácii</w:t>
      </w:r>
    </w:p>
    <w:p w14:paraId="58AC2159" w14:textId="77777777" w:rsidR="001E6E5E" w:rsidRDefault="00544C9C" w:rsidP="00860047">
      <w:pPr>
        <w:pStyle w:val="Zkladntext"/>
        <w:rPr>
          <w:rStyle w:val="ra"/>
        </w:rPr>
      </w:pPr>
      <w:r>
        <w:rPr>
          <w:rStyle w:val="ra"/>
        </w:rPr>
        <w:t>Paričkova 11</w:t>
      </w:r>
      <w:r w:rsidR="001E6E5E">
        <w:rPr>
          <w:rStyle w:val="ra"/>
        </w:rPr>
        <w:t xml:space="preserve"> </w:t>
      </w:r>
    </w:p>
    <w:p w14:paraId="5E884BAA" w14:textId="77777777" w:rsidR="004E01C3" w:rsidRDefault="007B326B" w:rsidP="00860047">
      <w:pPr>
        <w:pStyle w:val="Zkladntext"/>
        <w:rPr>
          <w:rStyle w:val="ra"/>
        </w:rPr>
      </w:pPr>
      <w:r>
        <w:rPr>
          <w:rStyle w:val="ra"/>
        </w:rPr>
        <w:t xml:space="preserve">Bratislava </w:t>
      </w:r>
      <w:r w:rsidR="00904BE5">
        <w:rPr>
          <w:rStyle w:val="ra"/>
        </w:rPr>
        <w:t>82108</w:t>
      </w:r>
    </w:p>
    <w:p w14:paraId="2DCBAE06" w14:textId="77777777" w:rsidR="007B326B" w:rsidRDefault="007B326B" w:rsidP="00291392">
      <w:pPr>
        <w:pStyle w:val="Zkladntext"/>
        <w:ind w:left="0"/>
      </w:pPr>
    </w:p>
    <w:p w14:paraId="79DFD9EB" w14:textId="77777777" w:rsidR="000A6B43" w:rsidRDefault="000A6B43">
      <w:pPr>
        <w:pStyle w:val="Nadpis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14:paraId="1BB7FFFD" w14:textId="77777777" w:rsidR="00E73902" w:rsidRDefault="00E73902" w:rsidP="00E73902">
      <w:pPr>
        <w:pStyle w:val="Zkladntext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14:paraId="1C4A71AA" w14:textId="77777777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CE44ADF" w14:textId="77777777"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5D195588" w14:textId="77777777"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FF31A73" w14:textId="77777777"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14:paraId="32671993" w14:textId="77777777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F74FF6" w14:textId="77777777"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20C37BF7" w14:textId="77777777" w:rsidR="00541C62" w:rsidRDefault="001E6E5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778648" w14:textId="77777777" w:rsidR="00541C62" w:rsidRPr="003316F3" w:rsidRDefault="001E6E5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14:paraId="384CF6B1" w14:textId="77777777" w:rsidR="00826246" w:rsidRDefault="00826246" w:rsidP="00291392">
      <w:pPr>
        <w:pStyle w:val="Zkladntext"/>
        <w:ind w:left="0"/>
      </w:pPr>
    </w:p>
    <w:p w14:paraId="7BA0B96A" w14:textId="77777777" w:rsidR="000A6B43" w:rsidRDefault="000A6B43" w:rsidP="003004D4">
      <w:pPr>
        <w:pStyle w:val="Nadpis2"/>
        <w:rPr>
          <w:lang w:val="sk-SK"/>
        </w:rPr>
      </w:pPr>
      <w:r>
        <w:t>Spoločnosť nie je súčasťou konsolidovaného celku.</w:t>
      </w:r>
    </w:p>
    <w:p w14:paraId="5FF624E5" w14:textId="4FE225EE" w:rsidR="00085D70" w:rsidRPr="00085D70" w:rsidRDefault="00085D70" w:rsidP="00085D70">
      <w:pPr>
        <w:pStyle w:val="Nadpis2"/>
        <w:rPr>
          <w:b w:val="0"/>
        </w:rPr>
      </w:pPr>
      <w:r w:rsidRPr="00085D70">
        <w:rPr>
          <w:b w:val="0"/>
          <w:lang w:val="sk-SK"/>
        </w:rPr>
        <w:t>Ú</w:t>
      </w:r>
      <w:r w:rsidR="00544C9C">
        <w:rPr>
          <w:b w:val="0"/>
          <w:lang w:val="sk-SK"/>
        </w:rPr>
        <w:t>čtovná závierka spoločnosti k </w:t>
      </w:r>
      <w:r w:rsidR="0013656F">
        <w:rPr>
          <w:b w:val="0"/>
          <w:lang w:val="sk-SK"/>
        </w:rPr>
        <w:t>23</w:t>
      </w:r>
      <w:r w:rsidR="00544C9C">
        <w:rPr>
          <w:b w:val="0"/>
          <w:lang w:val="sk-SK"/>
        </w:rPr>
        <w:t>.</w:t>
      </w:r>
      <w:r w:rsidR="0013656F">
        <w:rPr>
          <w:b w:val="0"/>
          <w:lang w:val="sk-SK"/>
        </w:rPr>
        <w:t>03</w:t>
      </w:r>
      <w:r w:rsidR="00544C9C">
        <w:rPr>
          <w:b w:val="0"/>
          <w:lang w:val="sk-SK"/>
        </w:rPr>
        <w:t>.202</w:t>
      </w:r>
      <w:r w:rsidR="0013656F">
        <w:rPr>
          <w:b w:val="0"/>
          <w:lang w:val="sk-SK"/>
        </w:rPr>
        <w:t>3</w:t>
      </w:r>
      <w:r w:rsidRPr="00085D70">
        <w:rPr>
          <w:b w:val="0"/>
          <w:lang w:val="sk-SK"/>
        </w:rPr>
        <w:t xml:space="preserve"> je zostavená ako mimoriadna účtovná závierka podľa par. 17 ods.6 zákona NR SR č. 431/2002 Z.z. o účtovníctve v zmení neskorších predpisov za účtovné obdobie od  </w:t>
      </w:r>
      <w:r w:rsidR="0013656F">
        <w:rPr>
          <w:b w:val="0"/>
          <w:lang w:val="sk-SK"/>
        </w:rPr>
        <w:t>19</w:t>
      </w:r>
      <w:r w:rsidRPr="00085D70">
        <w:rPr>
          <w:b w:val="0"/>
          <w:lang w:val="sk-SK"/>
        </w:rPr>
        <w:t>.</w:t>
      </w:r>
      <w:r w:rsidR="0013656F">
        <w:rPr>
          <w:b w:val="0"/>
          <w:lang w:val="sk-SK"/>
        </w:rPr>
        <w:t>08</w:t>
      </w:r>
      <w:r w:rsidRPr="00085D70">
        <w:rPr>
          <w:b w:val="0"/>
          <w:lang w:val="sk-SK"/>
        </w:rPr>
        <w:t>.20</w:t>
      </w:r>
      <w:r w:rsidR="00544C9C">
        <w:rPr>
          <w:b w:val="0"/>
          <w:lang w:val="sk-SK"/>
        </w:rPr>
        <w:t xml:space="preserve">20 do </w:t>
      </w:r>
      <w:r w:rsidR="0013656F">
        <w:rPr>
          <w:b w:val="0"/>
          <w:lang w:val="sk-SK"/>
        </w:rPr>
        <w:t>23</w:t>
      </w:r>
      <w:r w:rsidR="00544C9C">
        <w:rPr>
          <w:b w:val="0"/>
          <w:lang w:val="sk-SK"/>
        </w:rPr>
        <w:t>.</w:t>
      </w:r>
      <w:r w:rsidR="0013656F">
        <w:rPr>
          <w:b w:val="0"/>
          <w:lang w:val="sk-SK"/>
        </w:rPr>
        <w:t>03</w:t>
      </w:r>
      <w:r w:rsidR="00544C9C">
        <w:rPr>
          <w:b w:val="0"/>
          <w:lang w:val="sk-SK"/>
        </w:rPr>
        <w:t>.202</w:t>
      </w:r>
      <w:r w:rsidR="0013656F">
        <w:rPr>
          <w:b w:val="0"/>
          <w:lang w:val="sk-SK"/>
        </w:rPr>
        <w:t>3</w:t>
      </w:r>
      <w:r w:rsidRPr="00085D70">
        <w:rPr>
          <w:b w:val="0"/>
          <w:lang w:val="sk-SK"/>
        </w:rPr>
        <w:t xml:space="preserve"> z dôvodu </w:t>
      </w:r>
      <w:r w:rsidR="0013656F">
        <w:rPr>
          <w:b w:val="0"/>
          <w:lang w:val="sk-SK"/>
        </w:rPr>
        <w:t xml:space="preserve">ukončenia </w:t>
      </w:r>
      <w:r w:rsidRPr="00085D70">
        <w:rPr>
          <w:b w:val="0"/>
          <w:lang w:val="sk-SK"/>
        </w:rPr>
        <w:t>likvidácie Spoločnosti.</w:t>
      </w:r>
    </w:p>
    <w:p w14:paraId="00F25C1B" w14:textId="77777777" w:rsidR="00BB301E" w:rsidRDefault="00BB301E" w:rsidP="005D5747">
      <w:pPr>
        <w:pStyle w:val="Zkladntext"/>
        <w:ind w:left="0"/>
      </w:pPr>
    </w:p>
    <w:p w14:paraId="6CC43566" w14:textId="77777777" w:rsidR="000A6B4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14:paraId="3E416FBC" w14:textId="77777777" w:rsidR="000A6B43" w:rsidRDefault="000A6B43">
      <w:pPr>
        <w:pStyle w:val="Zkladntext"/>
      </w:pPr>
    </w:p>
    <w:p w14:paraId="6F68510B" w14:textId="77777777" w:rsidR="00291392" w:rsidRDefault="00291392" w:rsidP="00BB301E">
      <w:pPr>
        <w:pStyle w:val="Zkladntext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14:paraId="0FF9F35B" w14:textId="77777777" w:rsidR="00874F1D" w:rsidRDefault="00874F1D" w:rsidP="00BB301E">
      <w:pPr>
        <w:pStyle w:val="Zkladntext"/>
        <w:ind w:left="448"/>
      </w:pPr>
      <w:r>
        <w:t>V bežnom účtovnom období neboli vykonané žiadne opravy významných chýb minulých období.</w:t>
      </w:r>
    </w:p>
    <w:p w14:paraId="02F9B451" w14:textId="77777777" w:rsidR="00EA2BB8" w:rsidRDefault="00EA2BB8" w:rsidP="00774093">
      <w:pPr>
        <w:pStyle w:val="Zkladntext"/>
        <w:ind w:left="0"/>
      </w:pPr>
    </w:p>
    <w:p w14:paraId="40873B20" w14:textId="77777777" w:rsidR="003004D4" w:rsidRDefault="003004D4" w:rsidP="003004D4">
      <w:pPr>
        <w:pStyle w:val="Zkladntext"/>
        <w:ind w:left="0" w:firstLine="426"/>
      </w:pPr>
      <w:r>
        <w:t>Spôsoby oceňovania jednotlivých položiek majetku a záväzkov:</w:t>
      </w:r>
    </w:p>
    <w:p w14:paraId="1EF42135" w14:textId="77777777" w:rsidR="007B0D84" w:rsidRDefault="007B0D84" w:rsidP="003004D4">
      <w:pPr>
        <w:pStyle w:val="Zkladntext"/>
        <w:ind w:left="0" w:firstLine="426"/>
      </w:pPr>
    </w:p>
    <w:p w14:paraId="16AAABEC" w14:textId="77777777" w:rsidR="000A6B43" w:rsidRDefault="000A6B43">
      <w:pPr>
        <w:pStyle w:val="Pismenka"/>
      </w:pPr>
      <w:r>
        <w:t>Dlhodobý nehmotný a dlhodobý hmotný majetok</w:t>
      </w:r>
    </w:p>
    <w:p w14:paraId="2C924305" w14:textId="77777777" w:rsidR="000A6B43" w:rsidRDefault="000A6B43">
      <w:pPr>
        <w:pStyle w:val="Zkladntext"/>
      </w:pPr>
    </w:p>
    <w:p w14:paraId="0221D8D5" w14:textId="77777777" w:rsidR="0008431C" w:rsidRDefault="0008431C" w:rsidP="0008431C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678817D4" w14:textId="77777777" w:rsidR="0008431C" w:rsidRDefault="0008431C" w:rsidP="0008431C">
      <w:pPr>
        <w:pStyle w:val="Zkladntext"/>
      </w:pPr>
    </w:p>
    <w:p w14:paraId="6B06FF8D" w14:textId="77777777" w:rsidR="0008431C" w:rsidRDefault="0008431C" w:rsidP="0008431C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0686A569" w14:textId="77777777" w:rsidR="0008431C" w:rsidRDefault="0008431C" w:rsidP="0008431C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>
        <w:t xml:space="preserve">   </w:t>
      </w:r>
    </w:p>
    <w:p w14:paraId="768450E2" w14:textId="77777777" w:rsidR="0008431C" w:rsidRDefault="0008431C" w:rsidP="0008431C">
      <w:pPr>
        <w:pStyle w:val="Zkladntext"/>
        <w:ind w:left="360"/>
      </w:pPr>
    </w:p>
    <w:p w14:paraId="4D1FE097" w14:textId="77777777" w:rsidR="0008431C" w:rsidRDefault="0008431C" w:rsidP="00774093">
      <w:pPr>
        <w:pStyle w:val="Zkladntext"/>
      </w:pPr>
      <w:r>
        <w:t>Predpokladaná doba používania, metóda odpisovania a odpisová sadzba sú uvedené v nasledujúcej tabuľke:</w:t>
      </w:r>
    </w:p>
    <w:p w14:paraId="5AF7EFAC" w14:textId="77777777" w:rsidR="0008431C" w:rsidRDefault="0008431C" w:rsidP="0008431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14:paraId="1DE3B903" w14:textId="77777777" w:rsidTr="00535F83">
        <w:trPr>
          <w:trHeight w:val="250"/>
        </w:trPr>
        <w:tc>
          <w:tcPr>
            <w:tcW w:w="3118" w:type="dxa"/>
            <w:gridSpan w:val="2"/>
          </w:tcPr>
          <w:p w14:paraId="74B28C1F" w14:textId="77777777"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14:paraId="00B67E06" w14:textId="77777777"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740D49EC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D9E736" w14:textId="77777777"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0E87C708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EB2B2B" w14:textId="77777777"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14:paraId="7EF67CFF" w14:textId="77777777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3D57E5" w14:textId="77777777"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061C1B0" w14:textId="77777777"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1503A14" w14:textId="77777777"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DD0F380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1A3C63" w14:textId="77777777"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D8B4EFF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4626CD7" w14:textId="77777777"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14:paraId="67217706" w14:textId="77777777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1263D72" w14:textId="77777777"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3100D2A" w14:textId="77777777"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59D5DA6D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C295D16" w14:textId="77777777"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9E51EDC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5DDC027" w14:textId="77777777"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14:paraId="1D49775D" w14:textId="77777777" w:rsidTr="00535F83">
        <w:trPr>
          <w:trHeight w:val="250"/>
        </w:trPr>
        <w:tc>
          <w:tcPr>
            <w:tcW w:w="3118" w:type="dxa"/>
            <w:gridSpan w:val="2"/>
          </w:tcPr>
          <w:p w14:paraId="09E01FBD" w14:textId="77777777"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14:paraId="762E411E" w14:textId="77777777"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14:paraId="67850339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D98E20" w14:textId="77777777"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14:paraId="592E5B75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2777ED4" w14:textId="77777777"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14:paraId="57013094" w14:textId="77777777" w:rsidTr="00535F83">
        <w:trPr>
          <w:trHeight w:val="250"/>
        </w:trPr>
        <w:tc>
          <w:tcPr>
            <w:tcW w:w="3118" w:type="dxa"/>
            <w:gridSpan w:val="2"/>
          </w:tcPr>
          <w:p w14:paraId="2674F74A" w14:textId="77777777"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703F96D0" w14:textId="77777777"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14:paraId="5289ADF6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E38EB6" w14:textId="77777777"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14:paraId="62E69583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302A1AD" w14:textId="77777777"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14:paraId="4A9FAF69" w14:textId="77777777" w:rsidTr="00535F83">
        <w:trPr>
          <w:trHeight w:val="250"/>
        </w:trPr>
        <w:tc>
          <w:tcPr>
            <w:tcW w:w="3118" w:type="dxa"/>
            <w:gridSpan w:val="2"/>
          </w:tcPr>
          <w:p w14:paraId="63B18996" w14:textId="77777777" w:rsidR="0008431C" w:rsidRDefault="0008431C" w:rsidP="00535F83">
            <w:pPr>
              <w:pStyle w:val="Tabulka"/>
            </w:pPr>
          </w:p>
          <w:p w14:paraId="2CF827F2" w14:textId="77777777"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14:paraId="47212A55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E61DA4A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0039CC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02B63D0D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450CB9B" w14:textId="77777777" w:rsidR="0008431C" w:rsidRDefault="0008431C" w:rsidP="00535F83">
            <w:pPr>
              <w:pStyle w:val="Tabulka"/>
              <w:jc w:val="center"/>
            </w:pPr>
          </w:p>
        </w:tc>
      </w:tr>
    </w:tbl>
    <w:p w14:paraId="6B191F2A" w14:textId="77777777" w:rsidR="000A6B43" w:rsidRDefault="000A6B43">
      <w:pPr>
        <w:pStyle w:val="Pismenka"/>
      </w:pPr>
      <w:r>
        <w:t xml:space="preserve">Zásoby </w:t>
      </w:r>
    </w:p>
    <w:p w14:paraId="3DCD8E29" w14:textId="77777777" w:rsidR="00C04CE7" w:rsidRDefault="00237EA1">
      <w:pPr>
        <w:pStyle w:val="Zkladntext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894D22">
        <w:t>B</w:t>
      </w:r>
      <w:r w:rsidR="00C04CE7">
        <w:t xml:space="preserve"> účtovania zásob.</w:t>
      </w:r>
    </w:p>
    <w:p w14:paraId="11D39722" w14:textId="77777777" w:rsidR="00C04CE7" w:rsidRDefault="00C04CE7">
      <w:pPr>
        <w:pStyle w:val="Zkladntext"/>
      </w:pPr>
    </w:p>
    <w:p w14:paraId="7D59BDD4" w14:textId="77777777" w:rsidR="000A6B43" w:rsidRDefault="000A6B43">
      <w:pPr>
        <w:pStyle w:val="Pismenka"/>
      </w:pPr>
      <w:r>
        <w:t>Pohľadávky</w:t>
      </w:r>
    </w:p>
    <w:p w14:paraId="76D45CFB" w14:textId="77777777" w:rsidR="000A6B43" w:rsidRDefault="000A6B43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4C0009D6" w14:textId="77777777" w:rsidR="000A6B43" w:rsidRDefault="000A6B43">
      <w:pPr>
        <w:pStyle w:val="Zkladntext"/>
      </w:pPr>
    </w:p>
    <w:p w14:paraId="38862BF0" w14:textId="77777777" w:rsidR="000A6B43" w:rsidRDefault="000A6B43">
      <w:pPr>
        <w:pStyle w:val="Pismenka"/>
      </w:pPr>
      <w:r>
        <w:t>Peňažné prostriedky a ceniny</w:t>
      </w:r>
    </w:p>
    <w:p w14:paraId="0E505DD3" w14:textId="77777777" w:rsidR="000A6B43" w:rsidRDefault="000A6B43" w:rsidP="004E01C3">
      <w:pPr>
        <w:pStyle w:val="Zkladntext"/>
      </w:pPr>
      <w:r>
        <w:t>Peňažné prostriedky a ceniny sa oceňujú ich menovitou hodnotou.</w:t>
      </w:r>
    </w:p>
    <w:p w14:paraId="3C2C0DA4" w14:textId="77777777" w:rsidR="00774093" w:rsidRDefault="00774093" w:rsidP="004E01C3">
      <w:pPr>
        <w:pStyle w:val="Zkladntext"/>
      </w:pPr>
    </w:p>
    <w:p w14:paraId="011429F1" w14:textId="77777777" w:rsidR="000A6B43" w:rsidRDefault="000A6B43">
      <w:pPr>
        <w:pStyle w:val="Pismenka"/>
      </w:pPr>
      <w:r>
        <w:t>Náklady budúcich období a príjmy budúcich období</w:t>
      </w:r>
    </w:p>
    <w:p w14:paraId="7D99C276" w14:textId="77777777" w:rsidR="000A6B43" w:rsidRDefault="000A6B4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14:paraId="0EC626C0" w14:textId="77777777" w:rsidR="000A6B43" w:rsidRDefault="000A6B43">
      <w:pPr>
        <w:pStyle w:val="Zkladntext"/>
      </w:pPr>
    </w:p>
    <w:p w14:paraId="62C958C2" w14:textId="77777777" w:rsidR="000A6B43" w:rsidRDefault="000A6B43">
      <w:pPr>
        <w:pStyle w:val="Pismenka"/>
      </w:pPr>
      <w:r>
        <w:t>Rezervy</w:t>
      </w:r>
    </w:p>
    <w:p w14:paraId="615EEF7A" w14:textId="77777777" w:rsidR="000A6B43" w:rsidRDefault="000A6B43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121615D5" w14:textId="77777777" w:rsidR="000A6B43" w:rsidRDefault="000A6B43">
      <w:pPr>
        <w:pStyle w:val="Pismenka"/>
        <w:numPr>
          <w:ilvl w:val="0"/>
          <w:numId w:val="0"/>
        </w:numPr>
        <w:ind w:left="426" w:hanging="426"/>
      </w:pPr>
    </w:p>
    <w:p w14:paraId="74503F2D" w14:textId="77777777" w:rsidR="000A6B43" w:rsidRDefault="000A6B43">
      <w:pPr>
        <w:pStyle w:val="Pismenka"/>
      </w:pPr>
      <w:r>
        <w:t>Záväzky</w:t>
      </w:r>
    </w:p>
    <w:p w14:paraId="4594A765" w14:textId="77777777" w:rsidR="000A6B43" w:rsidRDefault="000A6B43" w:rsidP="004E01C3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72E6A5E1" w14:textId="77777777" w:rsidR="00842774" w:rsidRDefault="00842774" w:rsidP="004E01C3">
      <w:pPr>
        <w:pStyle w:val="Zkladntext"/>
        <w:spacing w:line="240" w:lineRule="atLeast"/>
        <w:ind w:left="425"/>
        <w:rPr>
          <w:sz w:val="24"/>
        </w:rPr>
      </w:pPr>
    </w:p>
    <w:p w14:paraId="1576A0ED" w14:textId="77777777"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14:paraId="03086511" w14:textId="77777777" w:rsidR="000A6B43" w:rsidRDefault="000A6B43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14:paraId="7419DCCB" w14:textId="77777777" w:rsidR="00291392" w:rsidRDefault="00291392" w:rsidP="00850A44">
      <w:pPr>
        <w:pStyle w:val="Zkladntext"/>
        <w:ind w:left="0"/>
      </w:pPr>
    </w:p>
    <w:p w14:paraId="1F384A9E" w14:textId="77777777" w:rsidR="00291392" w:rsidRDefault="00291392" w:rsidP="00291392">
      <w:pPr>
        <w:pStyle w:val="Pismenka"/>
      </w:pPr>
      <w:r>
        <w:t>Majetok a záväzky zabezpečené derivátmi</w:t>
      </w:r>
    </w:p>
    <w:p w14:paraId="4D9344F9" w14:textId="77777777" w:rsidR="00850A44" w:rsidRDefault="00291392" w:rsidP="00BB301E">
      <w:pPr>
        <w:pStyle w:val="Zkladntext"/>
      </w:pPr>
      <w:r>
        <w:t>Spoločnosť nemá majetok a záväzky zabezpečené derivátmi.</w:t>
      </w:r>
    </w:p>
    <w:p w14:paraId="25C9D96D" w14:textId="77777777" w:rsidR="00291392" w:rsidRDefault="00291392">
      <w:pPr>
        <w:pStyle w:val="Zkladntext"/>
      </w:pPr>
    </w:p>
    <w:p w14:paraId="4BA703B0" w14:textId="77777777" w:rsidR="004E0DC5" w:rsidRPr="00BB301E" w:rsidRDefault="000A6B43" w:rsidP="00BB301E">
      <w:pPr>
        <w:pStyle w:val="Pismenka"/>
      </w:pPr>
      <w:r>
        <w:t>Cudzia mena</w:t>
      </w:r>
    </w:p>
    <w:p w14:paraId="61454FA7" w14:textId="77777777"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B0D95E8" w14:textId="77777777" w:rsidR="009B228B" w:rsidRPr="002A1CA6" w:rsidRDefault="009B228B" w:rsidP="009B228B">
      <w:pPr>
        <w:pStyle w:val="Zkladntext"/>
        <w:rPr>
          <w:szCs w:val="18"/>
        </w:rPr>
      </w:pPr>
    </w:p>
    <w:p w14:paraId="133CAFC3" w14:textId="77777777"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A2F9473" w14:textId="77777777" w:rsidR="009B228B" w:rsidRPr="002A1CA6" w:rsidRDefault="009B228B" w:rsidP="009B228B">
      <w:pPr>
        <w:pStyle w:val="Zkladntext"/>
        <w:rPr>
          <w:szCs w:val="18"/>
        </w:rPr>
      </w:pPr>
    </w:p>
    <w:p w14:paraId="2E5EB3A1" w14:textId="77777777" w:rsidR="009B228B" w:rsidRPr="00D613DD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021DF5A5" w14:textId="77777777" w:rsidR="00291392" w:rsidRDefault="00291392" w:rsidP="00291392">
      <w:pPr>
        <w:pStyle w:val="Zkladntext"/>
        <w:ind w:left="0"/>
      </w:pPr>
    </w:p>
    <w:p w14:paraId="5265595D" w14:textId="77777777" w:rsidR="00291392" w:rsidRDefault="00291392" w:rsidP="00291392">
      <w:pPr>
        <w:pStyle w:val="Pismenka"/>
      </w:pPr>
      <w:r>
        <w:t>Výnosy</w:t>
      </w:r>
    </w:p>
    <w:p w14:paraId="152214E4" w14:textId="77777777" w:rsidR="00291392" w:rsidRDefault="00291392" w:rsidP="00291392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788199C" w14:textId="77777777" w:rsidR="000A6B43" w:rsidRDefault="000A6B43" w:rsidP="00850A44">
      <w:pPr>
        <w:pStyle w:val="Zkladntext"/>
        <w:ind w:left="0"/>
      </w:pPr>
    </w:p>
    <w:p w14:paraId="1B4B6B03" w14:textId="77777777" w:rsidR="002260EB" w:rsidRDefault="002260EB" w:rsidP="00850A44">
      <w:pPr>
        <w:pStyle w:val="Zkladntext"/>
        <w:ind w:left="0"/>
      </w:pPr>
    </w:p>
    <w:p w14:paraId="375516CD" w14:textId="77777777" w:rsidR="0087099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14:paraId="56587F9A" w14:textId="77777777" w:rsidR="000A6B43" w:rsidRDefault="000A6B43" w:rsidP="00221932">
      <w:pPr>
        <w:pStyle w:val="Zkladntext"/>
        <w:ind w:left="0"/>
      </w:pPr>
    </w:p>
    <w:p w14:paraId="1C241B94" w14:textId="77777777" w:rsidR="001F4FD2" w:rsidRPr="001F4FD2" w:rsidRDefault="008B0BB8" w:rsidP="001F4FD2">
      <w:pPr>
        <w:pStyle w:val="Nadpis2"/>
        <w:numPr>
          <w:ilvl w:val="0"/>
          <w:numId w:val="26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14:paraId="3042AE12" w14:textId="77777777" w:rsidR="000A6B43" w:rsidRDefault="008B0BB8" w:rsidP="009B479F">
      <w:pPr>
        <w:pStyle w:val="Zkladntext"/>
      </w:pPr>
      <w:r>
        <w:t>Spoločnosti nevznikli žiadne náklady alebo výnosy výnimočného rozsahu alebo výskytu.</w:t>
      </w:r>
    </w:p>
    <w:p w14:paraId="091CAFF3" w14:textId="77777777" w:rsidR="001F4FD2" w:rsidRDefault="001F4FD2">
      <w:pPr>
        <w:pStyle w:val="Zkladntext"/>
      </w:pPr>
    </w:p>
    <w:bookmarkEnd w:id="4"/>
    <w:p w14:paraId="2C96B4BA" w14:textId="77777777" w:rsidR="000A6B43" w:rsidRDefault="00590486">
      <w:pPr>
        <w:pStyle w:val="Nadpis2"/>
      </w:pPr>
      <w:r>
        <w:rPr>
          <w:lang w:val="sk-SK"/>
        </w:rPr>
        <w:t>Informácie o záväzkoch:</w:t>
      </w:r>
    </w:p>
    <w:p w14:paraId="2CA006EF" w14:textId="77777777" w:rsidR="006F38E2" w:rsidRDefault="006F38E2" w:rsidP="006F38E2">
      <w:pPr>
        <w:pStyle w:val="Zkladntext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14:paraId="70052DB8" w14:textId="77777777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36BD9E" w14:textId="77777777"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5915121D" w14:textId="77777777"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64D9D3" w14:textId="77777777"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14:paraId="57BE63E4" w14:textId="77777777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B7E348" w14:textId="77777777"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56970950" w14:textId="77777777" w:rsidR="00541C62" w:rsidRDefault="00085D70" w:rsidP="001E6E5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B4D18D3" w14:textId="77777777" w:rsidR="00541C62" w:rsidRPr="00905475" w:rsidRDefault="00860047" w:rsidP="0086004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14:paraId="2D2A06E6" w14:textId="77777777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0B0ACE" w14:textId="77777777"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48AA46AB" w14:textId="77777777"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765F30D" w14:textId="77777777" w:rsidR="00541C62" w:rsidRPr="00905475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14:paraId="475F09FA" w14:textId="77777777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5782D7" w14:textId="77777777"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78435169" w14:textId="77777777" w:rsidR="00541C62" w:rsidRDefault="00085D70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972B25" w14:textId="77777777" w:rsidR="00541C62" w:rsidRPr="00905475" w:rsidRDefault="00860047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240E8600" w14:textId="77777777" w:rsidR="006F38E2" w:rsidRDefault="006F38E2" w:rsidP="008B0BB8">
      <w:pPr>
        <w:pStyle w:val="Zkladntext"/>
        <w:ind w:left="0"/>
      </w:pPr>
    </w:p>
    <w:p w14:paraId="5C378118" w14:textId="77777777" w:rsidR="006F388E" w:rsidRPr="006F38E2" w:rsidRDefault="006F38E2" w:rsidP="00EF43DB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5860606A" w14:textId="77777777" w:rsidR="00560547" w:rsidRDefault="00560547" w:rsidP="006339A9">
      <w:pPr>
        <w:pStyle w:val="Zkladntext"/>
        <w:ind w:left="0"/>
      </w:pPr>
    </w:p>
    <w:p w14:paraId="045FB587" w14:textId="77777777" w:rsidR="00EF43DB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14:paraId="66C3A88C" w14:textId="77777777" w:rsidR="00EF43DB" w:rsidRPr="00EF43DB" w:rsidRDefault="00EF43DB" w:rsidP="00EF43DB"/>
    <w:p w14:paraId="7B25FF03" w14:textId="77777777"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orgánoch účtovnej jednotky</w:t>
      </w:r>
    </w:p>
    <w:p w14:paraId="7BB51577" w14:textId="77777777" w:rsidR="00A11EC5" w:rsidRDefault="00A11EC5" w:rsidP="00A11EC5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6D056E57" w14:textId="77777777" w:rsidR="00EF43DB" w:rsidRPr="00EF43DB" w:rsidRDefault="00A11EC5" w:rsidP="00A11EC5">
      <w:pPr>
        <w:tabs>
          <w:tab w:val="left" w:pos="6030"/>
        </w:tabs>
      </w:pPr>
      <w:r>
        <w:tab/>
      </w:r>
    </w:p>
    <w:p w14:paraId="0466E00B" w14:textId="77777777"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povinnostiach účtovnej jednotky</w:t>
      </w:r>
    </w:p>
    <w:p w14:paraId="79ADB0C7" w14:textId="77777777"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1763B7A2" w14:textId="77777777"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678886B5" w14:textId="77777777" w:rsidR="00EF43DB" w:rsidRDefault="00EF43DB" w:rsidP="00EF43DB"/>
    <w:p w14:paraId="7BA4CB2E" w14:textId="77777777" w:rsidR="00EF43DB" w:rsidRPr="00EA433F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14:paraId="7C13A675" w14:textId="77777777"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EDA914" w14:textId="77777777" w:rsidR="00753DAE" w:rsidRDefault="00753DAE">
      <w:r>
        <w:separator/>
      </w:r>
    </w:p>
  </w:endnote>
  <w:endnote w:type="continuationSeparator" w:id="0">
    <w:p w14:paraId="327C2E98" w14:textId="77777777" w:rsidR="00753DAE" w:rsidRDefault="00753D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B6F735" w14:textId="77777777" w:rsidR="006B2738" w:rsidRDefault="006B273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536A1E4" w14:textId="77777777" w:rsidR="006B2738" w:rsidRDefault="006B27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ED8890" w14:textId="77777777" w:rsidR="00753DAE" w:rsidRDefault="00753DAE">
      <w:r>
        <w:separator/>
      </w:r>
    </w:p>
  </w:footnote>
  <w:footnote w:type="continuationSeparator" w:id="0">
    <w:p w14:paraId="329CC2E5" w14:textId="77777777" w:rsidR="00753DAE" w:rsidRDefault="00753D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14:paraId="6D694880" w14:textId="77777777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4436F1D4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AE82FD4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87F9B61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2789708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746C9A1" w14:textId="77777777" w:rsidR="004814BD" w:rsidRPr="004814BD" w:rsidRDefault="001E6E5E" w:rsidP="001E6E5E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1B1D00C" w14:textId="77777777" w:rsidR="004814BD" w:rsidRPr="004814BD" w:rsidRDefault="00544C9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D873CCA" w14:textId="77777777" w:rsidR="004814BD" w:rsidRPr="004814BD" w:rsidRDefault="00544C9C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83408D2" w14:textId="77777777" w:rsidR="004814BD" w:rsidRPr="004814BD" w:rsidRDefault="001E6E5E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F43284B" w14:textId="77777777" w:rsidR="004814BD" w:rsidRPr="004814BD" w:rsidRDefault="00544C9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E6DB470" w14:textId="77777777" w:rsidR="004814BD" w:rsidRPr="004814BD" w:rsidRDefault="00544C9C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1B01BCE" w14:textId="77777777" w:rsidR="004814BD" w:rsidRPr="004814BD" w:rsidRDefault="00904BE5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C27960F" w14:textId="77777777" w:rsidR="00904BE5" w:rsidRPr="004814BD" w:rsidRDefault="00904BE5" w:rsidP="00904BE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45B4B0B0" w14:textId="77777777"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FEB37DD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DCAF0A7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D7F0891" w14:textId="77777777" w:rsidR="004814BD" w:rsidRPr="004814BD" w:rsidRDefault="007B326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D786A9B" w14:textId="77777777"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F9EA48A" w14:textId="77777777"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41AE8B8" w14:textId="77777777" w:rsidR="004814BD" w:rsidRPr="004814BD" w:rsidRDefault="00544C9C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75EC997" w14:textId="77777777" w:rsidR="004814BD" w:rsidRPr="004814BD" w:rsidRDefault="00544C9C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A686B29" w14:textId="77777777" w:rsidR="004814BD" w:rsidRPr="004814BD" w:rsidRDefault="00544C9C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2E404C6" w14:textId="77777777" w:rsidR="004814BD" w:rsidRPr="004814BD" w:rsidRDefault="00544C9C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097E397" w14:textId="77777777" w:rsidR="004814BD" w:rsidRPr="004814BD" w:rsidRDefault="00544C9C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E02F284" w14:textId="77777777" w:rsidR="004814BD" w:rsidRPr="004814BD" w:rsidRDefault="00544C9C" w:rsidP="0022134B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21EA9EB" w14:textId="77777777" w:rsidR="00860047" w:rsidRPr="004814BD" w:rsidRDefault="00544C9C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</w:tr>
  </w:tbl>
  <w:p w14:paraId="7B0F562D" w14:textId="77777777" w:rsidR="006B2738" w:rsidRDefault="006B2738" w:rsidP="00017C9C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88822580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 w16cid:durableId="456341194">
    <w:abstractNumId w:val="33"/>
  </w:num>
  <w:num w:numId="3" w16cid:durableId="2054695924">
    <w:abstractNumId w:val="22"/>
  </w:num>
  <w:num w:numId="4" w16cid:durableId="1965232690">
    <w:abstractNumId w:val="21"/>
  </w:num>
  <w:num w:numId="5" w16cid:durableId="913509692">
    <w:abstractNumId w:val="21"/>
  </w:num>
  <w:num w:numId="6" w16cid:durableId="1784114391">
    <w:abstractNumId w:val="10"/>
  </w:num>
  <w:num w:numId="7" w16cid:durableId="569115058">
    <w:abstractNumId w:val="8"/>
  </w:num>
  <w:num w:numId="8" w16cid:durableId="1215583757">
    <w:abstractNumId w:val="20"/>
  </w:num>
  <w:num w:numId="9" w16cid:durableId="661858254">
    <w:abstractNumId w:val="21"/>
    <w:lvlOverride w:ilvl="0">
      <w:startOverride w:val="1"/>
    </w:lvlOverride>
  </w:num>
  <w:num w:numId="10" w16cid:durableId="1502045046">
    <w:abstractNumId w:val="21"/>
    <w:lvlOverride w:ilvl="0">
      <w:startOverride w:val="1"/>
    </w:lvlOverride>
  </w:num>
  <w:num w:numId="11" w16cid:durableId="1798597756">
    <w:abstractNumId w:val="25"/>
  </w:num>
  <w:num w:numId="12" w16cid:durableId="54743097">
    <w:abstractNumId w:val="16"/>
  </w:num>
  <w:num w:numId="13" w16cid:durableId="1111323337">
    <w:abstractNumId w:val="14"/>
  </w:num>
  <w:num w:numId="14" w16cid:durableId="925384364">
    <w:abstractNumId w:val="27"/>
  </w:num>
  <w:num w:numId="15" w16cid:durableId="1021661316">
    <w:abstractNumId w:val="31"/>
  </w:num>
  <w:num w:numId="16" w16cid:durableId="1608195281">
    <w:abstractNumId w:val="15"/>
  </w:num>
  <w:num w:numId="17" w16cid:durableId="1046029635">
    <w:abstractNumId w:val="23"/>
  </w:num>
  <w:num w:numId="18" w16cid:durableId="1611205257">
    <w:abstractNumId w:val="36"/>
  </w:num>
  <w:num w:numId="19" w16cid:durableId="1286739956">
    <w:abstractNumId w:val="34"/>
  </w:num>
  <w:num w:numId="20" w16cid:durableId="1598439593">
    <w:abstractNumId w:val="4"/>
  </w:num>
  <w:num w:numId="21" w16cid:durableId="1158690429">
    <w:abstractNumId w:val="18"/>
  </w:num>
  <w:num w:numId="22" w16cid:durableId="724644336">
    <w:abstractNumId w:val="1"/>
  </w:num>
  <w:num w:numId="23" w16cid:durableId="500776590">
    <w:abstractNumId w:val="2"/>
  </w:num>
  <w:num w:numId="24" w16cid:durableId="508759847">
    <w:abstractNumId w:val="6"/>
  </w:num>
  <w:num w:numId="25" w16cid:durableId="1368867749">
    <w:abstractNumId w:val="33"/>
  </w:num>
  <w:num w:numId="26" w16cid:durableId="832182581">
    <w:abstractNumId w:val="21"/>
    <w:lvlOverride w:ilvl="0">
      <w:startOverride w:val="1"/>
    </w:lvlOverride>
  </w:num>
  <w:num w:numId="27" w16cid:durableId="115411237">
    <w:abstractNumId w:val="21"/>
    <w:lvlOverride w:ilvl="0">
      <w:startOverride w:val="1"/>
    </w:lvlOverride>
  </w:num>
  <w:num w:numId="28" w16cid:durableId="1798985776">
    <w:abstractNumId w:val="21"/>
    <w:lvlOverride w:ilvl="0">
      <w:startOverride w:val="1"/>
    </w:lvlOverride>
  </w:num>
  <w:num w:numId="29" w16cid:durableId="1519307">
    <w:abstractNumId w:val="21"/>
    <w:lvlOverride w:ilvl="0">
      <w:startOverride w:val="1"/>
    </w:lvlOverride>
  </w:num>
  <w:num w:numId="30" w16cid:durableId="1145312312">
    <w:abstractNumId w:val="21"/>
    <w:lvlOverride w:ilvl="0">
      <w:startOverride w:val="1"/>
    </w:lvlOverride>
  </w:num>
  <w:num w:numId="31" w16cid:durableId="1495299622">
    <w:abstractNumId w:val="33"/>
    <w:lvlOverride w:ilvl="0">
      <w:startOverride w:val="18"/>
    </w:lvlOverride>
  </w:num>
  <w:num w:numId="32" w16cid:durableId="671494779">
    <w:abstractNumId w:val="17"/>
  </w:num>
  <w:num w:numId="33" w16cid:durableId="222838605">
    <w:abstractNumId w:val="11"/>
  </w:num>
  <w:num w:numId="34" w16cid:durableId="732313769">
    <w:abstractNumId w:val="28"/>
  </w:num>
  <w:num w:numId="35" w16cid:durableId="1944610498">
    <w:abstractNumId w:val="29"/>
  </w:num>
  <w:num w:numId="36" w16cid:durableId="76706288">
    <w:abstractNumId w:val="24"/>
  </w:num>
  <w:num w:numId="37" w16cid:durableId="1188836685">
    <w:abstractNumId w:val="13"/>
  </w:num>
  <w:num w:numId="38" w16cid:durableId="233708111">
    <w:abstractNumId w:val="12"/>
  </w:num>
  <w:num w:numId="39" w16cid:durableId="117335249">
    <w:abstractNumId w:val="35"/>
  </w:num>
  <w:num w:numId="40" w16cid:durableId="755832450">
    <w:abstractNumId w:val="3"/>
  </w:num>
  <w:num w:numId="41" w16cid:durableId="1508785875">
    <w:abstractNumId w:val="37"/>
  </w:num>
  <w:num w:numId="42" w16cid:durableId="660234989">
    <w:abstractNumId w:val="32"/>
  </w:num>
  <w:num w:numId="43" w16cid:durableId="1573346587">
    <w:abstractNumId w:val="7"/>
  </w:num>
  <w:num w:numId="44" w16cid:durableId="1455515306">
    <w:abstractNumId w:val="30"/>
  </w:num>
  <w:num w:numId="45" w16cid:durableId="1098677101">
    <w:abstractNumId w:val="9"/>
  </w:num>
  <w:num w:numId="46" w16cid:durableId="850728333">
    <w:abstractNumId w:val="19"/>
  </w:num>
  <w:num w:numId="47" w16cid:durableId="382218208">
    <w:abstractNumId w:val="26"/>
  </w:num>
  <w:num w:numId="48" w16cid:durableId="311755460">
    <w:abstractNumId w:val="21"/>
    <w:lvlOverride w:ilvl="0">
      <w:startOverride w:val="3"/>
    </w:lvlOverride>
  </w:num>
  <w:num w:numId="49" w16cid:durableId="209736256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CB0"/>
    <w:rsid w:val="000054B2"/>
    <w:rsid w:val="00014DE4"/>
    <w:rsid w:val="00017C9C"/>
    <w:rsid w:val="00043DA9"/>
    <w:rsid w:val="00061FEE"/>
    <w:rsid w:val="00072524"/>
    <w:rsid w:val="00072A0C"/>
    <w:rsid w:val="0008431C"/>
    <w:rsid w:val="00085D70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31C81"/>
    <w:rsid w:val="0013656F"/>
    <w:rsid w:val="00136AF1"/>
    <w:rsid w:val="00137091"/>
    <w:rsid w:val="0014690A"/>
    <w:rsid w:val="00172226"/>
    <w:rsid w:val="00187E72"/>
    <w:rsid w:val="00197975"/>
    <w:rsid w:val="001A0DAC"/>
    <w:rsid w:val="001A1AE7"/>
    <w:rsid w:val="001A3A34"/>
    <w:rsid w:val="001C4649"/>
    <w:rsid w:val="001D36AE"/>
    <w:rsid w:val="001E6E5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B68B5"/>
    <w:rsid w:val="003C20DE"/>
    <w:rsid w:val="003C32AF"/>
    <w:rsid w:val="003E406D"/>
    <w:rsid w:val="003F2FC2"/>
    <w:rsid w:val="00435B20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44C9C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617C1B"/>
    <w:rsid w:val="00623CB0"/>
    <w:rsid w:val="006339A9"/>
    <w:rsid w:val="0065398D"/>
    <w:rsid w:val="006601C2"/>
    <w:rsid w:val="00674D9D"/>
    <w:rsid w:val="006903E6"/>
    <w:rsid w:val="006A2689"/>
    <w:rsid w:val="006B2738"/>
    <w:rsid w:val="006C0B57"/>
    <w:rsid w:val="006E61BD"/>
    <w:rsid w:val="006F388E"/>
    <w:rsid w:val="006F38E2"/>
    <w:rsid w:val="0070221D"/>
    <w:rsid w:val="00711068"/>
    <w:rsid w:val="00721831"/>
    <w:rsid w:val="007327AA"/>
    <w:rsid w:val="00734AC9"/>
    <w:rsid w:val="00745D26"/>
    <w:rsid w:val="00753DAE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527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04BE5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14ABB"/>
    <w:rsid w:val="00D33C47"/>
    <w:rsid w:val="00D52901"/>
    <w:rsid w:val="00D608B8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8588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3AEBAB68"/>
  <w15:docId w15:val="{C67E1856-5FEA-40D4-B63F-380BE0536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aliases w:val=" Char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customStyle="1" w:styleId="ZkladntextChar">
    <w:name w:val="Základný text Char"/>
    <w:aliases w:val=" Char Char"/>
    <w:link w:val="Zkladntext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Normlny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Normlny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Nadpis2Char">
    <w:name w:val="Nadpis 2 Char"/>
    <w:link w:val="Nadpis2"/>
    <w:rsid w:val="00826246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Textbubliny">
    <w:name w:val="Balloon Text"/>
    <w:basedOn w:val="Normlny"/>
    <w:link w:val="TextbublinyChar"/>
    <w:rsid w:val="004E05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Predvolenpsmoodseku"/>
    <w:rsid w:val="007B326B"/>
  </w:style>
  <w:style w:type="character" w:customStyle="1" w:styleId="ro">
    <w:name w:val="ro"/>
    <w:basedOn w:val="Predvolenpsmoodseku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838</Words>
  <Characters>5063</Characters>
  <Application>Microsoft Office Word</Application>
  <DocSecurity>0</DocSecurity>
  <Lines>42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Blanka Barnova</cp:lastModifiedBy>
  <cp:revision>3</cp:revision>
  <cp:lastPrinted>2018-06-14T10:58:00Z</cp:lastPrinted>
  <dcterms:created xsi:type="dcterms:W3CDTF">2021-05-06T16:26:00Z</dcterms:created>
  <dcterms:modified xsi:type="dcterms:W3CDTF">2023-03-28T09:34:00Z</dcterms:modified>
</cp:coreProperties>
</file>