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charts/chart7.xml" ContentType="application/vnd.openxmlformats-officedocument.drawingml.chart+xml"/>
  <Override PartName="/word/charts/style7.xml" ContentType="application/vnd.ms-office.chartstyle+xml"/>
  <Override PartName="/word/charts/colors7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B54A33" w14:textId="77777777" w:rsidR="006C3F3E" w:rsidRPr="00C82F39" w:rsidRDefault="004555F2" w:rsidP="008662CC">
      <w:pPr>
        <w:jc w:val="center"/>
      </w:pPr>
      <w:bookmarkStart w:id="0" w:name="_Hlk131151996"/>
      <w:bookmarkEnd w:id="0"/>
      <w:r w:rsidRPr="00C82F39">
        <w:rPr>
          <w:b/>
          <w:sz w:val="36"/>
          <w:szCs w:val="36"/>
        </w:rPr>
        <w:t xml:space="preserve"> </w:t>
      </w:r>
      <w:r w:rsidR="006C3F3E" w:rsidRPr="00C82F39">
        <w:rPr>
          <w:b/>
          <w:sz w:val="36"/>
          <w:szCs w:val="36"/>
        </w:rPr>
        <w:t xml:space="preserve">Výročná správa spoločnosti </w:t>
      </w:r>
      <w:proofErr w:type="spellStart"/>
      <w:r w:rsidR="006C3F3E" w:rsidRPr="00C82F39">
        <w:rPr>
          <w:b/>
          <w:sz w:val="36"/>
          <w:szCs w:val="36"/>
        </w:rPr>
        <w:t>Eltek</w:t>
      </w:r>
      <w:proofErr w:type="spellEnd"/>
      <w:r w:rsidR="006C3F3E" w:rsidRPr="00C82F39">
        <w:rPr>
          <w:b/>
          <w:sz w:val="36"/>
          <w:szCs w:val="36"/>
        </w:rPr>
        <w:t xml:space="preserve"> </w:t>
      </w:r>
      <w:proofErr w:type="spellStart"/>
      <w:r w:rsidR="006C3F3E" w:rsidRPr="00C82F39">
        <w:rPr>
          <w:b/>
          <w:sz w:val="36"/>
          <w:szCs w:val="36"/>
        </w:rPr>
        <w:t>s.r.o</w:t>
      </w:r>
      <w:proofErr w:type="spellEnd"/>
      <w:r w:rsidR="006C3F3E" w:rsidRPr="00C82F39">
        <w:rPr>
          <w:b/>
          <w:sz w:val="36"/>
          <w:szCs w:val="36"/>
        </w:rPr>
        <w:t>. za rok 20</w:t>
      </w:r>
      <w:r w:rsidR="00677BE8">
        <w:rPr>
          <w:b/>
          <w:sz w:val="36"/>
          <w:szCs w:val="36"/>
        </w:rPr>
        <w:t>22</w:t>
      </w:r>
    </w:p>
    <w:p w14:paraId="04EC665D" w14:textId="77777777" w:rsidR="006C3F3E" w:rsidRPr="00C82F39" w:rsidRDefault="006C3F3E" w:rsidP="006C3F3E"/>
    <w:p w14:paraId="7C1FBD79" w14:textId="77777777" w:rsidR="006C3F3E" w:rsidRPr="00C82F39" w:rsidRDefault="006C3F3E" w:rsidP="006C3F3E"/>
    <w:p w14:paraId="68B4B3EE" w14:textId="77777777" w:rsidR="006C3F3E" w:rsidRPr="00C82F39" w:rsidRDefault="006C3F3E" w:rsidP="006C3F3E"/>
    <w:p w14:paraId="77679DBB" w14:textId="77777777" w:rsidR="006C3F3E" w:rsidRPr="00C82F39" w:rsidRDefault="006C3F3E" w:rsidP="006C3F3E"/>
    <w:p w14:paraId="5D1AFAD4" w14:textId="77777777" w:rsidR="006C3F3E" w:rsidRPr="00C82F39" w:rsidRDefault="006C3F3E" w:rsidP="006C3F3E"/>
    <w:p w14:paraId="6F15866E" w14:textId="77777777" w:rsidR="006C3F3E" w:rsidRPr="00C82F39" w:rsidRDefault="006C3F3E" w:rsidP="006C3F3E"/>
    <w:p w14:paraId="27D32DFD" w14:textId="77777777" w:rsidR="006C3F3E" w:rsidRPr="00C82F39" w:rsidRDefault="006C3F3E" w:rsidP="006C3F3E">
      <w:pPr>
        <w:jc w:val="center"/>
      </w:pPr>
      <w:r w:rsidRPr="00C82F39">
        <w:rPr>
          <w:noProof/>
          <w:lang w:val="en-US" w:eastAsia="en-US"/>
        </w:rPr>
        <w:drawing>
          <wp:inline distT="0" distB="0" distL="0" distR="0" wp14:anchorId="59F6C451" wp14:editId="6AD62BB8">
            <wp:extent cx="2700670" cy="921826"/>
            <wp:effectExtent l="0" t="0" r="4445" b="0"/>
            <wp:docPr id="4" name="Picture 4" descr="Eltek_logo_email_sign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Eltek_logo_email_sign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5663" cy="923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97F87B" w14:textId="77777777" w:rsidR="006C3F3E" w:rsidRPr="00C82F39" w:rsidRDefault="006C3F3E" w:rsidP="006C3F3E"/>
    <w:p w14:paraId="40248204" w14:textId="77777777" w:rsidR="006C3F3E" w:rsidRPr="00C82F39" w:rsidRDefault="006C3F3E" w:rsidP="006C3F3E">
      <w:pPr>
        <w:jc w:val="center"/>
      </w:pPr>
    </w:p>
    <w:p w14:paraId="539CACB1" w14:textId="77777777" w:rsidR="006C3F3E" w:rsidRPr="00C82F39" w:rsidRDefault="006C3F3E" w:rsidP="006C3F3E"/>
    <w:p w14:paraId="3C99E8F4" w14:textId="77777777" w:rsidR="006C3F3E" w:rsidRPr="00C82F39" w:rsidRDefault="006C3F3E" w:rsidP="006C3F3E"/>
    <w:p w14:paraId="778AACA2" w14:textId="77777777" w:rsidR="006C3F3E" w:rsidRPr="00C82F39" w:rsidRDefault="006C3F3E" w:rsidP="006C3F3E"/>
    <w:p w14:paraId="1E0DB472" w14:textId="77777777" w:rsidR="006C3F3E" w:rsidRPr="00C82F39" w:rsidRDefault="006C3F3E" w:rsidP="006C3F3E"/>
    <w:p w14:paraId="0ED03AFB" w14:textId="77777777" w:rsidR="006C3F3E" w:rsidRPr="00C82F39" w:rsidRDefault="006C3F3E" w:rsidP="006C3F3E"/>
    <w:p w14:paraId="6573602F" w14:textId="77777777" w:rsidR="006C3F3E" w:rsidRPr="00C82F39" w:rsidRDefault="006C3F3E" w:rsidP="006C3F3E"/>
    <w:p w14:paraId="163DE356" w14:textId="77777777" w:rsidR="006C3F3E" w:rsidRPr="00C82F39" w:rsidRDefault="006C3F3E" w:rsidP="006C3F3E"/>
    <w:p w14:paraId="5F47222C" w14:textId="77777777" w:rsidR="006C3F3E" w:rsidRPr="00C82F39" w:rsidRDefault="006C3F3E" w:rsidP="006C3F3E"/>
    <w:p w14:paraId="46F6DA36" w14:textId="77777777" w:rsidR="006C3F3E" w:rsidRPr="00C82F39" w:rsidRDefault="006C3F3E" w:rsidP="006C3F3E"/>
    <w:p w14:paraId="071E167F" w14:textId="77777777" w:rsidR="006C3F3E" w:rsidRPr="00C82F39" w:rsidRDefault="006C3F3E" w:rsidP="006C3F3E"/>
    <w:p w14:paraId="2851C78D" w14:textId="77777777" w:rsidR="006C3F3E" w:rsidRPr="00C82F39" w:rsidRDefault="006C3F3E" w:rsidP="006C3F3E"/>
    <w:p w14:paraId="646135A7" w14:textId="77777777" w:rsidR="006C3F3E" w:rsidRPr="00C82F39" w:rsidRDefault="006C3F3E" w:rsidP="006C3F3E"/>
    <w:p w14:paraId="005421D0" w14:textId="77777777" w:rsidR="006C3F3E" w:rsidRPr="00C82F39" w:rsidRDefault="006C3F3E" w:rsidP="006C3F3E"/>
    <w:p w14:paraId="36A1C962" w14:textId="77777777" w:rsidR="006C3F3E" w:rsidRPr="00C82F39" w:rsidRDefault="006C3F3E" w:rsidP="006C3F3E"/>
    <w:p w14:paraId="77B77D81" w14:textId="77777777" w:rsidR="006C3F3E" w:rsidRPr="00C82F39" w:rsidRDefault="006C3F3E" w:rsidP="006C3F3E"/>
    <w:p w14:paraId="5556C256" w14:textId="77777777" w:rsidR="006C3F3E" w:rsidRPr="00C82F39" w:rsidRDefault="006C3F3E" w:rsidP="006C3F3E"/>
    <w:p w14:paraId="7C6A3C79" w14:textId="77777777" w:rsidR="006C3F3E" w:rsidRPr="00C82F39" w:rsidRDefault="006C3F3E" w:rsidP="006C3F3E"/>
    <w:p w14:paraId="129EE8FE" w14:textId="77777777" w:rsidR="006C3F3E" w:rsidRPr="00C82F39" w:rsidRDefault="006C3F3E" w:rsidP="006C3F3E"/>
    <w:p w14:paraId="755D15A3" w14:textId="77777777" w:rsidR="006C3F3E" w:rsidRPr="00C82F39" w:rsidRDefault="006C3F3E" w:rsidP="006C3F3E"/>
    <w:p w14:paraId="0F14055B" w14:textId="77777777" w:rsidR="006C3F3E" w:rsidRPr="00C82F39" w:rsidRDefault="006C3F3E" w:rsidP="006C3F3E"/>
    <w:p w14:paraId="0E1E2058" w14:textId="77777777" w:rsidR="006C3F3E" w:rsidRPr="00C82F39" w:rsidRDefault="006C3F3E" w:rsidP="006C3F3E"/>
    <w:p w14:paraId="34CB90DC" w14:textId="77777777" w:rsidR="006C3F3E" w:rsidRPr="00C82F39" w:rsidRDefault="006C3F3E" w:rsidP="006C3F3E"/>
    <w:p w14:paraId="008106F1" w14:textId="77777777" w:rsidR="006C3F3E" w:rsidRPr="00C82F39" w:rsidRDefault="006C3F3E" w:rsidP="006C3F3E"/>
    <w:p w14:paraId="70F3F5CF" w14:textId="77777777" w:rsidR="006C3F3E" w:rsidRPr="00C82F39" w:rsidRDefault="006C3F3E" w:rsidP="006C3F3E"/>
    <w:p w14:paraId="5A29F11F" w14:textId="77777777" w:rsidR="006C3F3E" w:rsidRPr="00C82F39" w:rsidRDefault="006C3F3E" w:rsidP="006C3F3E"/>
    <w:p w14:paraId="16141F6F" w14:textId="77777777" w:rsidR="006C3F3E" w:rsidRPr="00C82F39" w:rsidRDefault="006C3F3E" w:rsidP="006C3F3E"/>
    <w:p w14:paraId="1D06B1C1" w14:textId="77777777" w:rsidR="006C3F3E" w:rsidRPr="00C82F39" w:rsidRDefault="006C3F3E" w:rsidP="006C3F3E"/>
    <w:p w14:paraId="24DDF715" w14:textId="77777777" w:rsidR="006C3F3E" w:rsidRPr="00C82F39" w:rsidRDefault="006C3F3E" w:rsidP="006C3F3E">
      <w:pPr>
        <w:pStyle w:val="odstavec"/>
      </w:pPr>
      <w:proofErr w:type="spellStart"/>
      <w:r w:rsidRPr="00C82F39">
        <w:t>Eltek</w:t>
      </w:r>
      <w:proofErr w:type="spellEnd"/>
      <w:r w:rsidRPr="00C82F39">
        <w:t xml:space="preserve"> </w:t>
      </w:r>
      <w:proofErr w:type="spellStart"/>
      <w:r w:rsidRPr="00C82F39">
        <w:t>s.r.o</w:t>
      </w:r>
      <w:proofErr w:type="spellEnd"/>
      <w:r w:rsidRPr="00C82F39">
        <w:t>.</w:t>
      </w:r>
    </w:p>
    <w:p w14:paraId="725C9C6B" w14:textId="77777777" w:rsidR="006C3F3E" w:rsidRPr="00C82F39" w:rsidRDefault="006C3F3E" w:rsidP="006C3F3E">
      <w:pPr>
        <w:pStyle w:val="odstavec"/>
      </w:pPr>
      <w:r w:rsidRPr="00C82F39">
        <w:t>Pálenica 53/79, 033 17 Liptovský Hrádok</w:t>
      </w:r>
    </w:p>
    <w:p w14:paraId="65E9B320" w14:textId="77777777" w:rsidR="007E7830" w:rsidRPr="00C82F39" w:rsidRDefault="007E7830"/>
    <w:p w14:paraId="5189AF03" w14:textId="77777777" w:rsidR="006C3F3E" w:rsidRPr="00C82F39" w:rsidRDefault="006C3F3E"/>
    <w:p w14:paraId="2A0BDE82" w14:textId="77777777" w:rsidR="00E814DC" w:rsidRDefault="00E814DC">
      <w:pPr>
        <w:spacing w:after="200" w:line="276" w:lineRule="auto"/>
      </w:pPr>
      <w:r>
        <w:br w:type="page"/>
      </w:r>
    </w:p>
    <w:p w14:paraId="2463E198" w14:textId="77777777" w:rsidR="006C3F3E" w:rsidRPr="00C82F39" w:rsidRDefault="006C3F3E"/>
    <w:p w14:paraId="26D238D2" w14:textId="77777777" w:rsidR="006C3F3E" w:rsidRPr="00C82F39" w:rsidRDefault="006C3F3E" w:rsidP="006C3F3E">
      <w:pPr>
        <w:pStyle w:val="odstavec"/>
        <w:numPr>
          <w:ilvl w:val="0"/>
          <w:numId w:val="2"/>
        </w:numPr>
        <w:rPr>
          <w:b/>
          <w:sz w:val="28"/>
          <w:szCs w:val="28"/>
        </w:rPr>
      </w:pPr>
      <w:r w:rsidRPr="00C82F39">
        <w:rPr>
          <w:b/>
          <w:sz w:val="28"/>
          <w:szCs w:val="28"/>
        </w:rPr>
        <w:t>Profil a história spoločnosti</w:t>
      </w:r>
    </w:p>
    <w:p w14:paraId="69DA9765" w14:textId="77777777" w:rsidR="006C3F3E" w:rsidRPr="00C82F39" w:rsidRDefault="006C3F3E" w:rsidP="006C3F3E">
      <w:pPr>
        <w:pStyle w:val="odstavec"/>
      </w:pPr>
    </w:p>
    <w:p w14:paraId="01EEE5FF" w14:textId="77777777" w:rsidR="006C3F3E" w:rsidRPr="00C82F39" w:rsidRDefault="006C3F3E" w:rsidP="006C3F3E">
      <w:pPr>
        <w:pStyle w:val="odstavec"/>
        <w:numPr>
          <w:ilvl w:val="0"/>
          <w:numId w:val="2"/>
        </w:numPr>
        <w:rPr>
          <w:b/>
          <w:sz w:val="28"/>
          <w:szCs w:val="28"/>
        </w:rPr>
      </w:pPr>
      <w:r w:rsidRPr="00C82F39">
        <w:rPr>
          <w:b/>
          <w:sz w:val="28"/>
          <w:szCs w:val="28"/>
        </w:rPr>
        <w:t xml:space="preserve">Politika organizácie </w:t>
      </w:r>
    </w:p>
    <w:p w14:paraId="44FA151E" w14:textId="77777777" w:rsidR="006C3F3E" w:rsidRPr="00C82F39" w:rsidRDefault="006C3F3E" w:rsidP="006C3F3E">
      <w:pPr>
        <w:pStyle w:val="odstavec"/>
        <w:rPr>
          <w:b/>
          <w:sz w:val="28"/>
          <w:szCs w:val="28"/>
        </w:rPr>
      </w:pPr>
    </w:p>
    <w:p w14:paraId="4909038E" w14:textId="77777777" w:rsidR="006C3F3E" w:rsidRPr="00C82F39" w:rsidRDefault="006C3F3E" w:rsidP="006C3F3E">
      <w:pPr>
        <w:pStyle w:val="odstavec"/>
        <w:numPr>
          <w:ilvl w:val="0"/>
          <w:numId w:val="2"/>
        </w:numPr>
        <w:rPr>
          <w:b/>
          <w:sz w:val="28"/>
          <w:szCs w:val="28"/>
        </w:rPr>
      </w:pPr>
      <w:r w:rsidRPr="00C82F39">
        <w:rPr>
          <w:b/>
          <w:sz w:val="28"/>
          <w:szCs w:val="28"/>
        </w:rPr>
        <w:t>Organizačná štruktúra</w:t>
      </w:r>
    </w:p>
    <w:p w14:paraId="79DA3F64" w14:textId="77777777" w:rsidR="006C3F3E" w:rsidRPr="00C82F39" w:rsidRDefault="006C3F3E" w:rsidP="006C3F3E">
      <w:pPr>
        <w:pStyle w:val="odstavec"/>
        <w:rPr>
          <w:b/>
          <w:sz w:val="28"/>
          <w:szCs w:val="28"/>
        </w:rPr>
      </w:pPr>
    </w:p>
    <w:p w14:paraId="44BED33E" w14:textId="77777777" w:rsidR="006C3F3E" w:rsidRPr="00C82F39" w:rsidRDefault="006C3F3E" w:rsidP="006C3F3E">
      <w:pPr>
        <w:pStyle w:val="odstavec"/>
        <w:numPr>
          <w:ilvl w:val="0"/>
          <w:numId w:val="2"/>
        </w:numPr>
        <w:rPr>
          <w:b/>
          <w:sz w:val="28"/>
          <w:szCs w:val="28"/>
        </w:rPr>
      </w:pPr>
      <w:r w:rsidRPr="00C82F39">
        <w:rPr>
          <w:b/>
          <w:sz w:val="28"/>
          <w:szCs w:val="28"/>
        </w:rPr>
        <w:t xml:space="preserve">Zamestnanosť a Rozvoj ľudských zdrojov </w:t>
      </w:r>
    </w:p>
    <w:p w14:paraId="67BACB5C" w14:textId="77777777" w:rsidR="006C3F3E" w:rsidRPr="00C82F39" w:rsidRDefault="006C3F3E" w:rsidP="006C3F3E">
      <w:pPr>
        <w:pStyle w:val="odstavec"/>
        <w:rPr>
          <w:b/>
          <w:sz w:val="28"/>
          <w:szCs w:val="28"/>
        </w:rPr>
      </w:pPr>
    </w:p>
    <w:p w14:paraId="04188076" w14:textId="77777777" w:rsidR="006C3F3E" w:rsidRPr="00C82F39" w:rsidRDefault="006C3F3E" w:rsidP="006C3F3E">
      <w:pPr>
        <w:pStyle w:val="odstavec"/>
        <w:numPr>
          <w:ilvl w:val="0"/>
          <w:numId w:val="2"/>
        </w:numPr>
        <w:rPr>
          <w:b/>
          <w:sz w:val="28"/>
          <w:szCs w:val="28"/>
        </w:rPr>
      </w:pPr>
      <w:r w:rsidRPr="00C82F39">
        <w:rPr>
          <w:b/>
          <w:sz w:val="28"/>
          <w:szCs w:val="28"/>
        </w:rPr>
        <w:t>Dôležité info</w:t>
      </w:r>
      <w:r w:rsidR="00723AC5" w:rsidRPr="00C82F39">
        <w:rPr>
          <w:b/>
          <w:sz w:val="28"/>
          <w:szCs w:val="28"/>
        </w:rPr>
        <w:t>rmácie o spoločnosti za rok 20</w:t>
      </w:r>
      <w:r w:rsidR="00537A13">
        <w:rPr>
          <w:b/>
          <w:sz w:val="28"/>
          <w:szCs w:val="28"/>
        </w:rPr>
        <w:t>22</w:t>
      </w:r>
    </w:p>
    <w:p w14:paraId="3B04E1E5" w14:textId="77777777" w:rsidR="006C3F3E" w:rsidRPr="00C82F39" w:rsidRDefault="006C3F3E" w:rsidP="006C3F3E">
      <w:pPr>
        <w:pStyle w:val="odstavec"/>
        <w:rPr>
          <w:b/>
          <w:sz w:val="28"/>
          <w:szCs w:val="28"/>
        </w:rPr>
      </w:pPr>
    </w:p>
    <w:p w14:paraId="455ADC6B" w14:textId="77777777" w:rsidR="006C3F3E" w:rsidRPr="00C82F39" w:rsidRDefault="006C3F3E" w:rsidP="006C3F3E">
      <w:pPr>
        <w:pStyle w:val="odstavec"/>
        <w:numPr>
          <w:ilvl w:val="0"/>
          <w:numId w:val="2"/>
        </w:numPr>
        <w:rPr>
          <w:b/>
          <w:sz w:val="28"/>
          <w:szCs w:val="28"/>
        </w:rPr>
      </w:pPr>
      <w:r w:rsidRPr="00C82F39">
        <w:rPr>
          <w:b/>
          <w:sz w:val="28"/>
          <w:szCs w:val="28"/>
        </w:rPr>
        <w:t>Sumárne finančné výsledky/ukazovatele</w:t>
      </w:r>
    </w:p>
    <w:p w14:paraId="49C6C0A0" w14:textId="77777777" w:rsidR="006C3F3E" w:rsidRPr="00C82F39" w:rsidRDefault="006C3F3E" w:rsidP="006C3F3E">
      <w:pPr>
        <w:pStyle w:val="ListParagraph"/>
        <w:rPr>
          <w:b/>
          <w:sz w:val="28"/>
          <w:szCs w:val="28"/>
        </w:rPr>
      </w:pPr>
    </w:p>
    <w:p w14:paraId="68D8861A" w14:textId="77777777" w:rsidR="006C3F3E" w:rsidRPr="00C82F39" w:rsidRDefault="006C3F3E" w:rsidP="006C3F3E">
      <w:pPr>
        <w:pStyle w:val="odstavec"/>
        <w:numPr>
          <w:ilvl w:val="0"/>
          <w:numId w:val="2"/>
        </w:numPr>
        <w:rPr>
          <w:b/>
          <w:sz w:val="28"/>
          <w:szCs w:val="28"/>
        </w:rPr>
      </w:pPr>
      <w:r w:rsidRPr="00C82F39">
        <w:rPr>
          <w:b/>
          <w:sz w:val="28"/>
          <w:szCs w:val="28"/>
        </w:rPr>
        <w:t>Akcie a podiely vo vlastníctve spoločnosti</w:t>
      </w:r>
    </w:p>
    <w:p w14:paraId="559D7454" w14:textId="77777777" w:rsidR="006C3F3E" w:rsidRPr="00C82F39" w:rsidRDefault="006C3F3E" w:rsidP="006C3F3E">
      <w:pPr>
        <w:pStyle w:val="ListParagraph"/>
        <w:rPr>
          <w:b/>
          <w:sz w:val="28"/>
          <w:szCs w:val="28"/>
        </w:rPr>
      </w:pPr>
    </w:p>
    <w:p w14:paraId="14848F0A" w14:textId="77777777" w:rsidR="006C3F3E" w:rsidRPr="00C82F39" w:rsidRDefault="006C3F3E" w:rsidP="006C3F3E">
      <w:pPr>
        <w:pStyle w:val="odstavec"/>
        <w:numPr>
          <w:ilvl w:val="0"/>
          <w:numId w:val="2"/>
        </w:numPr>
        <w:rPr>
          <w:b/>
          <w:sz w:val="28"/>
          <w:szCs w:val="28"/>
        </w:rPr>
      </w:pPr>
      <w:r w:rsidRPr="00C82F39">
        <w:rPr>
          <w:b/>
          <w:sz w:val="28"/>
          <w:szCs w:val="28"/>
        </w:rPr>
        <w:t>Existencia organizačnej zložky v</w:t>
      </w:r>
      <w:r w:rsidR="00954894" w:rsidRPr="00C82F39">
        <w:rPr>
          <w:b/>
          <w:sz w:val="28"/>
          <w:szCs w:val="28"/>
        </w:rPr>
        <w:t> </w:t>
      </w:r>
      <w:r w:rsidRPr="00C82F39">
        <w:rPr>
          <w:b/>
          <w:sz w:val="28"/>
          <w:szCs w:val="28"/>
        </w:rPr>
        <w:t>zahraničí</w:t>
      </w:r>
    </w:p>
    <w:p w14:paraId="3C7021EA" w14:textId="77777777" w:rsidR="00954894" w:rsidRPr="00C82F39" w:rsidRDefault="00954894" w:rsidP="00954894">
      <w:pPr>
        <w:pStyle w:val="ListParagraph"/>
        <w:rPr>
          <w:b/>
          <w:sz w:val="28"/>
          <w:szCs w:val="28"/>
        </w:rPr>
      </w:pPr>
    </w:p>
    <w:p w14:paraId="34D1D916" w14:textId="77777777" w:rsidR="00954894" w:rsidRPr="00C82F39" w:rsidRDefault="00954894" w:rsidP="006C3F3E">
      <w:pPr>
        <w:pStyle w:val="odstavec"/>
        <w:numPr>
          <w:ilvl w:val="0"/>
          <w:numId w:val="2"/>
        </w:numPr>
        <w:rPr>
          <w:b/>
          <w:sz w:val="28"/>
          <w:szCs w:val="28"/>
        </w:rPr>
      </w:pPr>
      <w:r w:rsidRPr="00C82F39">
        <w:rPr>
          <w:b/>
          <w:sz w:val="28"/>
          <w:szCs w:val="28"/>
        </w:rPr>
        <w:t xml:space="preserve"> </w:t>
      </w:r>
      <w:r w:rsidR="008417F5" w:rsidRPr="00C82F39">
        <w:rPr>
          <w:b/>
          <w:sz w:val="28"/>
          <w:szCs w:val="28"/>
        </w:rPr>
        <w:t xml:space="preserve">Výskum, vývoj a rozvojová činnosť  </w:t>
      </w:r>
    </w:p>
    <w:p w14:paraId="7181FAFA" w14:textId="77777777" w:rsidR="006C3F3E" w:rsidRPr="00C82F39" w:rsidRDefault="006C3F3E" w:rsidP="006C3F3E">
      <w:pPr>
        <w:pStyle w:val="ListParagraph"/>
        <w:rPr>
          <w:b/>
          <w:sz w:val="28"/>
          <w:szCs w:val="28"/>
        </w:rPr>
      </w:pPr>
    </w:p>
    <w:p w14:paraId="22864ECB" w14:textId="77777777" w:rsidR="006C3F3E" w:rsidRPr="00C82F39" w:rsidRDefault="006C3F3E" w:rsidP="006C3F3E">
      <w:pPr>
        <w:pStyle w:val="odstavec"/>
        <w:numPr>
          <w:ilvl w:val="0"/>
          <w:numId w:val="2"/>
        </w:numPr>
        <w:rPr>
          <w:b/>
          <w:sz w:val="28"/>
          <w:szCs w:val="28"/>
        </w:rPr>
      </w:pPr>
      <w:r w:rsidRPr="00C82F39">
        <w:rPr>
          <w:b/>
          <w:sz w:val="28"/>
          <w:szCs w:val="28"/>
        </w:rPr>
        <w:t xml:space="preserve"> Rozdelenie zisku za bežný</w:t>
      </w:r>
      <w:r w:rsidR="0019616A" w:rsidRPr="00C82F39">
        <w:rPr>
          <w:b/>
          <w:sz w:val="28"/>
          <w:szCs w:val="28"/>
        </w:rPr>
        <w:t xml:space="preserve"> rok 202</w:t>
      </w:r>
      <w:r w:rsidR="00537A13">
        <w:rPr>
          <w:b/>
          <w:sz w:val="28"/>
          <w:szCs w:val="28"/>
        </w:rPr>
        <w:t>2</w:t>
      </w:r>
    </w:p>
    <w:p w14:paraId="158992E5" w14:textId="77777777" w:rsidR="006C3F3E" w:rsidRPr="00C82F39" w:rsidRDefault="006C3F3E" w:rsidP="006C3F3E">
      <w:pPr>
        <w:pStyle w:val="ListParagraph"/>
        <w:rPr>
          <w:b/>
          <w:sz w:val="28"/>
          <w:szCs w:val="28"/>
        </w:rPr>
      </w:pPr>
    </w:p>
    <w:p w14:paraId="59D52A2A" w14:textId="77777777" w:rsidR="006C3F3E" w:rsidRPr="00C82F39" w:rsidRDefault="006C3F3E" w:rsidP="006C3F3E">
      <w:pPr>
        <w:pStyle w:val="odstavec"/>
        <w:numPr>
          <w:ilvl w:val="0"/>
          <w:numId w:val="2"/>
        </w:numPr>
        <w:rPr>
          <w:b/>
          <w:sz w:val="28"/>
          <w:szCs w:val="28"/>
        </w:rPr>
      </w:pPr>
      <w:r w:rsidRPr="00C82F39">
        <w:rPr>
          <w:b/>
          <w:sz w:val="28"/>
          <w:szCs w:val="28"/>
        </w:rPr>
        <w:t xml:space="preserve"> Udalosti po súvahovom dni</w:t>
      </w:r>
    </w:p>
    <w:p w14:paraId="61BF7854" w14:textId="77777777" w:rsidR="00DD30DD" w:rsidRPr="00C82F39" w:rsidRDefault="00DD30DD" w:rsidP="00DD30DD">
      <w:pPr>
        <w:pStyle w:val="ListParagraph"/>
        <w:rPr>
          <w:b/>
          <w:sz w:val="28"/>
          <w:szCs w:val="28"/>
        </w:rPr>
      </w:pPr>
    </w:p>
    <w:p w14:paraId="09781E03" w14:textId="77777777" w:rsidR="00C82F39" w:rsidRPr="00C82F39" w:rsidRDefault="00DD30DD" w:rsidP="006C3F3E">
      <w:pPr>
        <w:pStyle w:val="odstavec"/>
        <w:numPr>
          <w:ilvl w:val="0"/>
          <w:numId w:val="2"/>
        </w:numPr>
        <w:rPr>
          <w:b/>
          <w:sz w:val="28"/>
          <w:szCs w:val="28"/>
        </w:rPr>
      </w:pPr>
      <w:r w:rsidRPr="00C82F39">
        <w:rPr>
          <w:b/>
          <w:sz w:val="28"/>
          <w:szCs w:val="28"/>
        </w:rPr>
        <w:t xml:space="preserve"> Rizik</w:t>
      </w:r>
      <w:r w:rsidR="00566265" w:rsidRPr="00C82F39">
        <w:rPr>
          <w:b/>
          <w:sz w:val="28"/>
          <w:szCs w:val="28"/>
        </w:rPr>
        <w:t>á</w:t>
      </w:r>
      <w:r w:rsidRPr="00C82F39">
        <w:rPr>
          <w:b/>
          <w:sz w:val="28"/>
          <w:szCs w:val="28"/>
        </w:rPr>
        <w:t xml:space="preserve"> a</w:t>
      </w:r>
      <w:r w:rsidR="00566265" w:rsidRPr="00C82F39">
        <w:rPr>
          <w:b/>
          <w:sz w:val="28"/>
          <w:szCs w:val="28"/>
        </w:rPr>
        <w:t> </w:t>
      </w:r>
      <w:r w:rsidRPr="00C82F39">
        <w:rPr>
          <w:b/>
          <w:sz w:val="28"/>
          <w:szCs w:val="28"/>
        </w:rPr>
        <w:t>neistoty</w:t>
      </w:r>
      <w:r w:rsidR="00566265" w:rsidRPr="00C82F39">
        <w:rPr>
          <w:b/>
          <w:sz w:val="28"/>
          <w:szCs w:val="28"/>
        </w:rPr>
        <w:t>,</w:t>
      </w:r>
      <w:r w:rsidRPr="00C82F39">
        <w:rPr>
          <w:b/>
          <w:sz w:val="28"/>
          <w:szCs w:val="28"/>
        </w:rPr>
        <w:t xml:space="preserve"> ktoré vplývajú na spoločnosť</w:t>
      </w:r>
    </w:p>
    <w:p w14:paraId="6024175B" w14:textId="77777777" w:rsidR="00C82F39" w:rsidRPr="00C82F39" w:rsidRDefault="00C82F39">
      <w:pPr>
        <w:spacing w:after="200" w:line="276" w:lineRule="auto"/>
        <w:rPr>
          <w:b/>
          <w:sz w:val="28"/>
          <w:szCs w:val="28"/>
        </w:rPr>
      </w:pPr>
      <w:r w:rsidRPr="00C82F39">
        <w:rPr>
          <w:b/>
          <w:sz w:val="28"/>
          <w:szCs w:val="28"/>
        </w:rPr>
        <w:br w:type="page"/>
      </w:r>
    </w:p>
    <w:p w14:paraId="63A0D5B9" w14:textId="77777777" w:rsidR="004C2FA4" w:rsidRPr="00C82F39" w:rsidRDefault="004C2FA4" w:rsidP="00C82F39">
      <w:pPr>
        <w:pStyle w:val="odstavec"/>
        <w:numPr>
          <w:ilvl w:val="0"/>
          <w:numId w:val="3"/>
        </w:numPr>
        <w:ind w:left="360"/>
        <w:rPr>
          <w:b/>
          <w:sz w:val="28"/>
          <w:szCs w:val="28"/>
        </w:rPr>
      </w:pPr>
      <w:r w:rsidRPr="00C82F39">
        <w:rPr>
          <w:b/>
          <w:sz w:val="28"/>
          <w:szCs w:val="28"/>
        </w:rPr>
        <w:lastRenderedPageBreak/>
        <w:t>Profil a história spoločnosti</w:t>
      </w:r>
    </w:p>
    <w:p w14:paraId="2C3407FA" w14:textId="77777777" w:rsidR="004C2FA4" w:rsidRPr="00E814DC" w:rsidRDefault="004C2FA4">
      <w:pPr>
        <w:rPr>
          <w:sz w:val="20"/>
          <w:szCs w:val="20"/>
        </w:rPr>
      </w:pPr>
    </w:p>
    <w:p w14:paraId="6322DFA1" w14:textId="77777777" w:rsidR="004C2FA4" w:rsidRPr="00C82F39" w:rsidRDefault="004C2FA4" w:rsidP="004C2FA4">
      <w:pPr>
        <w:pStyle w:val="odstavec"/>
      </w:pPr>
      <w:proofErr w:type="spellStart"/>
      <w:r w:rsidRPr="00C82F39">
        <w:t>Eltek</w:t>
      </w:r>
      <w:proofErr w:type="spellEnd"/>
      <w:r w:rsidRPr="00C82F39">
        <w:t xml:space="preserve"> </w:t>
      </w:r>
      <w:proofErr w:type="spellStart"/>
      <w:r w:rsidRPr="00C82F39">
        <w:t>s.r.o</w:t>
      </w:r>
      <w:proofErr w:type="spellEnd"/>
      <w:r w:rsidRPr="00C82F39">
        <w:t xml:space="preserve">. vyrába a dodáva napájacie systémy pre telekomunikačné a priemyselné použitie. Opierajúc sa o silu našej medzinárodnej spoločnosti a značky, je našim cieľom podporovať našich zákazníkov vo viac než 100 krajinách sveta poskytovaním vysokovýkonných energetických riešení podporovaných jedinečným zákazníckym servisom. Viac o našej medzinárodnej spoločnosti sa dočítate na našej spoločnej web stránke www.eltek.com </w:t>
      </w:r>
    </w:p>
    <w:p w14:paraId="4BEA0D36" w14:textId="77777777" w:rsidR="004C2FA4" w:rsidRPr="00E814DC" w:rsidRDefault="004C2FA4" w:rsidP="00E814DC">
      <w:pPr>
        <w:rPr>
          <w:sz w:val="20"/>
          <w:szCs w:val="20"/>
        </w:rPr>
      </w:pPr>
    </w:p>
    <w:p w14:paraId="6D09B5C5" w14:textId="77777777" w:rsidR="004C2FA4" w:rsidRPr="00C82F39" w:rsidRDefault="004C2FA4" w:rsidP="004C2FA4">
      <w:pPr>
        <w:pStyle w:val="odstavec"/>
      </w:pPr>
      <w:r w:rsidRPr="00C82F39">
        <w:t xml:space="preserve">Spoločnosť </w:t>
      </w:r>
      <w:proofErr w:type="spellStart"/>
      <w:r w:rsidRPr="00C82F39">
        <w:t>Eltek</w:t>
      </w:r>
      <w:proofErr w:type="spellEnd"/>
      <w:r w:rsidRPr="00C82F39">
        <w:t xml:space="preserve"> </w:t>
      </w:r>
      <w:proofErr w:type="spellStart"/>
      <w:r w:rsidRPr="00C82F39">
        <w:t>s.r.o</w:t>
      </w:r>
      <w:proofErr w:type="spellEnd"/>
      <w:r w:rsidRPr="00C82F39">
        <w:t xml:space="preserve">. bola založená zápisom do obchodného registra v decembri 2004 ako spoločnosť </w:t>
      </w:r>
      <w:proofErr w:type="spellStart"/>
      <w:r w:rsidRPr="00C82F39">
        <w:t>Eltek</w:t>
      </w:r>
      <w:proofErr w:type="spellEnd"/>
      <w:r w:rsidRPr="00C82F39">
        <w:t xml:space="preserve"> Energy Slovakia, </w:t>
      </w:r>
      <w:proofErr w:type="spellStart"/>
      <w:r w:rsidRPr="00C82F39">
        <w:t>s.r.o</w:t>
      </w:r>
      <w:proofErr w:type="spellEnd"/>
      <w:r w:rsidRPr="00C82F39">
        <w:t xml:space="preserve">. V novembri 2005 začali prvé aktivity spoločnosti v prenajatých priestoroch s počtom zamestnancov 12. Prvý pilotný kus napájacieho záložného zdroja bol vyrobený v januári 2006. V júni 2006 spoločnosť úspešne absolvovala certifikáciu podľa medzinárodných štandardov ISO 9001, ISO 14001, ktorú odvtedy už obhájila </w:t>
      </w:r>
      <w:proofErr w:type="spellStart"/>
      <w:r w:rsidRPr="00C82F39">
        <w:t>recertifikáciou</w:t>
      </w:r>
      <w:proofErr w:type="spellEnd"/>
      <w:r w:rsidRPr="00C82F39">
        <w:t xml:space="preserve">. V auguste 2006 sa </w:t>
      </w:r>
      <w:proofErr w:type="spellStart"/>
      <w:r w:rsidRPr="00C82F39">
        <w:t>Eltek</w:t>
      </w:r>
      <w:proofErr w:type="spellEnd"/>
      <w:r w:rsidRPr="00C82F39">
        <w:t xml:space="preserve"> Energy Slovakia, </w:t>
      </w:r>
      <w:proofErr w:type="spellStart"/>
      <w:r w:rsidRPr="00C82F39">
        <w:t>s.r.o</w:t>
      </w:r>
      <w:proofErr w:type="spellEnd"/>
      <w:r w:rsidRPr="00C82F39">
        <w:t xml:space="preserve">. presťahoval do novovybudovaných priestorov (novej výrobnej haly). V auguste 2007 spoločnosť </w:t>
      </w:r>
      <w:proofErr w:type="spellStart"/>
      <w:r w:rsidRPr="00C82F39">
        <w:t>Eltek</w:t>
      </w:r>
      <w:proofErr w:type="spellEnd"/>
      <w:r w:rsidRPr="00C82F39">
        <w:t xml:space="preserve"> Energy Slovakia, </w:t>
      </w:r>
      <w:proofErr w:type="spellStart"/>
      <w:r w:rsidRPr="00C82F39">
        <w:t>s.r.o</w:t>
      </w:r>
      <w:proofErr w:type="spellEnd"/>
      <w:r w:rsidRPr="00C82F39">
        <w:t xml:space="preserve">. zmenila svoje obchodné meno na </w:t>
      </w:r>
      <w:proofErr w:type="spellStart"/>
      <w:r w:rsidRPr="00C82F39">
        <w:t>Eltek</w:t>
      </w:r>
      <w:proofErr w:type="spellEnd"/>
      <w:r w:rsidRPr="00C82F39">
        <w:t xml:space="preserve"> </w:t>
      </w:r>
      <w:proofErr w:type="spellStart"/>
      <w:r w:rsidRPr="00C82F39">
        <w:t>Valere</w:t>
      </w:r>
      <w:proofErr w:type="spellEnd"/>
      <w:r w:rsidRPr="00C82F39">
        <w:t xml:space="preserve"> </w:t>
      </w:r>
      <w:proofErr w:type="spellStart"/>
      <w:r w:rsidRPr="00C82F39">
        <w:t>s.r.o</w:t>
      </w:r>
      <w:proofErr w:type="spellEnd"/>
      <w:r w:rsidRPr="00C82F39">
        <w:t xml:space="preserve">. z dôvodu </w:t>
      </w:r>
      <w:proofErr w:type="spellStart"/>
      <w:r w:rsidRPr="00C82F39">
        <w:t>korporátnej</w:t>
      </w:r>
      <w:proofErr w:type="spellEnd"/>
      <w:r w:rsidRPr="00C82F39">
        <w:t xml:space="preserve"> fúzie s americkou spoločnosťou </w:t>
      </w:r>
      <w:proofErr w:type="spellStart"/>
      <w:r w:rsidRPr="00C82F39">
        <w:t>Valere</w:t>
      </w:r>
      <w:proofErr w:type="spellEnd"/>
      <w:r w:rsidRPr="00C82F39">
        <w:t xml:space="preserve"> </w:t>
      </w:r>
      <w:proofErr w:type="spellStart"/>
      <w:r w:rsidRPr="00C82F39">
        <w:t>Power</w:t>
      </w:r>
      <w:proofErr w:type="spellEnd"/>
      <w:r w:rsidRPr="00C82F39">
        <w:t xml:space="preserve">. Táto zmena priniesla zmenu loga, dizajnu ale aj celej filozofie. K výraznému nárastu produkcie došlo v rokoch 2009-2011, kedy spoločnosť prekonala rekordné množstvá výrobkov a v dnešnej dobe spoločnosť opäť s názvom </w:t>
      </w:r>
      <w:proofErr w:type="spellStart"/>
      <w:r w:rsidRPr="00C82F39">
        <w:t>Eltek</w:t>
      </w:r>
      <w:proofErr w:type="spellEnd"/>
      <w:r w:rsidRPr="00C82F39">
        <w:t xml:space="preserve"> </w:t>
      </w:r>
      <w:proofErr w:type="spellStart"/>
      <w:r w:rsidRPr="00C82F39">
        <w:t>s.r.o</w:t>
      </w:r>
      <w:proofErr w:type="spellEnd"/>
      <w:r w:rsidRPr="00C82F39">
        <w:t>. vyrába cez 6000 systémov za mesiac.</w:t>
      </w:r>
    </w:p>
    <w:p w14:paraId="288F28A6" w14:textId="77777777" w:rsidR="004C2FA4" w:rsidRPr="00E814DC" w:rsidRDefault="004C2FA4" w:rsidP="004C2FA4">
      <w:pPr>
        <w:pStyle w:val="odstavec"/>
        <w:rPr>
          <w:sz w:val="20"/>
          <w:szCs w:val="20"/>
        </w:rPr>
      </w:pPr>
    </w:p>
    <w:p w14:paraId="1717394E" w14:textId="77777777" w:rsidR="004C2FA4" w:rsidRPr="00C82F39" w:rsidRDefault="004C2FA4" w:rsidP="00E814DC">
      <w:pPr>
        <w:pStyle w:val="Heading2"/>
      </w:pPr>
      <w:r w:rsidRPr="00C82F39">
        <w:t>Obchodné meno a sídlo</w:t>
      </w:r>
    </w:p>
    <w:p w14:paraId="70FE265F" w14:textId="77777777" w:rsidR="004C2FA4" w:rsidRPr="00C82F39" w:rsidRDefault="004C2FA4" w:rsidP="004C2FA4">
      <w:pPr>
        <w:pStyle w:val="odstavec"/>
      </w:pPr>
      <w:proofErr w:type="spellStart"/>
      <w:r w:rsidRPr="00C82F39">
        <w:t>Eltek</w:t>
      </w:r>
      <w:proofErr w:type="spellEnd"/>
      <w:r w:rsidRPr="00C82F39">
        <w:t xml:space="preserve"> </w:t>
      </w:r>
      <w:proofErr w:type="spellStart"/>
      <w:r w:rsidRPr="00C82F39">
        <w:t>s.r.o</w:t>
      </w:r>
      <w:proofErr w:type="spellEnd"/>
      <w:r w:rsidRPr="00C82F39">
        <w:t>.</w:t>
      </w:r>
    </w:p>
    <w:p w14:paraId="6112FDD3" w14:textId="77777777" w:rsidR="004C2FA4" w:rsidRPr="00C82F39" w:rsidRDefault="004C2FA4" w:rsidP="004C2FA4">
      <w:pPr>
        <w:pStyle w:val="odstavec"/>
      </w:pPr>
      <w:r w:rsidRPr="00C82F39">
        <w:t xml:space="preserve">Pálenica 53/79 </w:t>
      </w:r>
    </w:p>
    <w:p w14:paraId="30A07679" w14:textId="77777777" w:rsidR="004C2FA4" w:rsidRPr="00C82F39" w:rsidRDefault="004C2FA4" w:rsidP="004C2FA4">
      <w:pPr>
        <w:pStyle w:val="odstavec"/>
      </w:pPr>
      <w:r w:rsidRPr="00C82F39">
        <w:t>033 17 Liptovský Hrádok</w:t>
      </w:r>
    </w:p>
    <w:p w14:paraId="16EDCC3D" w14:textId="77777777" w:rsidR="004C2FA4" w:rsidRPr="00E814DC" w:rsidRDefault="004C2FA4" w:rsidP="004C2FA4">
      <w:pPr>
        <w:pStyle w:val="odstavec"/>
        <w:rPr>
          <w:sz w:val="20"/>
          <w:szCs w:val="20"/>
        </w:rPr>
      </w:pPr>
    </w:p>
    <w:p w14:paraId="3BC0F031" w14:textId="77777777" w:rsidR="004C2FA4" w:rsidRPr="00C82F39" w:rsidRDefault="004C2FA4" w:rsidP="004C2FA4">
      <w:pPr>
        <w:pStyle w:val="odstavec"/>
      </w:pPr>
      <w:r w:rsidRPr="00C82F39">
        <w:t xml:space="preserve">Spoločnosť </w:t>
      </w:r>
      <w:proofErr w:type="spellStart"/>
      <w:r w:rsidRPr="00C82F39">
        <w:t>Eltek</w:t>
      </w:r>
      <w:proofErr w:type="spellEnd"/>
      <w:r w:rsidRPr="00C82F39">
        <w:t xml:space="preserve"> </w:t>
      </w:r>
      <w:proofErr w:type="spellStart"/>
      <w:r w:rsidRPr="00C82F39">
        <w:t>s.r.o</w:t>
      </w:r>
      <w:proofErr w:type="spellEnd"/>
      <w:r w:rsidRPr="00C82F39">
        <w:t>. (ďalej len „Spoločnosť“) bola založená Zakladateľskou listinou zo dňa</w:t>
      </w:r>
    </w:p>
    <w:p w14:paraId="73CB4BD5" w14:textId="77777777" w:rsidR="004C2FA4" w:rsidRPr="00C82F39" w:rsidRDefault="00373C27" w:rsidP="004C2FA4">
      <w:pPr>
        <w:pStyle w:val="odstavec"/>
      </w:pPr>
      <w:r w:rsidRPr="00C82F39">
        <w:t>22</w:t>
      </w:r>
      <w:r w:rsidR="004C2FA4" w:rsidRPr="00C82F39">
        <w:t xml:space="preserve">. novembra 2004 a do Obchodného registra bola zapísaná 2. decembra 2004 (Obchodný register Okresného súdu Žilina, oddiel </w:t>
      </w:r>
      <w:proofErr w:type="spellStart"/>
      <w:r w:rsidR="004C2FA4" w:rsidRPr="00C82F39">
        <w:t>sro</w:t>
      </w:r>
      <w:proofErr w:type="spellEnd"/>
      <w:r w:rsidR="004C2FA4" w:rsidRPr="00C82F39">
        <w:t>., vložka č. 16859/L).</w:t>
      </w:r>
    </w:p>
    <w:p w14:paraId="592927E2" w14:textId="77777777" w:rsidR="004C2FA4" w:rsidRPr="00E814DC" w:rsidRDefault="004C2FA4" w:rsidP="004C2FA4">
      <w:pPr>
        <w:pStyle w:val="odstavec"/>
        <w:rPr>
          <w:sz w:val="20"/>
          <w:szCs w:val="20"/>
        </w:rPr>
      </w:pPr>
    </w:p>
    <w:p w14:paraId="1AEBEC89" w14:textId="77777777" w:rsidR="004C2FA4" w:rsidRPr="00C82F39" w:rsidRDefault="004C2FA4" w:rsidP="00E814DC">
      <w:pPr>
        <w:pStyle w:val="Heading2"/>
      </w:pPr>
      <w:r w:rsidRPr="00C82F39">
        <w:t>Hlavné činnosti Spoločnosti podľa výpisu z Obchodného registra</w:t>
      </w:r>
    </w:p>
    <w:p w14:paraId="67DDF8AB" w14:textId="77777777" w:rsidR="004C2FA4" w:rsidRPr="00C82F39" w:rsidRDefault="004C2FA4" w:rsidP="004C2FA4">
      <w:pPr>
        <w:pStyle w:val="odstavec"/>
        <w:numPr>
          <w:ilvl w:val="0"/>
          <w:numId w:val="6"/>
        </w:numPr>
      </w:pPr>
      <w:r w:rsidRPr="00C82F39">
        <w:t xml:space="preserve">výroba záložných zdrojov pre telekomunikačný priemysel </w:t>
      </w:r>
    </w:p>
    <w:p w14:paraId="49999B1A" w14:textId="77777777" w:rsidR="004C2FA4" w:rsidRPr="00C82F39" w:rsidRDefault="004C2FA4" w:rsidP="004C2FA4">
      <w:pPr>
        <w:pStyle w:val="odstavec"/>
        <w:numPr>
          <w:ilvl w:val="0"/>
          <w:numId w:val="6"/>
        </w:numPr>
      </w:pPr>
      <w:r w:rsidRPr="00C82F39">
        <w:t>montáž a opravy telekomunikačných zariadení a komponentov pre telekomunikačný priemysel</w:t>
      </w:r>
    </w:p>
    <w:p w14:paraId="24E00C43" w14:textId="77777777" w:rsidR="004C2FA4" w:rsidRPr="00C82F39" w:rsidRDefault="004C2FA4" w:rsidP="004C2FA4">
      <w:pPr>
        <w:pStyle w:val="odstavec"/>
        <w:numPr>
          <w:ilvl w:val="0"/>
          <w:numId w:val="6"/>
        </w:numPr>
      </w:pPr>
      <w:r w:rsidRPr="00C82F39">
        <w:t>vybavovanie colnej agendy</w:t>
      </w:r>
    </w:p>
    <w:p w14:paraId="42433BAF" w14:textId="77777777" w:rsidR="004C2FA4" w:rsidRPr="00C82F39" w:rsidRDefault="004C2FA4" w:rsidP="004C2FA4">
      <w:pPr>
        <w:pStyle w:val="odstavec"/>
        <w:numPr>
          <w:ilvl w:val="0"/>
          <w:numId w:val="6"/>
        </w:numPr>
      </w:pPr>
      <w:r w:rsidRPr="00C82F39">
        <w:t>výskum a vývoj v oblasti technických vied</w:t>
      </w:r>
    </w:p>
    <w:p w14:paraId="28557E25" w14:textId="77777777" w:rsidR="004C2FA4" w:rsidRPr="00C82F39" w:rsidRDefault="004C2FA4" w:rsidP="004C2FA4">
      <w:pPr>
        <w:pStyle w:val="odstavec"/>
        <w:numPr>
          <w:ilvl w:val="0"/>
          <w:numId w:val="6"/>
        </w:numPr>
      </w:pPr>
      <w:r w:rsidRPr="00C82F39">
        <w:t>kúpa tovaru na účely jeho predaja konečnému spotrebiteľovi (maloobchod)</w:t>
      </w:r>
    </w:p>
    <w:p w14:paraId="72D5158C" w14:textId="77777777" w:rsidR="004C2FA4" w:rsidRPr="00C82F39" w:rsidRDefault="004C2FA4" w:rsidP="004C2FA4">
      <w:pPr>
        <w:pStyle w:val="odstavec"/>
        <w:numPr>
          <w:ilvl w:val="0"/>
          <w:numId w:val="6"/>
        </w:numPr>
      </w:pPr>
      <w:r w:rsidRPr="00C82F39">
        <w:t>kúpa tovaru na účely jeho predaja iným prevádzkovateľom živnosti (veľkoobchod)</w:t>
      </w:r>
    </w:p>
    <w:p w14:paraId="73A8A054" w14:textId="77777777" w:rsidR="004C2FA4" w:rsidRPr="00C82F39" w:rsidRDefault="004C2FA4" w:rsidP="004C2FA4">
      <w:pPr>
        <w:pStyle w:val="odstavec"/>
        <w:numPr>
          <w:ilvl w:val="0"/>
          <w:numId w:val="6"/>
        </w:numPr>
      </w:pPr>
      <w:r w:rsidRPr="00C82F39">
        <w:t>sprostredkovateľská činnosť v rozsahu voľnej živnosti</w:t>
      </w:r>
    </w:p>
    <w:p w14:paraId="271BBC1D" w14:textId="77777777" w:rsidR="004C2FA4" w:rsidRPr="00C82F39" w:rsidRDefault="004C2FA4" w:rsidP="004C2FA4">
      <w:pPr>
        <w:pStyle w:val="odstavec"/>
        <w:numPr>
          <w:ilvl w:val="0"/>
          <w:numId w:val="6"/>
        </w:numPr>
      </w:pPr>
      <w:r w:rsidRPr="00C82F39">
        <w:t>poskytovanie software - predaj hotových programov na základe zmluvy s autorom</w:t>
      </w:r>
    </w:p>
    <w:p w14:paraId="6E0C7947" w14:textId="77777777" w:rsidR="004C2FA4" w:rsidRPr="00C82F39" w:rsidRDefault="004C2FA4" w:rsidP="004C2FA4">
      <w:pPr>
        <w:pStyle w:val="odstavec"/>
        <w:numPr>
          <w:ilvl w:val="0"/>
          <w:numId w:val="6"/>
        </w:numPr>
      </w:pPr>
      <w:r w:rsidRPr="00C82F39">
        <w:t>výroba vyhradených technických zariadení</w:t>
      </w:r>
    </w:p>
    <w:p w14:paraId="6F958357" w14:textId="77777777" w:rsidR="004C2FA4" w:rsidRPr="00C82F39" w:rsidRDefault="004C2FA4" w:rsidP="00373C27">
      <w:pPr>
        <w:pStyle w:val="odstavec"/>
        <w:numPr>
          <w:ilvl w:val="0"/>
          <w:numId w:val="6"/>
        </w:numPr>
      </w:pPr>
      <w:r w:rsidRPr="00C82F39">
        <w:t xml:space="preserve"> oprava a údržba vyhradených technických zariadení elektrických</w:t>
      </w:r>
    </w:p>
    <w:p w14:paraId="55DC85D5" w14:textId="77777777" w:rsidR="004C2FA4" w:rsidRPr="00C82F39" w:rsidRDefault="004C2FA4" w:rsidP="004C2FA4">
      <w:pPr>
        <w:pStyle w:val="odstavec"/>
        <w:numPr>
          <w:ilvl w:val="0"/>
          <w:numId w:val="6"/>
        </w:numPr>
      </w:pPr>
      <w:r w:rsidRPr="00C82F39">
        <w:t>prevádzkovanie skladovej činnosti</w:t>
      </w:r>
    </w:p>
    <w:p w14:paraId="08072582" w14:textId="77777777" w:rsidR="004C2FA4" w:rsidRPr="00C82F39" w:rsidRDefault="004C2FA4" w:rsidP="004C2FA4">
      <w:pPr>
        <w:pStyle w:val="odstavec"/>
        <w:numPr>
          <w:ilvl w:val="0"/>
          <w:numId w:val="6"/>
        </w:numPr>
      </w:pPr>
      <w:r w:rsidRPr="00C82F39">
        <w:t>prenájom nehnuteľností, bytových a nebytových priestorov s poskytovaním iných než základných služieb</w:t>
      </w:r>
    </w:p>
    <w:p w14:paraId="153699A3" w14:textId="77777777" w:rsidR="004C2FA4" w:rsidRPr="00C82F39" w:rsidRDefault="004C2FA4" w:rsidP="004C2FA4">
      <w:pPr>
        <w:pStyle w:val="odstavec"/>
        <w:numPr>
          <w:ilvl w:val="0"/>
          <w:numId w:val="6"/>
        </w:numPr>
      </w:pPr>
      <w:r w:rsidRPr="00C82F39">
        <w:t>poskytovanie záruk na zabezpečenie colného dlhu v colnom konaní</w:t>
      </w:r>
    </w:p>
    <w:p w14:paraId="6AB0B889" w14:textId="77777777" w:rsidR="004C2FA4" w:rsidRPr="00C82F39" w:rsidRDefault="004C2FA4" w:rsidP="004C2FA4">
      <w:pPr>
        <w:pStyle w:val="odstavec"/>
        <w:numPr>
          <w:ilvl w:val="0"/>
          <w:numId w:val="6"/>
        </w:numPr>
      </w:pPr>
      <w:r w:rsidRPr="00C82F39">
        <w:t>nákup a predaj tovaru</w:t>
      </w:r>
    </w:p>
    <w:p w14:paraId="18A45410" w14:textId="77777777" w:rsidR="004C2FA4" w:rsidRPr="00C82F39" w:rsidRDefault="004C2FA4" w:rsidP="004C2FA4">
      <w:pPr>
        <w:pStyle w:val="odstavec"/>
        <w:numPr>
          <w:ilvl w:val="0"/>
          <w:numId w:val="6"/>
        </w:numPr>
      </w:pPr>
      <w:r w:rsidRPr="00C82F39">
        <w:t>sprostredkovateľská činnosť</w:t>
      </w:r>
    </w:p>
    <w:p w14:paraId="733999B0" w14:textId="77777777" w:rsidR="004C2FA4" w:rsidRPr="00C82F39" w:rsidRDefault="004C2FA4" w:rsidP="00F92308">
      <w:pPr>
        <w:pStyle w:val="odstavec"/>
        <w:numPr>
          <w:ilvl w:val="0"/>
          <w:numId w:val="6"/>
        </w:numPr>
        <w:spacing w:after="200" w:line="276" w:lineRule="auto"/>
      </w:pPr>
      <w:r w:rsidRPr="00C82F39">
        <w:t>logistika - organizovanie stavu zásob a pohybu materiálu, vybavovanie objednávok, balenie, triedenie a etiketovanie tovaru, organizovanie pohybu vráteného tovaru</w:t>
      </w:r>
      <w:r w:rsidR="00E814DC">
        <w:br w:type="page"/>
      </w:r>
    </w:p>
    <w:p w14:paraId="03C9F7C4" w14:textId="77777777" w:rsidR="004C2FA4" w:rsidRPr="00C82F39" w:rsidRDefault="004C2FA4" w:rsidP="00C82F39">
      <w:pPr>
        <w:pStyle w:val="odstavec"/>
        <w:numPr>
          <w:ilvl w:val="0"/>
          <w:numId w:val="3"/>
        </w:numPr>
        <w:ind w:left="360"/>
        <w:rPr>
          <w:b/>
          <w:sz w:val="28"/>
          <w:szCs w:val="28"/>
        </w:rPr>
      </w:pPr>
      <w:r w:rsidRPr="00C82F39">
        <w:rPr>
          <w:b/>
          <w:sz w:val="28"/>
          <w:szCs w:val="28"/>
        </w:rPr>
        <w:lastRenderedPageBreak/>
        <w:t xml:space="preserve">Politika organizácie </w:t>
      </w:r>
    </w:p>
    <w:p w14:paraId="7632D35F" w14:textId="77777777" w:rsidR="004C2FA4" w:rsidRPr="00C82F39" w:rsidRDefault="004C2FA4" w:rsidP="004C2FA4">
      <w:pPr>
        <w:ind w:left="-540" w:right="-650" w:firstLine="540"/>
        <w:jc w:val="both"/>
      </w:pPr>
    </w:p>
    <w:p w14:paraId="16E3D40F" w14:textId="77777777" w:rsidR="004C2FA4" w:rsidRPr="00C82F39" w:rsidRDefault="000D4347" w:rsidP="00C7059C">
      <w:pPr>
        <w:ind w:right="4"/>
        <w:jc w:val="both"/>
      </w:pPr>
      <w:proofErr w:type="spellStart"/>
      <w:r w:rsidRPr="00C82F39">
        <w:t>Eltek</w:t>
      </w:r>
      <w:proofErr w:type="spellEnd"/>
      <w:r w:rsidR="004C2FA4" w:rsidRPr="00C82F39">
        <w:t xml:space="preserve"> </w:t>
      </w:r>
      <w:proofErr w:type="spellStart"/>
      <w:r w:rsidR="004C2FA4" w:rsidRPr="00C82F39">
        <w:t>s.r.o</w:t>
      </w:r>
      <w:proofErr w:type="spellEnd"/>
      <w:r w:rsidR="004C2FA4" w:rsidRPr="00C82F39">
        <w:t>. patrí medzi rýchlo sa rozvíjajúce spoločnosti v elektrotechnickom priemysle. Zameriava sa na výrobu napájacích a záložných systémov pre telekomunikačné a priemyselné použitie. Opierajúc o silu našej medzinárodnej spoločnosti a značky, je našim cieľom podporovať našich zákazníkov vo viac než 100 krajinách sveta poskytovaním vysokovýkonných energetických riešení podporovaných jedinečným zákazníckym servisom.</w:t>
      </w:r>
    </w:p>
    <w:p w14:paraId="3D4AF055" w14:textId="77777777" w:rsidR="004C2FA4" w:rsidRPr="00C82F39" w:rsidRDefault="004C2FA4" w:rsidP="00C7059C">
      <w:pPr>
        <w:spacing w:before="120"/>
        <w:ind w:right="4"/>
        <w:jc w:val="both"/>
      </w:pPr>
      <w:r w:rsidRPr="00C82F39">
        <w:t xml:space="preserve">Základným krédom práce spoločnosti je v maximálnej miere uspokojovať potreby svojich zákazníkov poskytovaním kvalitných a spoľahlivých služieb s maximálnou mierou bezpečnosti a ochrany zdravia pri práci, požiarnej ochrany a s minimálnym vplyvom na životné prostredie, zlepšovanie </w:t>
      </w:r>
      <w:r w:rsidR="000D4347" w:rsidRPr="00C82F39">
        <w:t>a zvyšovanie aktívneho prístupu</w:t>
      </w:r>
      <w:r w:rsidRPr="00C82F39">
        <w:t xml:space="preserve"> zamestnancov k zlepšovaniu kvality, životného prostredia, bezpečnej práci a zdraviu, čo bude vyžadovať aj od svojich dodávateľov.</w:t>
      </w:r>
    </w:p>
    <w:p w14:paraId="7EF2BF26" w14:textId="77777777" w:rsidR="004C2FA4" w:rsidRPr="00C82F39" w:rsidRDefault="004C2FA4" w:rsidP="00C7059C">
      <w:pPr>
        <w:spacing w:before="120"/>
        <w:ind w:right="4"/>
        <w:jc w:val="both"/>
      </w:pPr>
      <w:r w:rsidRPr="00C82F39">
        <w:t xml:space="preserve">Manažment a všetci pracovníci sa zaväzujú, že budú neustále zlepšovať integrovaný manažérsky systém aj vzhľadom na dodržiavanie požiadavky ISO 9001 a požiadaviek zákazníka, ISO 14001 a prevencie pred znečisťovaním životného prostredia, požiadavky OHSAS 18001, </w:t>
      </w:r>
      <w:r w:rsidR="000D4347" w:rsidRPr="00C82F39">
        <w:t>proti úrazovej</w:t>
      </w:r>
      <w:r w:rsidRPr="00C82F39">
        <w:t xml:space="preserve"> prevencie a prevencie poškodzovania zdravia ako aj príslušných právnych a iných požiadaviek SR, EÚ v oblasti kvality, životného prostredia, zlepšovania pracovných podmienok a pracovného prostredia v zameraní na zlepšovanie kvality, životného prostredia, bezpečnosti a ochrany zdravia pri práci a požiarnej ochrany. </w:t>
      </w:r>
    </w:p>
    <w:p w14:paraId="419BFF94" w14:textId="77777777" w:rsidR="004C2FA4" w:rsidRPr="00C82F39" w:rsidRDefault="004C2FA4" w:rsidP="00C7059C">
      <w:pPr>
        <w:spacing w:before="120"/>
        <w:ind w:right="4"/>
        <w:jc w:val="both"/>
      </w:pPr>
      <w:r w:rsidRPr="00C82F39">
        <w:t>Hlavné záväzky politiky:</w:t>
      </w:r>
    </w:p>
    <w:p w14:paraId="18A8A477" w14:textId="77777777" w:rsidR="004C2FA4" w:rsidRPr="00C82F39" w:rsidRDefault="004C2FA4" w:rsidP="00C7059C">
      <w:pPr>
        <w:numPr>
          <w:ilvl w:val="0"/>
          <w:numId w:val="7"/>
        </w:numPr>
        <w:tabs>
          <w:tab w:val="clear" w:pos="720"/>
          <w:tab w:val="left" w:pos="-180"/>
        </w:tabs>
        <w:spacing w:before="120"/>
        <w:ind w:left="426" w:right="4" w:hanging="426"/>
        <w:jc w:val="both"/>
      </w:pPr>
      <w:r w:rsidRPr="00C82F39">
        <w:t>Vybudovať efektívny Integrovaný systém manažérstva zohľadňujúci požiadavky na manažérstvo kvality, manažérstvo tvorby a ochrany životného prostredia, manažérstvo bezpečnosti a ochrany zdravia pri práci</w:t>
      </w:r>
    </w:p>
    <w:p w14:paraId="18BA1896" w14:textId="77777777" w:rsidR="004C2FA4" w:rsidRPr="00C82F39" w:rsidRDefault="004C2FA4" w:rsidP="00C7059C">
      <w:pPr>
        <w:numPr>
          <w:ilvl w:val="0"/>
          <w:numId w:val="7"/>
        </w:numPr>
        <w:tabs>
          <w:tab w:val="clear" w:pos="720"/>
          <w:tab w:val="left" w:pos="-180"/>
        </w:tabs>
        <w:spacing w:before="120"/>
        <w:ind w:left="426" w:right="4" w:hanging="426"/>
        <w:jc w:val="both"/>
      </w:pPr>
      <w:r w:rsidRPr="00C82F39">
        <w:t>Poskytovať včas primerané zdroje pre zavedenie a rozvoj Integrovaného systému manažérstva. Zabezpečiť pravidelné prostriedky v oblasti prípravy pracovníkov, infraštruktúry, pracovného a životného prostredia, realizovať predpísané lekárske prehliadky u zamestnancov a prideľovať zamestnancom osobné ochranné pracovné prostriedky.</w:t>
      </w:r>
    </w:p>
    <w:p w14:paraId="364E048A" w14:textId="77777777" w:rsidR="004C2FA4" w:rsidRPr="00C82F39" w:rsidRDefault="004C2FA4" w:rsidP="00C7059C">
      <w:pPr>
        <w:numPr>
          <w:ilvl w:val="0"/>
          <w:numId w:val="7"/>
        </w:numPr>
        <w:tabs>
          <w:tab w:val="clear" w:pos="720"/>
          <w:tab w:val="left" w:pos="-180"/>
        </w:tabs>
        <w:spacing w:before="120"/>
        <w:ind w:left="426" w:right="4" w:hanging="426"/>
        <w:jc w:val="both"/>
      </w:pPr>
      <w:r w:rsidRPr="00C82F39">
        <w:t>Systematicky komunikovať so zákazníkmi, identifikovať ich potreby a požiadavky na naše služby, preskúmavať ich, vytvárať v spoločnosti a u našich dodávateľov predpoklady pre ich úplné splnenie a tak udržať a cieľavedome posilňovať svoju pozíciu na trhu.</w:t>
      </w:r>
    </w:p>
    <w:p w14:paraId="6A10F800" w14:textId="77777777" w:rsidR="004C2FA4" w:rsidRPr="00C82F39" w:rsidRDefault="004C2FA4" w:rsidP="00C7059C">
      <w:pPr>
        <w:numPr>
          <w:ilvl w:val="0"/>
          <w:numId w:val="7"/>
        </w:numPr>
        <w:tabs>
          <w:tab w:val="clear" w:pos="720"/>
          <w:tab w:val="left" w:pos="-180"/>
        </w:tabs>
        <w:spacing w:before="120"/>
        <w:ind w:left="426" w:right="4" w:hanging="426"/>
        <w:jc w:val="both"/>
      </w:pPr>
      <w:r w:rsidRPr="00C82F39">
        <w:t>Dôsledne dodržiavať záväzky vyplývajúce z právnych a iných požiadaviek a z dohôd s partnermi, ktoré predstavujú minimálnu úroveň požiadaviek nášho správania.</w:t>
      </w:r>
    </w:p>
    <w:p w14:paraId="2806F7FC" w14:textId="77777777" w:rsidR="004C2FA4" w:rsidRPr="00C82F39" w:rsidRDefault="004C2FA4" w:rsidP="00C7059C">
      <w:pPr>
        <w:numPr>
          <w:ilvl w:val="0"/>
          <w:numId w:val="7"/>
        </w:numPr>
        <w:tabs>
          <w:tab w:val="clear" w:pos="720"/>
          <w:tab w:val="left" w:pos="-180"/>
        </w:tabs>
        <w:spacing w:before="120"/>
        <w:ind w:left="426" w:right="4" w:hanging="426"/>
        <w:jc w:val="both"/>
      </w:pPr>
      <w:r w:rsidRPr="00C82F39">
        <w:t>V starostlivosti o tvorbu a ochranu životného prostredia, bezpečnosť a ochranu zdravia pri práci, uprednostňovať a uplatňovať princíp zavádzania preventívnych systematických opatrení s cieľom minimalizovať prípadné nepriaznivé vplyvy svojich činností a služieb ako aj nepriame vplyvy svojich dodávateľov a zmluvných partnerov. Dobrý systém riadenia kvality, ŽP a BOZP je základom stabilnej spoločnosti, tvorby kvalitného ŽP,  bezpečnosti a ochrany zdravia pri práci a dobrých pracovných podmienok, ako aj vedie k vyššej efektívnosti, produktivite a kvalite práce.</w:t>
      </w:r>
    </w:p>
    <w:p w14:paraId="2E644C2D" w14:textId="77777777" w:rsidR="00E814DC" w:rsidRDefault="004C2FA4" w:rsidP="00C7059C">
      <w:pPr>
        <w:numPr>
          <w:ilvl w:val="0"/>
          <w:numId w:val="7"/>
        </w:numPr>
        <w:tabs>
          <w:tab w:val="clear" w:pos="720"/>
          <w:tab w:val="left" w:pos="-180"/>
        </w:tabs>
        <w:spacing w:before="120"/>
        <w:ind w:left="426" w:right="4" w:hanging="426"/>
        <w:jc w:val="both"/>
      </w:pPr>
      <w:r w:rsidRPr="00C82F39">
        <w:t>Efektívne riadiť všetky procesy tak, aby sa udržiavala a zlepšovala kvalita produktov. Zabezpečiť identifikáciu a hodnotenie, priamych i nepriamych environmentálnych aspektov a bezpečnostných rizík našich činností a služieb za účelom ich znižovania a riadenia. Riadiť, prehodnocovať a zlepšovať nebezpečenstvá, ohrozenia a riziká na pracoviskách, zlepšovať pracovné podmienky, a tak predchádzať nežiaducim udalostiam.</w:t>
      </w:r>
    </w:p>
    <w:p w14:paraId="58CB14B7" w14:textId="77777777" w:rsidR="00E814DC" w:rsidRDefault="00E814DC">
      <w:pPr>
        <w:spacing w:after="200" w:line="276" w:lineRule="auto"/>
      </w:pPr>
      <w:r>
        <w:br w:type="page"/>
      </w:r>
    </w:p>
    <w:p w14:paraId="01E69D6E" w14:textId="77777777" w:rsidR="004C2FA4" w:rsidRPr="00C82F39" w:rsidRDefault="004C2FA4" w:rsidP="00C7059C">
      <w:pPr>
        <w:numPr>
          <w:ilvl w:val="0"/>
          <w:numId w:val="7"/>
        </w:numPr>
        <w:tabs>
          <w:tab w:val="clear" w:pos="720"/>
          <w:tab w:val="left" w:pos="-180"/>
        </w:tabs>
        <w:spacing w:before="120"/>
        <w:ind w:left="426" w:right="4" w:hanging="426"/>
        <w:jc w:val="both"/>
      </w:pPr>
      <w:r w:rsidRPr="00C82F39">
        <w:lastRenderedPageBreak/>
        <w:t>Zabezpečiť realizáciu a udržiavanie Integrovaného systému manažérstva na dosahovanie dlhodobých a krátkodobých cieľov v oblasti kvality, ŽP, BOZP. Naším cieľom je nespôsobiť škody majiteľom organizácie, zákazníkom, ŽP, zamestnancom, preto chceme predchádzať všetkým nezhodám, problémom, nehodám, úrazom.</w:t>
      </w:r>
    </w:p>
    <w:p w14:paraId="07323C7D" w14:textId="77777777" w:rsidR="004C2FA4" w:rsidRPr="00C82F39" w:rsidRDefault="004C2FA4" w:rsidP="00C7059C">
      <w:pPr>
        <w:numPr>
          <w:ilvl w:val="0"/>
          <w:numId w:val="7"/>
        </w:numPr>
        <w:tabs>
          <w:tab w:val="clear" w:pos="720"/>
          <w:tab w:val="left" w:pos="-180"/>
        </w:tabs>
        <w:spacing w:before="120"/>
        <w:ind w:left="426" w:right="4" w:hanging="426"/>
        <w:jc w:val="both"/>
      </w:pPr>
      <w:r w:rsidRPr="00C82F39">
        <w:t>Zabezpečiť informovanosť o požiadavkách noriem, právnych a iných požiadavkách a vytvoriť povedomie o IMS medzi zamestnancami. Zabezpečiť pravidelné prehlbovanie vedomostí zamestnancov z kvality, ŽP, BOZP, aktívnosť  každého zamestnanca v podieľaní sa na riešení problémov súvisiacich s kvalitou, ŽP, bezpečnosťou a zdravím.</w:t>
      </w:r>
    </w:p>
    <w:p w14:paraId="2D472B61" w14:textId="77777777" w:rsidR="004C2FA4" w:rsidRPr="00C82F39" w:rsidRDefault="004C2FA4" w:rsidP="00C7059C">
      <w:pPr>
        <w:numPr>
          <w:ilvl w:val="0"/>
          <w:numId w:val="7"/>
        </w:numPr>
        <w:tabs>
          <w:tab w:val="clear" w:pos="720"/>
          <w:tab w:val="left" w:pos="-180"/>
        </w:tabs>
        <w:spacing w:before="120"/>
        <w:ind w:left="426" w:right="4" w:hanging="426"/>
        <w:jc w:val="both"/>
      </w:pPr>
      <w:r w:rsidRPr="00C82F39">
        <w:t>Zaistiť informovanosť a jednotné chápanie tejto politiky, aby všetci zamestnanci a zainteresované strany poznali politiku IMS, jej hlavné zámery a ciele, stotožnili sa s nimi a podieľali sa na ich naplňovaní.</w:t>
      </w:r>
    </w:p>
    <w:p w14:paraId="1E57F9E7" w14:textId="77777777" w:rsidR="004C2FA4" w:rsidRPr="00C82F39" w:rsidRDefault="004C2FA4"/>
    <w:p w14:paraId="301ADD10" w14:textId="77777777" w:rsidR="00C82F39" w:rsidRPr="00C82F39" w:rsidRDefault="00C82F39"/>
    <w:p w14:paraId="119F6B3F" w14:textId="77777777" w:rsidR="00BB5879" w:rsidRDefault="00BB5879" w:rsidP="00C82F39">
      <w:pPr>
        <w:pStyle w:val="odstavec"/>
        <w:numPr>
          <w:ilvl w:val="0"/>
          <w:numId w:val="3"/>
        </w:numPr>
        <w:ind w:left="360"/>
        <w:rPr>
          <w:b/>
          <w:sz w:val="28"/>
          <w:szCs w:val="28"/>
        </w:rPr>
      </w:pPr>
      <w:r w:rsidRPr="00C82F39">
        <w:rPr>
          <w:b/>
          <w:sz w:val="28"/>
          <w:szCs w:val="28"/>
        </w:rPr>
        <w:t>Organizačná štruktúra</w:t>
      </w:r>
    </w:p>
    <w:p w14:paraId="2BE2031A" w14:textId="77777777" w:rsidR="00677BE8" w:rsidRDefault="00677BE8" w:rsidP="00677BE8">
      <w:pPr>
        <w:pStyle w:val="odstavec"/>
        <w:rPr>
          <w:b/>
          <w:sz w:val="28"/>
          <w:szCs w:val="28"/>
        </w:rPr>
      </w:pPr>
    </w:p>
    <w:p w14:paraId="1A53DBB6" w14:textId="77777777" w:rsidR="00677BE8" w:rsidRPr="00C82F39" w:rsidRDefault="00677BE8" w:rsidP="00677BE8">
      <w:pPr>
        <w:pStyle w:val="odstavec"/>
        <w:rPr>
          <w:b/>
          <w:sz w:val="28"/>
          <w:szCs w:val="28"/>
        </w:rPr>
      </w:pPr>
    </w:p>
    <w:p w14:paraId="60E5C3BC" w14:textId="77777777" w:rsidR="004C2FA4" w:rsidRPr="00C82F39" w:rsidRDefault="0094531D">
      <w:r>
        <w:rPr>
          <w:noProof/>
          <w:lang w:val="en-US" w:eastAsia="en-US"/>
        </w:rPr>
        <w:drawing>
          <wp:inline distT="0" distB="0" distL="0" distR="0" wp14:anchorId="355818F2" wp14:editId="35749F99">
            <wp:extent cx="5933440" cy="2869956"/>
            <wp:effectExtent l="0" t="0" r="0" b="698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038054" cy="29205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92EA9F" w14:textId="77777777" w:rsidR="00C82F39" w:rsidRPr="00C82F39" w:rsidRDefault="00C82F39">
      <w:pPr>
        <w:spacing w:after="200" w:line="276" w:lineRule="auto"/>
      </w:pPr>
      <w:r w:rsidRPr="00C82F39">
        <w:br w:type="page"/>
      </w:r>
    </w:p>
    <w:p w14:paraId="443FC21C" w14:textId="77777777" w:rsidR="00791F43" w:rsidRPr="00C82F39" w:rsidRDefault="00791F43" w:rsidP="00C82F39">
      <w:pPr>
        <w:pStyle w:val="odstavec"/>
        <w:numPr>
          <w:ilvl w:val="0"/>
          <w:numId w:val="3"/>
        </w:numPr>
        <w:ind w:left="360"/>
        <w:rPr>
          <w:b/>
          <w:sz w:val="28"/>
          <w:szCs w:val="28"/>
        </w:rPr>
      </w:pPr>
      <w:r w:rsidRPr="00C82F39">
        <w:rPr>
          <w:b/>
          <w:sz w:val="28"/>
          <w:szCs w:val="28"/>
        </w:rPr>
        <w:lastRenderedPageBreak/>
        <w:t xml:space="preserve">Zamestnanosť a Rozvoj ľudských zdrojov </w:t>
      </w:r>
    </w:p>
    <w:p w14:paraId="5D0678AC" w14:textId="77777777" w:rsidR="00862AD2" w:rsidRPr="00C82F39" w:rsidRDefault="00862AD2" w:rsidP="00182637">
      <w:pPr>
        <w:pStyle w:val="odstavec"/>
      </w:pPr>
    </w:p>
    <w:tbl>
      <w:tblPr>
        <w:tblW w:w="9220" w:type="dxa"/>
        <w:tblInd w:w="-38" w:type="dxa"/>
        <w:tblLayout w:type="fixed"/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DE6B4D" w:rsidRPr="00C82F39" w14:paraId="209D2C78" w14:textId="77777777" w:rsidTr="00C7059C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5049C8" w14:textId="77777777" w:rsidR="00DE6B4D" w:rsidRPr="00C82F39" w:rsidRDefault="00DE6B4D" w:rsidP="004C64E0">
            <w:pPr>
              <w:jc w:val="center"/>
              <w:rPr>
                <w:b/>
                <w:bCs/>
                <w:sz w:val="20"/>
                <w:szCs w:val="20"/>
              </w:rPr>
            </w:pPr>
            <w:r w:rsidRPr="00C82F39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2B5BB2" w14:textId="77777777" w:rsidR="00DE6B4D" w:rsidRPr="00C82F39" w:rsidRDefault="00C45B18" w:rsidP="00677BE8">
            <w:pPr>
              <w:jc w:val="center"/>
              <w:rPr>
                <w:b/>
                <w:bCs/>
                <w:sz w:val="20"/>
                <w:szCs w:val="20"/>
              </w:rPr>
            </w:pPr>
            <w:r w:rsidRPr="00C82F39">
              <w:rPr>
                <w:b/>
                <w:bCs/>
                <w:sz w:val="20"/>
                <w:szCs w:val="20"/>
              </w:rPr>
              <w:t>Stav k 31.12.202</w:t>
            </w:r>
            <w:r w:rsidR="00677BE8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696D92" w14:textId="77777777" w:rsidR="00DE6B4D" w:rsidRPr="00C82F39" w:rsidRDefault="00DE6B4D" w:rsidP="00677BE8">
            <w:pPr>
              <w:jc w:val="center"/>
              <w:rPr>
                <w:b/>
                <w:bCs/>
                <w:sz w:val="20"/>
                <w:szCs w:val="20"/>
              </w:rPr>
            </w:pPr>
            <w:r w:rsidRPr="00C82F39">
              <w:rPr>
                <w:b/>
                <w:bCs/>
                <w:sz w:val="20"/>
                <w:szCs w:val="20"/>
              </w:rPr>
              <w:t>S</w:t>
            </w:r>
            <w:r w:rsidR="00EC0286" w:rsidRPr="00C82F39">
              <w:rPr>
                <w:b/>
                <w:bCs/>
                <w:sz w:val="20"/>
                <w:szCs w:val="20"/>
              </w:rPr>
              <w:t>tav k 31.12.20</w:t>
            </w:r>
            <w:r w:rsidR="00C45B18" w:rsidRPr="00C82F39">
              <w:rPr>
                <w:b/>
                <w:bCs/>
                <w:sz w:val="20"/>
                <w:szCs w:val="20"/>
              </w:rPr>
              <w:t>2</w:t>
            </w:r>
            <w:r w:rsidR="00677BE8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B8540D" w:rsidRPr="00C82F39" w14:paraId="73AACC72" w14:textId="77777777" w:rsidTr="00C7059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BFB46F" w14:textId="77777777" w:rsidR="00B8540D" w:rsidRPr="00C82F39" w:rsidRDefault="00B8540D" w:rsidP="00B8540D">
            <w:pPr>
              <w:rPr>
                <w:sz w:val="20"/>
                <w:szCs w:val="20"/>
              </w:rPr>
            </w:pPr>
            <w:r w:rsidRPr="00C82F39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79F30B" w14:textId="77777777" w:rsidR="00B8540D" w:rsidRPr="00C82F39" w:rsidRDefault="00677BE8" w:rsidP="00EC028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DDC57" w14:textId="77777777" w:rsidR="00B8540D" w:rsidRPr="00C82F39" w:rsidRDefault="00677BE8" w:rsidP="00B8540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666</w:t>
            </w:r>
          </w:p>
        </w:tc>
      </w:tr>
      <w:tr w:rsidR="00B8540D" w:rsidRPr="00C82F39" w14:paraId="72EC95A8" w14:textId="77777777" w:rsidTr="00C7059C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721F41" w14:textId="77777777" w:rsidR="00B8540D" w:rsidRPr="00C82F39" w:rsidRDefault="00B8540D" w:rsidP="00B8540D">
            <w:pPr>
              <w:rPr>
                <w:sz w:val="20"/>
                <w:szCs w:val="20"/>
              </w:rPr>
            </w:pPr>
            <w:r w:rsidRPr="00C82F39">
              <w:rPr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260BE9" w14:textId="77777777" w:rsidR="00B8540D" w:rsidRPr="00C82F39" w:rsidRDefault="007D3483" w:rsidP="00EC028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A39088" w14:textId="77777777" w:rsidR="00B8540D" w:rsidRPr="00C82F39" w:rsidRDefault="00677BE8" w:rsidP="00B8540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666</w:t>
            </w:r>
          </w:p>
        </w:tc>
      </w:tr>
      <w:tr w:rsidR="00B8540D" w:rsidRPr="00C82F39" w14:paraId="16769030" w14:textId="77777777" w:rsidTr="00C7059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364F94" w14:textId="77777777" w:rsidR="00B8540D" w:rsidRPr="00C82F39" w:rsidRDefault="00B8540D" w:rsidP="00B8540D">
            <w:pPr>
              <w:ind w:firstLineChars="200" w:firstLine="400"/>
              <w:rPr>
                <w:i/>
                <w:iCs/>
                <w:sz w:val="20"/>
                <w:szCs w:val="20"/>
              </w:rPr>
            </w:pPr>
            <w:r w:rsidRPr="00C82F39">
              <w:rPr>
                <w:i/>
                <w:iCs/>
                <w:sz w:val="20"/>
                <w:szCs w:val="20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97E338" w14:textId="77777777" w:rsidR="00B8540D" w:rsidRPr="00C82F39" w:rsidRDefault="00801FDD" w:rsidP="00677BE8">
            <w:pPr>
              <w:jc w:val="right"/>
              <w:rPr>
                <w:i/>
                <w:iCs/>
                <w:sz w:val="20"/>
                <w:szCs w:val="20"/>
              </w:rPr>
            </w:pPr>
            <w:r w:rsidRPr="00C82F39">
              <w:rPr>
                <w:i/>
                <w:iCs/>
                <w:sz w:val="20"/>
                <w:szCs w:val="20"/>
              </w:rPr>
              <w:t>4</w:t>
            </w:r>
            <w:r w:rsidR="00677BE8">
              <w:rPr>
                <w:i/>
                <w:iCs/>
                <w:sz w:val="20"/>
                <w:szCs w:val="20"/>
              </w:rPr>
              <w:t>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497F5" w14:textId="77777777" w:rsidR="00B8540D" w:rsidRPr="00C82F39" w:rsidRDefault="00677BE8" w:rsidP="00B8540D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42</w:t>
            </w:r>
          </w:p>
        </w:tc>
      </w:tr>
    </w:tbl>
    <w:p w14:paraId="0D074C9D" w14:textId="77777777" w:rsidR="00C7059C" w:rsidRDefault="00C7059C" w:rsidP="00182637"/>
    <w:p w14:paraId="4C0D9885" w14:textId="3FC53ECE" w:rsidR="00182637" w:rsidRPr="00C82F39" w:rsidRDefault="00182637" w:rsidP="00182637">
      <w:proofErr w:type="spellStart"/>
      <w:r w:rsidRPr="00C82F39">
        <w:t>Eltek</w:t>
      </w:r>
      <w:proofErr w:type="spellEnd"/>
      <w:r w:rsidRPr="00C82F39">
        <w:t xml:space="preserve"> </w:t>
      </w:r>
      <w:proofErr w:type="spellStart"/>
      <w:r w:rsidRPr="00C82F39">
        <w:t>s.r.o</w:t>
      </w:r>
      <w:proofErr w:type="spellEnd"/>
      <w:r w:rsidRPr="00C82F39">
        <w:t xml:space="preserve"> mal </w:t>
      </w:r>
      <w:r w:rsidR="00801FDD" w:rsidRPr="00C82F39">
        <w:t>priemerný počet zam</w:t>
      </w:r>
      <w:r w:rsidR="00677BE8">
        <w:t>estnancov 647</w:t>
      </w:r>
      <w:r w:rsidRPr="00C82F39">
        <w:t xml:space="preserve">, čo predstavovalo </w:t>
      </w:r>
      <w:r w:rsidR="00677BE8">
        <w:t>pokles</w:t>
      </w:r>
      <w:r w:rsidR="002D70A3" w:rsidRPr="00C82F39">
        <w:t xml:space="preserve"> </w:t>
      </w:r>
      <w:r w:rsidR="007162F5" w:rsidRPr="00C82F39">
        <w:t>oproti minulému roku o </w:t>
      </w:r>
      <w:r w:rsidR="0094531D">
        <w:t>3</w:t>
      </w:r>
      <w:r w:rsidRPr="00C82F39">
        <w:t>%</w:t>
      </w:r>
      <w:r w:rsidR="0094531D">
        <w:t>.</w:t>
      </w:r>
    </w:p>
    <w:p w14:paraId="40A0F13F" w14:textId="77777777" w:rsidR="00D606D6" w:rsidRPr="00C82F39" w:rsidRDefault="00D606D6" w:rsidP="00182637"/>
    <w:p w14:paraId="46C54B6F" w14:textId="77777777" w:rsidR="00862AD2" w:rsidRPr="00C82F39" w:rsidRDefault="00862AD2" w:rsidP="00182637"/>
    <w:p w14:paraId="19EBCDD3" w14:textId="77777777" w:rsidR="00862AD2" w:rsidRPr="00C82F39" w:rsidRDefault="0094531D" w:rsidP="00E72205">
      <w:r w:rsidRPr="00E72205">
        <w:rPr>
          <w:noProof/>
          <w:bdr w:val="dotted" w:sz="4" w:space="0" w:color="auto"/>
          <w:lang w:val="en-US" w:eastAsia="en-US"/>
        </w:rPr>
        <w:drawing>
          <wp:inline distT="0" distB="0" distL="0" distR="0" wp14:anchorId="19D622ED" wp14:editId="384CB6D5">
            <wp:extent cx="5890260" cy="4069080"/>
            <wp:effectExtent l="0" t="0" r="15240" b="7620"/>
            <wp:docPr id="1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0643CBBB" w14:textId="77777777" w:rsidR="00E965EB" w:rsidRPr="00C82F39" w:rsidRDefault="00E965EB" w:rsidP="00182637"/>
    <w:p w14:paraId="71EB819F" w14:textId="77777777" w:rsidR="00E965EB" w:rsidRPr="00C82F39" w:rsidRDefault="00E965EB" w:rsidP="00182637"/>
    <w:p w14:paraId="72D8B5E8" w14:textId="77777777" w:rsidR="00A96BCF" w:rsidRPr="00C82F39" w:rsidRDefault="00A96BCF" w:rsidP="00182637"/>
    <w:p w14:paraId="7EC77CF0" w14:textId="77777777" w:rsidR="00C82F39" w:rsidRPr="00C82F39" w:rsidRDefault="00C82F39">
      <w:pPr>
        <w:spacing w:after="200" w:line="276" w:lineRule="auto"/>
      </w:pPr>
      <w:r w:rsidRPr="00C82F39">
        <w:br w:type="page"/>
      </w:r>
    </w:p>
    <w:p w14:paraId="46110689" w14:textId="77777777" w:rsidR="004C64E0" w:rsidRPr="00C82F39" w:rsidRDefault="00B56055" w:rsidP="00C82F39">
      <w:pPr>
        <w:pStyle w:val="odstavec"/>
        <w:numPr>
          <w:ilvl w:val="0"/>
          <w:numId w:val="3"/>
        </w:numPr>
        <w:ind w:left="360"/>
        <w:rPr>
          <w:b/>
          <w:sz w:val="28"/>
          <w:szCs w:val="28"/>
        </w:rPr>
      </w:pPr>
      <w:r w:rsidRPr="00C82F39">
        <w:rPr>
          <w:b/>
          <w:sz w:val="28"/>
          <w:szCs w:val="28"/>
        </w:rPr>
        <w:lastRenderedPageBreak/>
        <w:t>Dôležité info</w:t>
      </w:r>
      <w:r w:rsidR="004A4850" w:rsidRPr="00C82F39">
        <w:rPr>
          <w:b/>
          <w:sz w:val="28"/>
          <w:szCs w:val="28"/>
        </w:rPr>
        <w:t>rmácie o spoločnosti za rok 20</w:t>
      </w:r>
      <w:r w:rsidR="00320D0A" w:rsidRPr="00C82F39">
        <w:rPr>
          <w:b/>
          <w:sz w:val="28"/>
          <w:szCs w:val="28"/>
        </w:rPr>
        <w:t>2</w:t>
      </w:r>
      <w:r w:rsidR="0094531D">
        <w:rPr>
          <w:b/>
          <w:sz w:val="28"/>
          <w:szCs w:val="28"/>
        </w:rPr>
        <w:t>2</w:t>
      </w:r>
    </w:p>
    <w:p w14:paraId="16349FA5" w14:textId="77777777" w:rsidR="00723AC5" w:rsidRPr="00C82F39" w:rsidRDefault="00723AC5" w:rsidP="00AD0DB4">
      <w:pPr>
        <w:pStyle w:val="odstavec"/>
        <w:ind w:left="720"/>
      </w:pPr>
    </w:p>
    <w:p w14:paraId="7BDD49AA" w14:textId="77777777" w:rsidR="00B56055" w:rsidRPr="00C82F39" w:rsidRDefault="00B56055" w:rsidP="00B56055">
      <w:pPr>
        <w:jc w:val="both"/>
      </w:pPr>
      <w:r w:rsidRPr="00C82F39">
        <w:t xml:space="preserve">Tržby z predaja výrobkov predstavovali </w:t>
      </w:r>
      <w:r w:rsidR="00822B86">
        <w:t>78.4</w:t>
      </w:r>
      <w:r w:rsidR="00D5075D" w:rsidRPr="00C82F39">
        <w:t xml:space="preserve"> </w:t>
      </w:r>
      <w:r w:rsidRPr="00C82F39">
        <w:t xml:space="preserve">mil. EUR, čo predstavuje </w:t>
      </w:r>
      <w:r w:rsidR="00320D0A" w:rsidRPr="00C82F39">
        <w:t>nárast</w:t>
      </w:r>
      <w:r w:rsidRPr="00C82F39">
        <w:t xml:space="preserve"> o</w:t>
      </w:r>
      <w:r w:rsidR="00822B86">
        <w:t> 11</w:t>
      </w:r>
      <w:r w:rsidR="00D5075D" w:rsidRPr="00C82F39">
        <w:t>,</w:t>
      </w:r>
      <w:r w:rsidR="00822B86">
        <w:t>3</w:t>
      </w:r>
      <w:r w:rsidRPr="00C82F39">
        <w:t>% oproti minulému roku 20</w:t>
      </w:r>
      <w:r w:rsidR="009B0139" w:rsidRPr="00C82F39">
        <w:t>2</w:t>
      </w:r>
      <w:r w:rsidR="00822B86">
        <w:t>1</w:t>
      </w:r>
      <w:r w:rsidRPr="00C82F39">
        <w:t xml:space="preserve">. Hlavným dôvodom </w:t>
      </w:r>
      <w:r w:rsidR="005821A2" w:rsidRPr="00C82F39">
        <w:t xml:space="preserve">bol </w:t>
      </w:r>
      <w:r w:rsidR="00320D0A" w:rsidRPr="00C82F39">
        <w:t>nárast</w:t>
      </w:r>
      <w:r w:rsidRPr="00C82F39">
        <w:t xml:space="preserve"> objednávok </w:t>
      </w:r>
      <w:r w:rsidR="00A8797E" w:rsidRPr="00C82F39">
        <w:t xml:space="preserve">od spoločnosti </w:t>
      </w:r>
      <w:proofErr w:type="spellStart"/>
      <w:r w:rsidR="00A8797E" w:rsidRPr="00C82F39">
        <w:t>Eltek</w:t>
      </w:r>
      <w:proofErr w:type="spellEnd"/>
      <w:r w:rsidR="00A8797E" w:rsidRPr="00C82F39">
        <w:t xml:space="preserve"> AS</w:t>
      </w:r>
      <w:r w:rsidRPr="00C82F39">
        <w:t xml:space="preserve">.       </w:t>
      </w:r>
    </w:p>
    <w:p w14:paraId="735FFEF5" w14:textId="77777777" w:rsidR="00B56055" w:rsidRPr="00C82F39" w:rsidRDefault="00B56055" w:rsidP="00B56055">
      <w:pPr>
        <w:jc w:val="both"/>
      </w:pPr>
    </w:p>
    <w:p w14:paraId="44C4F51D" w14:textId="77777777" w:rsidR="00AD0DB4" w:rsidRPr="00C82F39" w:rsidRDefault="00B56055" w:rsidP="00B56055">
      <w:pPr>
        <w:jc w:val="both"/>
      </w:pPr>
      <w:r w:rsidRPr="00C82F39">
        <w:t xml:space="preserve">Spoločnosť </w:t>
      </w:r>
      <w:proofErr w:type="spellStart"/>
      <w:r w:rsidRPr="00C82F39">
        <w:t>Eltek</w:t>
      </w:r>
      <w:proofErr w:type="spellEnd"/>
      <w:r w:rsidRPr="00C82F39">
        <w:t xml:space="preserve"> </w:t>
      </w:r>
      <w:proofErr w:type="spellStart"/>
      <w:r w:rsidRPr="00C82F39">
        <w:t>s.r.o</w:t>
      </w:r>
      <w:proofErr w:type="spellEnd"/>
      <w:r w:rsidRPr="00C82F39">
        <w:t xml:space="preserve">. dosiahla </w:t>
      </w:r>
      <w:r w:rsidR="003D19DA" w:rsidRPr="00C82F39">
        <w:t>pozitívny</w:t>
      </w:r>
      <w:r w:rsidRPr="00C82F39">
        <w:t xml:space="preserve"> výsledok z hosp</w:t>
      </w:r>
      <w:r w:rsidR="00AD0DB4" w:rsidRPr="00C82F39">
        <w:t xml:space="preserve">odárskej činnosti. </w:t>
      </w:r>
      <w:r w:rsidRPr="00C82F39">
        <w:t xml:space="preserve"> Dôvodom </w:t>
      </w:r>
      <w:r w:rsidR="003D19DA" w:rsidRPr="00C82F39">
        <w:t>pozitívneho</w:t>
      </w:r>
      <w:r w:rsidR="009B0139" w:rsidRPr="00C82F39">
        <w:t xml:space="preserve"> hospodárskeho výsledku boli vyššie tržby a kontrola</w:t>
      </w:r>
      <w:r w:rsidR="00A8797E" w:rsidRPr="00C82F39">
        <w:t xml:space="preserve"> prevádzkových nák</w:t>
      </w:r>
      <w:r w:rsidR="009B0139" w:rsidRPr="00C82F39">
        <w:t>ladov</w:t>
      </w:r>
    </w:p>
    <w:p w14:paraId="52FC39F8" w14:textId="77777777" w:rsidR="00782190" w:rsidRPr="00C82F39" w:rsidRDefault="00782190" w:rsidP="00B56055">
      <w:pPr>
        <w:jc w:val="both"/>
      </w:pPr>
    </w:p>
    <w:p w14:paraId="3148B02B" w14:textId="77777777" w:rsidR="00782190" w:rsidRPr="00C82F39" w:rsidRDefault="00782190" w:rsidP="00B56055">
      <w:pPr>
        <w:jc w:val="both"/>
      </w:pPr>
      <w:r w:rsidRPr="00C82F39">
        <w:t>Aktuálny spoločník je:</w:t>
      </w:r>
    </w:p>
    <w:p w14:paraId="4C9B29A0" w14:textId="77777777" w:rsidR="00782190" w:rsidRPr="00C82F39" w:rsidRDefault="00782190" w:rsidP="00B56055">
      <w:pPr>
        <w:jc w:val="both"/>
      </w:pPr>
    </w:p>
    <w:p w14:paraId="7798CE51" w14:textId="77777777" w:rsidR="00782190" w:rsidRPr="00C82F39" w:rsidRDefault="00782190" w:rsidP="00782190">
      <w:pPr>
        <w:jc w:val="both"/>
      </w:pPr>
      <w:r w:rsidRPr="00C82F39">
        <w:t xml:space="preserve">Delta </w:t>
      </w:r>
      <w:proofErr w:type="spellStart"/>
      <w:r w:rsidRPr="00C82F39">
        <w:t>Greentech</w:t>
      </w:r>
      <w:proofErr w:type="spellEnd"/>
      <w:r w:rsidRPr="00C82F39">
        <w:t xml:space="preserve"> (</w:t>
      </w:r>
      <w:proofErr w:type="spellStart"/>
      <w:r w:rsidRPr="00C82F39">
        <w:t>Netherlands</w:t>
      </w:r>
      <w:proofErr w:type="spellEnd"/>
      <w:r w:rsidRPr="00C82F39">
        <w:t xml:space="preserve">) B.V. </w:t>
      </w:r>
    </w:p>
    <w:p w14:paraId="3C2FE88C" w14:textId="77777777" w:rsidR="00782190" w:rsidRPr="00C82F39" w:rsidRDefault="00782190" w:rsidP="00782190">
      <w:pPr>
        <w:jc w:val="both"/>
      </w:pPr>
      <w:proofErr w:type="spellStart"/>
      <w:r w:rsidRPr="00C82F39">
        <w:t>Zandsteen</w:t>
      </w:r>
      <w:proofErr w:type="spellEnd"/>
      <w:r w:rsidRPr="00C82F39">
        <w:t xml:space="preserve"> 15 </w:t>
      </w:r>
    </w:p>
    <w:p w14:paraId="14F904B9" w14:textId="77777777" w:rsidR="00782190" w:rsidRPr="00C82F39" w:rsidRDefault="00782190" w:rsidP="00782190">
      <w:pPr>
        <w:jc w:val="both"/>
      </w:pPr>
      <w:proofErr w:type="spellStart"/>
      <w:r w:rsidRPr="00C82F39">
        <w:t>Hoofddorp</w:t>
      </w:r>
      <w:proofErr w:type="spellEnd"/>
      <w:r w:rsidRPr="00C82F39">
        <w:t xml:space="preserve"> 2132 MZ </w:t>
      </w:r>
    </w:p>
    <w:p w14:paraId="3036FA16" w14:textId="77777777" w:rsidR="00782190" w:rsidRPr="00C82F39" w:rsidRDefault="00782190" w:rsidP="00782190">
      <w:pPr>
        <w:jc w:val="both"/>
      </w:pPr>
      <w:r w:rsidRPr="00C82F39">
        <w:t>Holandské kráľovstvo</w:t>
      </w:r>
    </w:p>
    <w:p w14:paraId="4824DF68" w14:textId="77777777" w:rsidR="00782190" w:rsidRPr="00C82F39" w:rsidRDefault="00782190" w:rsidP="00782190">
      <w:pPr>
        <w:jc w:val="both"/>
      </w:pPr>
    </w:p>
    <w:p w14:paraId="499B6236" w14:textId="77777777" w:rsidR="004C3FEC" w:rsidRPr="00C82F39" w:rsidRDefault="004C3FEC" w:rsidP="004C3FEC">
      <w:pPr>
        <w:pStyle w:val="odstavec"/>
        <w:rPr>
          <w:b/>
          <w:sz w:val="28"/>
          <w:szCs w:val="28"/>
        </w:rPr>
      </w:pPr>
      <w:r w:rsidRPr="00C82F39">
        <w:rPr>
          <w:b/>
          <w:sz w:val="28"/>
          <w:szCs w:val="28"/>
        </w:rPr>
        <w:t xml:space="preserve">Orgány Spoločnosti </w:t>
      </w:r>
    </w:p>
    <w:p w14:paraId="69138BC1" w14:textId="77777777" w:rsidR="004C3FEC" w:rsidRPr="00C82F39" w:rsidRDefault="004C3FEC" w:rsidP="004C3FEC">
      <w:pPr>
        <w:pStyle w:val="odstavec"/>
        <w:rPr>
          <w:sz w:val="20"/>
          <w:szCs w:val="20"/>
        </w:rPr>
      </w:pPr>
    </w:p>
    <w:tbl>
      <w:tblPr>
        <w:tblW w:w="5000" w:type="pc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22"/>
        <w:gridCol w:w="2123"/>
        <w:gridCol w:w="255"/>
        <w:gridCol w:w="4860"/>
      </w:tblGrid>
      <w:tr w:rsidR="00C82F39" w:rsidRPr="00C82F39" w14:paraId="020899B3" w14:textId="77777777" w:rsidTr="00822B86">
        <w:trPr>
          <w:cantSplit/>
          <w:trHeight w:val="170"/>
        </w:trPr>
        <w:tc>
          <w:tcPr>
            <w:tcW w:w="2404" w:type="pct"/>
            <w:gridSpan w:val="3"/>
            <w:tcBorders>
              <w:bottom w:val="single" w:sz="4" w:space="0" w:color="auto"/>
            </w:tcBorders>
          </w:tcPr>
          <w:p w14:paraId="2DE558A9" w14:textId="77777777" w:rsidR="00C82F39" w:rsidRPr="00C82F39" w:rsidRDefault="00C82F39" w:rsidP="004555F2">
            <w:pPr>
              <w:suppressAutoHyphens/>
              <w:rPr>
                <w:sz w:val="20"/>
                <w:szCs w:val="20"/>
              </w:rPr>
            </w:pPr>
          </w:p>
        </w:tc>
        <w:tc>
          <w:tcPr>
            <w:tcW w:w="2596" w:type="pct"/>
            <w:tcBorders>
              <w:bottom w:val="single" w:sz="4" w:space="0" w:color="auto"/>
            </w:tcBorders>
            <w:vAlign w:val="bottom"/>
          </w:tcPr>
          <w:p w14:paraId="5287144D" w14:textId="77777777" w:rsidR="00C82F39" w:rsidRPr="00C82F39" w:rsidRDefault="00C82F39" w:rsidP="00C7059C">
            <w:pPr>
              <w:pStyle w:val="odstavec"/>
              <w:jc w:val="left"/>
              <w:rPr>
                <w:b/>
                <w:sz w:val="20"/>
                <w:szCs w:val="20"/>
              </w:rPr>
            </w:pPr>
            <w:r w:rsidRPr="00C82F39">
              <w:rPr>
                <w:b/>
                <w:sz w:val="20"/>
                <w:szCs w:val="20"/>
              </w:rPr>
              <w:t>Stav</w:t>
            </w:r>
          </w:p>
          <w:p w14:paraId="23229DB3" w14:textId="77777777" w:rsidR="00C82F39" w:rsidRPr="00C82F39" w:rsidRDefault="00C82F39" w:rsidP="00C7059C">
            <w:pPr>
              <w:pStyle w:val="odstavec"/>
              <w:jc w:val="left"/>
              <w:rPr>
                <w:b/>
                <w:sz w:val="20"/>
                <w:szCs w:val="20"/>
              </w:rPr>
            </w:pPr>
            <w:r w:rsidRPr="00C82F39">
              <w:rPr>
                <w:b/>
                <w:sz w:val="20"/>
                <w:szCs w:val="20"/>
              </w:rPr>
              <w:t>k 31.12.202</w:t>
            </w:r>
            <w:r w:rsidR="00822B86">
              <w:rPr>
                <w:b/>
                <w:sz w:val="20"/>
                <w:szCs w:val="20"/>
              </w:rPr>
              <w:t>2</w:t>
            </w:r>
          </w:p>
        </w:tc>
      </w:tr>
      <w:tr w:rsidR="00822B86" w:rsidRPr="00C82F39" w14:paraId="245283B3" w14:textId="77777777" w:rsidTr="00F92308">
        <w:trPr>
          <w:cantSplit/>
          <w:trHeight w:val="170"/>
        </w:trPr>
        <w:tc>
          <w:tcPr>
            <w:tcW w:w="2404" w:type="pct"/>
            <w:gridSpan w:val="3"/>
            <w:tcBorders>
              <w:top w:val="single" w:sz="4" w:space="0" w:color="auto"/>
            </w:tcBorders>
            <w:vAlign w:val="bottom"/>
          </w:tcPr>
          <w:p w14:paraId="1EFD07F3" w14:textId="77777777" w:rsidR="00822B86" w:rsidRPr="00C82F39" w:rsidRDefault="00822B86" w:rsidP="00822B86">
            <w:pPr>
              <w:pStyle w:val="odstavec"/>
              <w:rPr>
                <w:sz w:val="20"/>
                <w:szCs w:val="20"/>
              </w:rPr>
            </w:pPr>
            <w:r w:rsidRPr="00C82F39">
              <w:rPr>
                <w:sz w:val="20"/>
                <w:szCs w:val="20"/>
              </w:rPr>
              <w:t xml:space="preserve">Konateľ:                                                                                                                </w:t>
            </w:r>
          </w:p>
        </w:tc>
        <w:tc>
          <w:tcPr>
            <w:tcW w:w="2596" w:type="pct"/>
            <w:tcBorders>
              <w:top w:val="single" w:sz="4" w:space="0" w:color="auto"/>
            </w:tcBorders>
          </w:tcPr>
          <w:p w14:paraId="6C26B74A" w14:textId="6FBDB954" w:rsidR="00822B86" w:rsidRPr="00C82F39" w:rsidRDefault="00585475" w:rsidP="00C7059C">
            <w:pPr>
              <w:suppressAutoHyphens/>
              <w:ind w:right="57"/>
              <w:rPr>
                <w:sz w:val="20"/>
                <w:szCs w:val="20"/>
              </w:rPr>
            </w:pPr>
            <w:proofErr w:type="spellStart"/>
            <w:r w:rsidRPr="00585475">
              <w:rPr>
                <w:sz w:val="20"/>
                <w:szCs w:val="20"/>
              </w:rPr>
              <w:t>Chi-Ming-Yu</w:t>
            </w:r>
            <w:proofErr w:type="spellEnd"/>
          </w:p>
        </w:tc>
      </w:tr>
      <w:tr w:rsidR="00822B86" w:rsidRPr="00C82F39" w14:paraId="731788FD" w14:textId="77777777" w:rsidTr="00F92308">
        <w:trPr>
          <w:cantSplit/>
          <w:trHeight w:val="170"/>
        </w:trPr>
        <w:tc>
          <w:tcPr>
            <w:tcW w:w="2404" w:type="pct"/>
            <w:gridSpan w:val="3"/>
            <w:vAlign w:val="bottom"/>
          </w:tcPr>
          <w:p w14:paraId="0C934093" w14:textId="77777777" w:rsidR="00822B86" w:rsidRPr="00C82F39" w:rsidRDefault="00822B86" w:rsidP="00822B86">
            <w:pPr>
              <w:pStyle w:val="odstavec"/>
              <w:rPr>
                <w:sz w:val="20"/>
                <w:szCs w:val="20"/>
              </w:rPr>
            </w:pPr>
          </w:p>
        </w:tc>
        <w:tc>
          <w:tcPr>
            <w:tcW w:w="2596" w:type="pct"/>
          </w:tcPr>
          <w:p w14:paraId="0820F304" w14:textId="77777777" w:rsidR="00822B86" w:rsidRPr="00C82F39" w:rsidRDefault="00822B86" w:rsidP="00C7059C">
            <w:pPr>
              <w:ind w:right="57"/>
              <w:rPr>
                <w:sz w:val="20"/>
                <w:szCs w:val="20"/>
              </w:rPr>
            </w:pPr>
          </w:p>
        </w:tc>
      </w:tr>
      <w:tr w:rsidR="00C82F39" w:rsidRPr="00C82F39" w14:paraId="34D951A5" w14:textId="77777777" w:rsidTr="00C82F39">
        <w:trPr>
          <w:gridAfter w:val="2"/>
          <w:wAfter w:w="2732" w:type="pct"/>
          <w:cantSplit/>
          <w:trHeight w:val="170"/>
        </w:trPr>
        <w:tc>
          <w:tcPr>
            <w:tcW w:w="1134" w:type="pct"/>
            <w:vAlign w:val="bottom"/>
          </w:tcPr>
          <w:p w14:paraId="68EF3603" w14:textId="77777777" w:rsidR="00C82F39" w:rsidRPr="00C82F39" w:rsidRDefault="00C82F39" w:rsidP="00D5075D">
            <w:pPr>
              <w:suppressAutoHyphens/>
              <w:ind w:left="113" w:right="57"/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pct"/>
            <w:vAlign w:val="bottom"/>
          </w:tcPr>
          <w:p w14:paraId="3BF804B4" w14:textId="77777777" w:rsidR="00C82F39" w:rsidRPr="00C82F39" w:rsidRDefault="00C82F39" w:rsidP="00D5075D">
            <w:pPr>
              <w:suppressAutoHyphens/>
              <w:ind w:left="113" w:right="57"/>
              <w:jc w:val="right"/>
              <w:rPr>
                <w:sz w:val="20"/>
                <w:szCs w:val="20"/>
              </w:rPr>
            </w:pPr>
          </w:p>
        </w:tc>
      </w:tr>
      <w:tr w:rsidR="00C82F39" w:rsidRPr="00C82F39" w14:paraId="622243EF" w14:textId="77777777" w:rsidTr="00822B86">
        <w:trPr>
          <w:cantSplit/>
          <w:trHeight w:val="170"/>
        </w:trPr>
        <w:tc>
          <w:tcPr>
            <w:tcW w:w="2404" w:type="pct"/>
            <w:gridSpan w:val="3"/>
          </w:tcPr>
          <w:p w14:paraId="101E0222" w14:textId="77777777" w:rsidR="00C82F39" w:rsidRPr="00C82F39" w:rsidRDefault="00C82F39" w:rsidP="00D5075D">
            <w:pPr>
              <w:pStyle w:val="odstavec"/>
              <w:rPr>
                <w:sz w:val="20"/>
                <w:szCs w:val="20"/>
              </w:rPr>
            </w:pPr>
            <w:r w:rsidRPr="00C82F39">
              <w:rPr>
                <w:sz w:val="20"/>
                <w:szCs w:val="20"/>
              </w:rPr>
              <w:t>Prokuristi:</w:t>
            </w:r>
          </w:p>
        </w:tc>
        <w:tc>
          <w:tcPr>
            <w:tcW w:w="2596" w:type="pct"/>
            <w:vAlign w:val="bottom"/>
          </w:tcPr>
          <w:p w14:paraId="6A4487FF" w14:textId="77777777" w:rsidR="00C82F39" w:rsidRPr="00C82F39" w:rsidRDefault="00C82F39" w:rsidP="00C7059C">
            <w:pPr>
              <w:suppressAutoHyphens/>
              <w:ind w:right="57"/>
              <w:rPr>
                <w:sz w:val="20"/>
                <w:szCs w:val="20"/>
              </w:rPr>
            </w:pPr>
            <w:r w:rsidRPr="00C82F39">
              <w:rPr>
                <w:sz w:val="20"/>
                <w:szCs w:val="20"/>
              </w:rPr>
              <w:t xml:space="preserve">Ing. Juraj </w:t>
            </w:r>
            <w:proofErr w:type="spellStart"/>
            <w:r w:rsidRPr="00C82F39">
              <w:rPr>
                <w:sz w:val="20"/>
                <w:szCs w:val="20"/>
              </w:rPr>
              <w:t>Papán</w:t>
            </w:r>
            <w:proofErr w:type="spellEnd"/>
            <w:r w:rsidRPr="00C82F39">
              <w:rPr>
                <w:sz w:val="20"/>
                <w:szCs w:val="20"/>
              </w:rPr>
              <w:t xml:space="preserve"> </w:t>
            </w:r>
          </w:p>
        </w:tc>
      </w:tr>
      <w:tr w:rsidR="00C82F39" w:rsidRPr="00C82F39" w14:paraId="38D6427A" w14:textId="77777777" w:rsidTr="00822B86">
        <w:trPr>
          <w:cantSplit/>
          <w:trHeight w:val="170"/>
        </w:trPr>
        <w:tc>
          <w:tcPr>
            <w:tcW w:w="2404" w:type="pct"/>
            <w:gridSpan w:val="3"/>
          </w:tcPr>
          <w:p w14:paraId="57952328" w14:textId="77777777" w:rsidR="00C82F39" w:rsidRPr="00C82F39" w:rsidRDefault="00C82F39" w:rsidP="00D5075D">
            <w:pPr>
              <w:pStyle w:val="odstavec"/>
              <w:rPr>
                <w:sz w:val="20"/>
                <w:szCs w:val="20"/>
              </w:rPr>
            </w:pPr>
            <w:r w:rsidRPr="00C82F39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2596" w:type="pct"/>
            <w:vAlign w:val="bottom"/>
          </w:tcPr>
          <w:p w14:paraId="0F728EA0" w14:textId="77777777" w:rsidR="00C82F39" w:rsidRPr="00C82F39" w:rsidRDefault="00C82F39" w:rsidP="00C7059C">
            <w:pPr>
              <w:suppressAutoHyphens/>
              <w:ind w:right="57"/>
              <w:rPr>
                <w:sz w:val="20"/>
                <w:szCs w:val="20"/>
              </w:rPr>
            </w:pPr>
            <w:r w:rsidRPr="00C82F39">
              <w:rPr>
                <w:sz w:val="20"/>
                <w:szCs w:val="20"/>
              </w:rPr>
              <w:t xml:space="preserve">Ing. Daniel </w:t>
            </w:r>
            <w:proofErr w:type="spellStart"/>
            <w:r w:rsidRPr="00C82F39">
              <w:rPr>
                <w:sz w:val="20"/>
                <w:szCs w:val="20"/>
              </w:rPr>
              <w:t>Cyprian</w:t>
            </w:r>
            <w:proofErr w:type="spellEnd"/>
            <w:r w:rsidRPr="00C82F39">
              <w:rPr>
                <w:sz w:val="20"/>
                <w:szCs w:val="20"/>
              </w:rPr>
              <w:t xml:space="preserve"> </w:t>
            </w:r>
          </w:p>
        </w:tc>
      </w:tr>
    </w:tbl>
    <w:p w14:paraId="0EC11E8F" w14:textId="77777777" w:rsidR="004C3FEC" w:rsidRPr="00C82F39" w:rsidRDefault="004C3FEC" w:rsidP="00B56055">
      <w:pPr>
        <w:jc w:val="both"/>
        <w:rPr>
          <w:lang w:val="en-US"/>
        </w:rPr>
      </w:pPr>
    </w:p>
    <w:p w14:paraId="21BE1E6E" w14:textId="1CBBA43E" w:rsidR="00B56055" w:rsidRPr="00C82F39" w:rsidRDefault="00E72205" w:rsidP="001C54C6">
      <w:pPr>
        <w:jc w:val="center"/>
      </w:pPr>
      <w:r w:rsidRPr="00E72205">
        <w:rPr>
          <w:noProof/>
          <w:bdr w:val="dotted" w:sz="4" w:space="0" w:color="auto"/>
          <w:lang w:val="en-US" w:eastAsia="en-US"/>
        </w:rPr>
        <w:drawing>
          <wp:inline distT="0" distB="0" distL="0" distR="0" wp14:anchorId="6598ADCC" wp14:editId="0AA01EE1">
            <wp:extent cx="5923128" cy="3712191"/>
            <wp:effectExtent l="0" t="0" r="0" b="0"/>
            <wp:docPr id="9" name="Chart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15A22A92" w14:textId="338FA395" w:rsidR="00565300" w:rsidRPr="00C82F39" w:rsidRDefault="00565300">
      <w:pPr>
        <w:spacing w:after="200" w:line="276" w:lineRule="auto"/>
        <w:rPr>
          <w:b/>
          <w:sz w:val="28"/>
          <w:szCs w:val="28"/>
        </w:rPr>
      </w:pPr>
      <w:r w:rsidRPr="00C82F39">
        <w:rPr>
          <w:b/>
          <w:sz w:val="28"/>
          <w:szCs w:val="28"/>
        </w:rPr>
        <w:br w:type="page"/>
      </w:r>
    </w:p>
    <w:p w14:paraId="0947D6E5" w14:textId="77777777" w:rsidR="004A4850" w:rsidRPr="00C82F39" w:rsidRDefault="004A4850" w:rsidP="00C82F39">
      <w:pPr>
        <w:pStyle w:val="odstavec"/>
        <w:numPr>
          <w:ilvl w:val="0"/>
          <w:numId w:val="3"/>
        </w:numPr>
        <w:ind w:left="360"/>
        <w:rPr>
          <w:b/>
          <w:sz w:val="28"/>
          <w:szCs w:val="28"/>
        </w:rPr>
      </w:pPr>
      <w:r w:rsidRPr="00C82F39">
        <w:rPr>
          <w:b/>
          <w:sz w:val="28"/>
          <w:szCs w:val="28"/>
        </w:rPr>
        <w:lastRenderedPageBreak/>
        <w:t>Sumárne finančné výsledky/ukazovatele</w:t>
      </w:r>
    </w:p>
    <w:p w14:paraId="240BB6FB" w14:textId="77777777" w:rsidR="00723AC5" w:rsidRPr="00C82F39" w:rsidRDefault="00723AC5" w:rsidP="00B56055">
      <w:pPr>
        <w:pStyle w:val="odstavec"/>
      </w:pPr>
    </w:p>
    <w:p w14:paraId="70777FF7" w14:textId="77777777" w:rsidR="00292E9A" w:rsidRPr="00C82F39" w:rsidRDefault="0029075F" w:rsidP="00E814DC">
      <w:pPr>
        <w:pStyle w:val="Heading2"/>
      </w:pPr>
      <w:r w:rsidRPr="00C82F39">
        <w:t>T</w:t>
      </w:r>
      <w:r w:rsidR="00292E9A" w:rsidRPr="00C82F39">
        <w:t>ržby za vlastné výkony a tovar</w:t>
      </w:r>
    </w:p>
    <w:p w14:paraId="33751D31" w14:textId="77777777" w:rsidR="00442CEB" w:rsidRPr="00C82F39" w:rsidRDefault="00442CEB" w:rsidP="00442CEB">
      <w:pPr>
        <w:pStyle w:val="odstavec"/>
        <w:keepLines/>
      </w:pPr>
      <w:r w:rsidRPr="00C82F39">
        <w:t xml:space="preserve">Tržby za vlastné výkony podľa jednotlivých segmentov, </w:t>
      </w:r>
      <w:proofErr w:type="spellStart"/>
      <w:r w:rsidRPr="00C82F39">
        <w:t>t.j</w:t>
      </w:r>
      <w:proofErr w:type="spellEnd"/>
      <w:r w:rsidRPr="00C82F39">
        <w:t>. podľa typov výrobkov, služieb a iných činností Spoločnosti, a podľa hlavných geografických oblastí odbytu sú uvedené v nasledujúcej tabuľke:</w:t>
      </w:r>
    </w:p>
    <w:tbl>
      <w:tblPr>
        <w:tblW w:w="5000" w:type="pct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429"/>
        <w:gridCol w:w="1322"/>
        <w:gridCol w:w="67"/>
        <w:gridCol w:w="1254"/>
        <w:gridCol w:w="142"/>
        <w:gridCol w:w="1179"/>
        <w:gridCol w:w="210"/>
        <w:gridCol w:w="1112"/>
        <w:gridCol w:w="54"/>
        <w:gridCol w:w="1267"/>
        <w:gridCol w:w="30"/>
        <w:gridCol w:w="1294"/>
      </w:tblGrid>
      <w:tr w:rsidR="00442CEB" w:rsidRPr="00C82F39" w14:paraId="719041AB" w14:textId="77777777" w:rsidTr="00E814DC">
        <w:trPr>
          <w:cantSplit/>
          <w:trHeight w:val="517"/>
        </w:trPr>
        <w:tc>
          <w:tcPr>
            <w:tcW w:w="763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EEDC162" w14:textId="77777777" w:rsidR="00442CEB" w:rsidRPr="00C82F39" w:rsidRDefault="00442CEB" w:rsidP="003822C8">
            <w:pPr>
              <w:keepLines/>
              <w:suppressAutoHyphens/>
              <w:ind w:left="-24"/>
              <w:jc w:val="center"/>
              <w:rPr>
                <w:b/>
                <w:bCs/>
                <w:sz w:val="18"/>
                <w:szCs w:val="18"/>
              </w:rPr>
            </w:pPr>
            <w:bookmarkStart w:id="1" w:name="RANGE!B3:J26"/>
            <w:bookmarkStart w:id="2" w:name="FWT_T35"/>
            <w:r w:rsidRPr="00C82F39">
              <w:rPr>
                <w:b/>
                <w:bCs/>
                <w:sz w:val="18"/>
                <w:szCs w:val="18"/>
              </w:rPr>
              <w:t>Oblasť odbytu</w:t>
            </w:r>
            <w:bookmarkEnd w:id="1"/>
          </w:p>
        </w:tc>
        <w:tc>
          <w:tcPr>
            <w:tcW w:w="1412" w:type="pct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0AB9C" w14:textId="77777777" w:rsidR="00442CEB" w:rsidRPr="00C82F39" w:rsidRDefault="00442CEB" w:rsidP="003822C8">
            <w:pPr>
              <w:keepLines/>
              <w:suppressAutoHyphens/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 w:rsidRPr="00C82F39">
              <w:rPr>
                <w:b/>
                <w:bCs/>
                <w:i/>
                <w:iCs/>
                <w:sz w:val="18"/>
                <w:szCs w:val="18"/>
              </w:rPr>
              <w:t>Predaj služieb</w:t>
            </w:r>
          </w:p>
        </w:tc>
        <w:tc>
          <w:tcPr>
            <w:tcW w:w="1412" w:type="pct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6465CC" w14:textId="77777777" w:rsidR="00442CEB" w:rsidRPr="00C82F39" w:rsidRDefault="00442CEB" w:rsidP="003822C8">
            <w:pPr>
              <w:keepLines/>
              <w:suppressAutoHyphens/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 w:rsidRPr="00C82F39">
              <w:rPr>
                <w:b/>
                <w:bCs/>
                <w:i/>
                <w:iCs/>
                <w:sz w:val="18"/>
                <w:szCs w:val="18"/>
              </w:rPr>
              <w:t>Predaj hotových výrobkov</w:t>
            </w:r>
          </w:p>
        </w:tc>
        <w:tc>
          <w:tcPr>
            <w:tcW w:w="1413" w:type="pct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A23321" w14:textId="77777777" w:rsidR="00442CEB" w:rsidRPr="00C82F39" w:rsidRDefault="00442CEB" w:rsidP="003822C8">
            <w:pPr>
              <w:keepLines/>
              <w:suppressAutoHyphens/>
              <w:jc w:val="center"/>
              <w:rPr>
                <w:b/>
                <w:bCs/>
                <w:sz w:val="18"/>
                <w:szCs w:val="18"/>
              </w:rPr>
            </w:pPr>
            <w:r w:rsidRPr="00C82F39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442CEB" w:rsidRPr="00C82F39" w14:paraId="5CB6C9E6" w14:textId="77777777" w:rsidTr="00E814DC">
        <w:trPr>
          <w:cantSplit/>
          <w:trHeight w:val="517"/>
        </w:trPr>
        <w:tc>
          <w:tcPr>
            <w:tcW w:w="763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46341E4E" w14:textId="77777777" w:rsidR="00442CEB" w:rsidRPr="00C82F39" w:rsidRDefault="00442CEB" w:rsidP="003822C8">
            <w:pPr>
              <w:keepLines/>
              <w:suppressAutoHyphens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12" w:type="pct"/>
            <w:gridSpan w:val="3"/>
            <w:vMerge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7B6070" w14:textId="77777777" w:rsidR="00442CEB" w:rsidRPr="00C82F39" w:rsidRDefault="00442CEB" w:rsidP="003822C8">
            <w:pPr>
              <w:keepLines/>
              <w:suppressAutoHyphens/>
              <w:rPr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412" w:type="pct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2F9B2E" w14:textId="77777777" w:rsidR="00442CEB" w:rsidRPr="00C82F39" w:rsidRDefault="00442CEB" w:rsidP="003822C8">
            <w:pPr>
              <w:keepLines/>
              <w:suppressAutoHyphens/>
              <w:rPr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413" w:type="pct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60FC2C" w14:textId="77777777" w:rsidR="00442CEB" w:rsidRPr="00C82F39" w:rsidRDefault="00442CEB" w:rsidP="003822C8">
            <w:pPr>
              <w:keepLines/>
              <w:suppressAutoHyphens/>
              <w:rPr>
                <w:b/>
                <w:bCs/>
                <w:sz w:val="18"/>
                <w:szCs w:val="18"/>
              </w:rPr>
            </w:pPr>
          </w:p>
        </w:tc>
      </w:tr>
      <w:tr w:rsidR="00442CEB" w:rsidRPr="00C82F39" w14:paraId="6971C61E" w14:textId="77777777" w:rsidTr="00E814DC">
        <w:trPr>
          <w:cantSplit/>
          <w:trHeight w:val="227"/>
        </w:trPr>
        <w:tc>
          <w:tcPr>
            <w:tcW w:w="763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6B6C52F2" w14:textId="77777777" w:rsidR="00442CEB" w:rsidRPr="00C82F39" w:rsidRDefault="00442CEB" w:rsidP="003822C8">
            <w:pPr>
              <w:keepLines/>
              <w:suppressAutoHyphens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0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B6F850" w14:textId="77777777" w:rsidR="00442CEB" w:rsidRPr="00C82F39" w:rsidRDefault="00011E16" w:rsidP="003822C8">
            <w:pPr>
              <w:keepLines/>
              <w:suppressAutoHyphens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2022</w:t>
            </w:r>
          </w:p>
        </w:tc>
        <w:tc>
          <w:tcPr>
            <w:tcW w:w="706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60EC34" w14:textId="77777777" w:rsidR="00442CEB" w:rsidRPr="00C82F39" w:rsidRDefault="00011E16" w:rsidP="003822C8">
            <w:pPr>
              <w:keepLines/>
              <w:suppressAutoHyphens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2021</w:t>
            </w:r>
          </w:p>
        </w:tc>
        <w:tc>
          <w:tcPr>
            <w:tcW w:w="706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526A3E" w14:textId="77777777" w:rsidR="00442CEB" w:rsidRPr="00C82F39" w:rsidRDefault="00011E16" w:rsidP="003822C8">
            <w:pPr>
              <w:keepLines/>
              <w:suppressAutoHyphens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2022</w:t>
            </w:r>
          </w:p>
        </w:tc>
        <w:tc>
          <w:tcPr>
            <w:tcW w:w="706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C2C72F" w14:textId="77777777" w:rsidR="00442CEB" w:rsidRPr="00C82F39" w:rsidRDefault="00011E16" w:rsidP="003822C8">
            <w:pPr>
              <w:keepLines/>
              <w:suppressAutoHyphens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2021</w:t>
            </w:r>
          </w:p>
        </w:tc>
        <w:tc>
          <w:tcPr>
            <w:tcW w:w="706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6016E3" w14:textId="77777777" w:rsidR="00442CEB" w:rsidRPr="00C82F39" w:rsidRDefault="00011E16" w:rsidP="003822C8">
            <w:pPr>
              <w:keepLines/>
              <w:suppressAutoHyphens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2022</w:t>
            </w:r>
          </w:p>
        </w:tc>
        <w:tc>
          <w:tcPr>
            <w:tcW w:w="707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5AE0DF" w14:textId="77777777" w:rsidR="00442CEB" w:rsidRPr="00C82F39" w:rsidRDefault="00011E16" w:rsidP="003822C8">
            <w:pPr>
              <w:keepLines/>
              <w:suppressAutoHyphens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2021</w:t>
            </w:r>
          </w:p>
        </w:tc>
      </w:tr>
      <w:tr w:rsidR="00011E16" w:rsidRPr="00C82F39" w14:paraId="63995C80" w14:textId="77777777" w:rsidTr="00011E16">
        <w:trPr>
          <w:cantSplit/>
          <w:trHeight w:val="227"/>
        </w:trPr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CA5785" w14:textId="77777777" w:rsidR="00011E16" w:rsidRPr="00C82F39" w:rsidRDefault="00011E16" w:rsidP="00011E16">
            <w:pPr>
              <w:keepLines/>
              <w:suppressAutoHyphens/>
              <w:rPr>
                <w:sz w:val="18"/>
                <w:szCs w:val="18"/>
              </w:rPr>
            </w:pPr>
            <w:r w:rsidRPr="00C82F39">
              <w:rPr>
                <w:sz w:val="18"/>
                <w:szCs w:val="18"/>
              </w:rPr>
              <w:t>Slovensko</w:t>
            </w:r>
          </w:p>
        </w:tc>
        <w:tc>
          <w:tcPr>
            <w:tcW w:w="7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98C755E" w14:textId="77777777" w:rsidR="00011E16" w:rsidRPr="00031A32" w:rsidRDefault="00011E16" w:rsidP="00031A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31A32">
              <w:rPr>
                <w:rFonts w:ascii="Arial" w:hAnsi="Arial" w:cs="Arial"/>
                <w:sz w:val="18"/>
                <w:szCs w:val="18"/>
              </w:rPr>
              <w:t>736 282</w:t>
            </w:r>
          </w:p>
        </w:tc>
        <w:tc>
          <w:tcPr>
            <w:tcW w:w="70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7F47C6" w14:textId="77777777" w:rsidR="00011E16" w:rsidRPr="00031A32" w:rsidRDefault="00011E16" w:rsidP="00031A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31A32">
              <w:rPr>
                <w:rFonts w:ascii="Arial" w:hAnsi="Arial" w:cs="Arial"/>
                <w:sz w:val="18"/>
                <w:szCs w:val="18"/>
              </w:rPr>
              <w:t>723 101</w:t>
            </w:r>
          </w:p>
        </w:tc>
        <w:tc>
          <w:tcPr>
            <w:tcW w:w="70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9F172B6" w14:textId="77777777" w:rsidR="00011E16" w:rsidRPr="00031A32" w:rsidRDefault="00011E16" w:rsidP="00031A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31A32">
              <w:rPr>
                <w:rFonts w:ascii="Arial" w:hAnsi="Arial" w:cs="Arial"/>
                <w:sz w:val="18"/>
                <w:szCs w:val="18"/>
              </w:rPr>
              <w:t>1 773 605</w:t>
            </w:r>
          </w:p>
        </w:tc>
        <w:tc>
          <w:tcPr>
            <w:tcW w:w="70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CA8CA7" w14:textId="77777777" w:rsidR="00011E16" w:rsidRPr="00031A32" w:rsidRDefault="00011E16" w:rsidP="00031A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31A32">
              <w:rPr>
                <w:rFonts w:ascii="Arial" w:hAnsi="Arial" w:cs="Arial"/>
                <w:sz w:val="18"/>
                <w:szCs w:val="18"/>
              </w:rPr>
              <w:t>1 457 411</w:t>
            </w:r>
          </w:p>
        </w:tc>
        <w:tc>
          <w:tcPr>
            <w:tcW w:w="70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82C905" w14:textId="77777777" w:rsidR="00011E16" w:rsidRPr="00031A32" w:rsidRDefault="00011E16" w:rsidP="00031A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31A32">
              <w:rPr>
                <w:rFonts w:ascii="Arial" w:hAnsi="Arial" w:cs="Arial"/>
                <w:sz w:val="18"/>
                <w:szCs w:val="18"/>
              </w:rPr>
              <w:t>2 509 887</w:t>
            </w:r>
          </w:p>
        </w:tc>
        <w:tc>
          <w:tcPr>
            <w:tcW w:w="7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66A374" w14:textId="77777777" w:rsidR="00011E16" w:rsidRPr="00031A32" w:rsidRDefault="00011E16" w:rsidP="00031A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31A32">
              <w:rPr>
                <w:rFonts w:ascii="Arial" w:hAnsi="Arial" w:cs="Arial"/>
                <w:sz w:val="18"/>
                <w:szCs w:val="18"/>
              </w:rPr>
              <w:t>2 180 512</w:t>
            </w:r>
          </w:p>
        </w:tc>
      </w:tr>
      <w:tr w:rsidR="00011E16" w:rsidRPr="00C82F39" w14:paraId="5BF590EE" w14:textId="77777777" w:rsidTr="00011E16">
        <w:trPr>
          <w:cantSplit/>
          <w:trHeight w:val="227"/>
        </w:trPr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7E7FA8" w14:textId="77777777" w:rsidR="00011E16" w:rsidRPr="00C82F39" w:rsidRDefault="00011E16" w:rsidP="00011E16">
            <w:pPr>
              <w:keepLines/>
              <w:suppressAutoHyphens/>
              <w:rPr>
                <w:sz w:val="18"/>
                <w:szCs w:val="18"/>
              </w:rPr>
            </w:pPr>
            <w:r w:rsidRPr="00C82F39">
              <w:rPr>
                <w:sz w:val="18"/>
                <w:szCs w:val="18"/>
              </w:rPr>
              <w:t>Nórsko</w:t>
            </w:r>
          </w:p>
        </w:tc>
        <w:tc>
          <w:tcPr>
            <w:tcW w:w="7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F40BC0" w14:textId="77777777" w:rsidR="00011E16" w:rsidRPr="00031A32" w:rsidRDefault="00011E16" w:rsidP="00031A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31A32">
              <w:rPr>
                <w:rFonts w:ascii="Arial" w:hAnsi="Arial" w:cs="Arial"/>
                <w:sz w:val="18"/>
                <w:szCs w:val="18"/>
              </w:rPr>
              <w:t>4 265 992</w:t>
            </w:r>
          </w:p>
        </w:tc>
        <w:tc>
          <w:tcPr>
            <w:tcW w:w="70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7395AC" w14:textId="77777777" w:rsidR="00011E16" w:rsidRPr="00031A32" w:rsidRDefault="00011E16" w:rsidP="00031A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31A32">
              <w:rPr>
                <w:rFonts w:ascii="Arial" w:hAnsi="Arial" w:cs="Arial"/>
                <w:sz w:val="18"/>
                <w:szCs w:val="18"/>
              </w:rPr>
              <w:t>3 626 651</w:t>
            </w:r>
          </w:p>
        </w:tc>
        <w:tc>
          <w:tcPr>
            <w:tcW w:w="70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41C7EB" w14:textId="77777777" w:rsidR="00011E16" w:rsidRPr="00031A32" w:rsidRDefault="00011E16" w:rsidP="00031A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31A32">
              <w:rPr>
                <w:rFonts w:ascii="Arial" w:hAnsi="Arial" w:cs="Arial"/>
                <w:sz w:val="18"/>
                <w:szCs w:val="18"/>
              </w:rPr>
              <w:t>65 805 408</w:t>
            </w:r>
          </w:p>
        </w:tc>
        <w:tc>
          <w:tcPr>
            <w:tcW w:w="70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9F5371" w14:textId="77777777" w:rsidR="00011E16" w:rsidRPr="00031A32" w:rsidRDefault="00011E16" w:rsidP="00031A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31A32">
              <w:rPr>
                <w:rFonts w:ascii="Arial" w:hAnsi="Arial" w:cs="Arial"/>
                <w:sz w:val="18"/>
                <w:szCs w:val="18"/>
              </w:rPr>
              <w:t>54 557 642</w:t>
            </w:r>
          </w:p>
        </w:tc>
        <w:tc>
          <w:tcPr>
            <w:tcW w:w="70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51046C" w14:textId="77777777" w:rsidR="00011E16" w:rsidRPr="00031A32" w:rsidRDefault="00011E16" w:rsidP="00031A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31A32">
              <w:rPr>
                <w:rFonts w:ascii="Arial" w:hAnsi="Arial" w:cs="Arial"/>
                <w:sz w:val="18"/>
                <w:szCs w:val="18"/>
              </w:rPr>
              <w:t>70 071 400</w:t>
            </w:r>
          </w:p>
        </w:tc>
        <w:tc>
          <w:tcPr>
            <w:tcW w:w="7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236C11" w14:textId="77777777" w:rsidR="00011E16" w:rsidRPr="00031A32" w:rsidRDefault="00011E16" w:rsidP="00031A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31A32">
              <w:rPr>
                <w:rFonts w:ascii="Arial" w:hAnsi="Arial" w:cs="Arial"/>
                <w:sz w:val="18"/>
                <w:szCs w:val="18"/>
              </w:rPr>
              <w:t>58 184 293</w:t>
            </w:r>
          </w:p>
        </w:tc>
      </w:tr>
      <w:tr w:rsidR="00011E16" w:rsidRPr="00C82F39" w14:paraId="694C61C1" w14:textId="77777777" w:rsidTr="00011E16">
        <w:trPr>
          <w:cantSplit/>
          <w:trHeight w:val="227"/>
        </w:trPr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C5E29C" w14:textId="77777777" w:rsidR="00011E16" w:rsidRPr="00C82F39" w:rsidRDefault="00011E16" w:rsidP="00011E16">
            <w:pPr>
              <w:keepLines/>
              <w:suppressAutoHyphens/>
              <w:rPr>
                <w:sz w:val="18"/>
                <w:szCs w:val="18"/>
              </w:rPr>
            </w:pPr>
            <w:r w:rsidRPr="00C82F39">
              <w:rPr>
                <w:sz w:val="18"/>
                <w:szCs w:val="18"/>
              </w:rPr>
              <w:t>Iné</w:t>
            </w:r>
          </w:p>
        </w:tc>
        <w:tc>
          <w:tcPr>
            <w:tcW w:w="7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9366F2" w14:textId="77777777" w:rsidR="00011E16" w:rsidRPr="00031A32" w:rsidRDefault="00011E16" w:rsidP="00031A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31A32">
              <w:rPr>
                <w:rFonts w:ascii="Arial" w:hAnsi="Arial" w:cs="Arial"/>
                <w:sz w:val="18"/>
                <w:szCs w:val="18"/>
              </w:rPr>
              <w:t>842 764</w:t>
            </w:r>
          </w:p>
        </w:tc>
        <w:tc>
          <w:tcPr>
            <w:tcW w:w="70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1E11786" w14:textId="77777777" w:rsidR="00011E16" w:rsidRPr="00031A32" w:rsidRDefault="00011E16" w:rsidP="00031A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31A32">
              <w:rPr>
                <w:rFonts w:ascii="Arial" w:hAnsi="Arial" w:cs="Arial"/>
                <w:sz w:val="18"/>
                <w:szCs w:val="18"/>
              </w:rPr>
              <w:t>632 875</w:t>
            </w:r>
          </w:p>
        </w:tc>
        <w:tc>
          <w:tcPr>
            <w:tcW w:w="70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503FB4" w14:textId="77777777" w:rsidR="00011E16" w:rsidRPr="00031A32" w:rsidRDefault="00011E16" w:rsidP="00031A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31A32">
              <w:rPr>
                <w:rFonts w:ascii="Arial" w:hAnsi="Arial" w:cs="Arial"/>
                <w:sz w:val="18"/>
                <w:szCs w:val="18"/>
              </w:rPr>
              <w:t>10 831 610</w:t>
            </w:r>
          </w:p>
        </w:tc>
        <w:tc>
          <w:tcPr>
            <w:tcW w:w="70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A8B5ED" w14:textId="77777777" w:rsidR="00011E16" w:rsidRPr="00031A32" w:rsidRDefault="00011E16" w:rsidP="00031A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31A32">
              <w:rPr>
                <w:rFonts w:ascii="Arial" w:hAnsi="Arial" w:cs="Arial"/>
                <w:sz w:val="18"/>
                <w:szCs w:val="18"/>
              </w:rPr>
              <w:t>14 450 626</w:t>
            </w:r>
          </w:p>
        </w:tc>
        <w:tc>
          <w:tcPr>
            <w:tcW w:w="70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58479F" w14:textId="77777777" w:rsidR="00011E16" w:rsidRPr="00031A32" w:rsidRDefault="00011E16" w:rsidP="00031A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31A32">
              <w:rPr>
                <w:rFonts w:ascii="Arial" w:hAnsi="Arial" w:cs="Arial"/>
                <w:sz w:val="18"/>
                <w:szCs w:val="18"/>
              </w:rPr>
              <w:t>11 674 374</w:t>
            </w:r>
          </w:p>
        </w:tc>
        <w:tc>
          <w:tcPr>
            <w:tcW w:w="70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C088CA" w14:textId="77777777" w:rsidR="00011E16" w:rsidRPr="00031A32" w:rsidRDefault="00011E16" w:rsidP="00031A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31A32">
              <w:rPr>
                <w:rFonts w:ascii="Arial" w:hAnsi="Arial" w:cs="Arial"/>
                <w:sz w:val="18"/>
                <w:szCs w:val="18"/>
              </w:rPr>
              <w:t>15 083 501</w:t>
            </w:r>
          </w:p>
        </w:tc>
      </w:tr>
      <w:tr w:rsidR="00011E16" w:rsidRPr="00C82F39" w14:paraId="0DA4145C" w14:textId="77777777" w:rsidTr="00011E16">
        <w:trPr>
          <w:cantSplit/>
          <w:trHeight w:val="227"/>
        </w:trPr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4F280B" w14:textId="77777777" w:rsidR="00011E16" w:rsidRPr="00C82F39" w:rsidRDefault="00011E16" w:rsidP="00011E16">
            <w:pPr>
              <w:keepLines/>
              <w:suppressAutoHyphens/>
              <w:rPr>
                <w:b/>
                <w:bCs/>
                <w:sz w:val="18"/>
                <w:szCs w:val="18"/>
              </w:rPr>
            </w:pPr>
            <w:r w:rsidRPr="00C82F39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0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BFFC4C" w14:textId="77777777" w:rsidR="00011E16" w:rsidRPr="00031A32" w:rsidRDefault="00011E16" w:rsidP="00031A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31A32">
              <w:rPr>
                <w:rFonts w:ascii="Arial" w:hAnsi="Arial" w:cs="Arial"/>
                <w:b/>
                <w:bCs/>
                <w:sz w:val="18"/>
                <w:szCs w:val="18"/>
              </w:rPr>
              <w:t>5 845 038</w:t>
            </w:r>
          </w:p>
        </w:tc>
        <w:tc>
          <w:tcPr>
            <w:tcW w:w="706" w:type="pct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3EC254" w14:textId="77777777" w:rsidR="00011E16" w:rsidRPr="00031A32" w:rsidRDefault="00011E16" w:rsidP="00031A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31A32">
              <w:rPr>
                <w:rFonts w:ascii="Arial" w:hAnsi="Arial" w:cs="Arial"/>
                <w:b/>
                <w:bCs/>
                <w:sz w:val="18"/>
                <w:szCs w:val="18"/>
              </w:rPr>
              <w:t>4 982 627</w:t>
            </w:r>
          </w:p>
        </w:tc>
        <w:tc>
          <w:tcPr>
            <w:tcW w:w="706" w:type="pct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B1FEBC" w14:textId="77777777" w:rsidR="00011E16" w:rsidRPr="00031A32" w:rsidRDefault="00011E16" w:rsidP="00031A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31A32">
              <w:rPr>
                <w:rFonts w:ascii="Arial" w:hAnsi="Arial" w:cs="Arial"/>
                <w:b/>
                <w:bCs/>
                <w:sz w:val="18"/>
                <w:szCs w:val="18"/>
              </w:rPr>
              <w:t>78 410 623</w:t>
            </w:r>
          </w:p>
        </w:tc>
        <w:tc>
          <w:tcPr>
            <w:tcW w:w="706" w:type="pct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86538F" w14:textId="77777777" w:rsidR="00011E16" w:rsidRPr="00031A32" w:rsidRDefault="00011E16" w:rsidP="00031A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31A32">
              <w:rPr>
                <w:rFonts w:ascii="Arial" w:hAnsi="Arial" w:cs="Arial"/>
                <w:b/>
                <w:bCs/>
                <w:sz w:val="18"/>
                <w:szCs w:val="18"/>
              </w:rPr>
              <w:t>70 465 679</w:t>
            </w:r>
          </w:p>
        </w:tc>
        <w:tc>
          <w:tcPr>
            <w:tcW w:w="706" w:type="pct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403F95" w14:textId="77777777" w:rsidR="00011E16" w:rsidRPr="00031A32" w:rsidRDefault="00011E16" w:rsidP="00031A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31A32">
              <w:rPr>
                <w:rFonts w:ascii="Arial" w:hAnsi="Arial" w:cs="Arial"/>
                <w:b/>
                <w:bCs/>
                <w:sz w:val="18"/>
                <w:szCs w:val="18"/>
              </w:rPr>
              <w:t>84 255 661</w:t>
            </w:r>
          </w:p>
        </w:tc>
        <w:tc>
          <w:tcPr>
            <w:tcW w:w="707" w:type="pct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D41E88" w14:textId="77777777" w:rsidR="00011E16" w:rsidRPr="00031A32" w:rsidRDefault="00011E16" w:rsidP="00031A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31A32">
              <w:rPr>
                <w:rFonts w:ascii="Arial" w:hAnsi="Arial" w:cs="Arial"/>
                <w:b/>
                <w:bCs/>
                <w:sz w:val="18"/>
                <w:szCs w:val="18"/>
              </w:rPr>
              <w:t>75 448 306</w:t>
            </w:r>
          </w:p>
        </w:tc>
      </w:tr>
      <w:tr w:rsidR="00011E16" w:rsidRPr="00C82F39" w14:paraId="531F7FC3" w14:textId="77777777" w:rsidTr="00E814DC">
        <w:trPr>
          <w:cantSplit/>
          <w:trHeight w:val="227"/>
        </w:trPr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ADD5CD" w14:textId="77777777" w:rsidR="00011E16" w:rsidRPr="00C82F39" w:rsidRDefault="00011E16" w:rsidP="00011E16">
            <w:pPr>
              <w:keepLines/>
              <w:suppressAutoHyphens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42" w:type="pct"/>
            <w:gridSpan w:val="2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14:paraId="29F00525" w14:textId="77777777" w:rsidR="00011E16" w:rsidRPr="00C82F39" w:rsidRDefault="00011E16" w:rsidP="00011E16">
            <w:pPr>
              <w:keepLines/>
              <w:suppressAutoHyphens/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46" w:type="pct"/>
            <w:gridSpan w:val="2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14:paraId="780236F4" w14:textId="77777777" w:rsidR="00011E16" w:rsidRPr="00C82F39" w:rsidRDefault="00011E16" w:rsidP="00011E16">
            <w:pPr>
              <w:keepLines/>
              <w:suppressAutoHyphens/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42" w:type="pct"/>
            <w:gridSpan w:val="2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14:paraId="080318AB" w14:textId="77777777" w:rsidR="00011E16" w:rsidRPr="00C82F39" w:rsidRDefault="00011E16" w:rsidP="00011E16">
            <w:pPr>
              <w:keepLines/>
              <w:suppressAutoHyphens/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23" w:type="pct"/>
            <w:gridSpan w:val="2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14:paraId="79D60C7E" w14:textId="77777777" w:rsidR="00011E16" w:rsidRPr="00C82F39" w:rsidRDefault="00011E16" w:rsidP="00011E16">
            <w:pPr>
              <w:keepLines/>
              <w:suppressAutoHyphens/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93" w:type="pct"/>
            <w:gridSpan w:val="2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14:paraId="23AA3CB4" w14:textId="77777777" w:rsidR="00011E16" w:rsidRPr="00C82F39" w:rsidRDefault="00011E16" w:rsidP="00011E16">
            <w:pPr>
              <w:keepLines/>
              <w:suppressAutoHyphens/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91" w:type="pct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14:paraId="54E793D7" w14:textId="77777777" w:rsidR="00011E16" w:rsidRPr="00C82F39" w:rsidRDefault="00011E16" w:rsidP="00011E16">
            <w:pPr>
              <w:keepLines/>
              <w:suppressAutoHyphens/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bookmarkEnd w:id="2"/>
    </w:tbl>
    <w:p w14:paraId="7A7541D0" w14:textId="77777777" w:rsidR="00E814DC" w:rsidRDefault="00E814DC" w:rsidP="00292E9A">
      <w:pPr>
        <w:pStyle w:val="odstavec"/>
      </w:pPr>
    </w:p>
    <w:p w14:paraId="7F6AD0EE" w14:textId="7C5C1A4A" w:rsidR="00031A32" w:rsidRDefault="00292E9A" w:rsidP="00011E16">
      <w:pPr>
        <w:pStyle w:val="odstavec"/>
      </w:pPr>
      <w:r w:rsidRPr="00C82F39">
        <w:t>Prehľad pohybu vlastného imania v priebehu bežného a predchádzajúceho účtovného obdobia je uvedený v nasledujúcich tabuľkách:</w:t>
      </w:r>
    </w:p>
    <w:p w14:paraId="74698483" w14:textId="77777777" w:rsidR="00C7059C" w:rsidRDefault="00C7059C" w:rsidP="00011E16">
      <w:pPr>
        <w:pStyle w:val="odstavec"/>
      </w:pPr>
    </w:p>
    <w:tbl>
      <w:tblPr>
        <w:tblW w:w="9356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112"/>
        <w:gridCol w:w="1050"/>
        <w:gridCol w:w="1050"/>
        <w:gridCol w:w="1048"/>
        <w:gridCol w:w="1048"/>
        <w:gridCol w:w="1048"/>
      </w:tblGrid>
      <w:tr w:rsidR="00585475" w:rsidRPr="008F0F86" w14:paraId="6AC4CC89" w14:textId="77777777" w:rsidTr="00C7059C">
        <w:trPr>
          <w:cantSplit/>
          <w:trHeight w:val="227"/>
        </w:trPr>
        <w:tc>
          <w:tcPr>
            <w:tcW w:w="21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689123" w14:textId="77777777" w:rsidR="00585475" w:rsidRPr="008F0F86" w:rsidRDefault="00585475" w:rsidP="00FF5C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5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94D583" w14:textId="77777777" w:rsidR="00585475" w:rsidRPr="008F0F86" w:rsidRDefault="00585475" w:rsidP="00FF5C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Stav k 1.1.2022</w:t>
            </w:r>
          </w:p>
        </w:tc>
        <w:tc>
          <w:tcPr>
            <w:tcW w:w="5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CFEEB6" w14:textId="77777777" w:rsidR="00585475" w:rsidRPr="008F0F86" w:rsidRDefault="00585475" w:rsidP="00FF5C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059A14" w14:textId="77777777" w:rsidR="00585475" w:rsidRPr="008F0F86" w:rsidRDefault="00585475" w:rsidP="00FF5C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6F4C28F" w14:textId="77777777" w:rsidR="00585475" w:rsidRPr="008F0F86" w:rsidRDefault="00585475" w:rsidP="00FF5C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5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D8EB3A" w14:textId="77777777" w:rsidR="00585475" w:rsidRPr="008F0F86" w:rsidRDefault="00585475" w:rsidP="00FF5C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Stav k 31.12.2022</w:t>
            </w:r>
          </w:p>
        </w:tc>
      </w:tr>
      <w:tr w:rsidR="00585475" w:rsidRPr="008F0F86" w14:paraId="240BE48E" w14:textId="77777777" w:rsidTr="00C7059C">
        <w:trPr>
          <w:cantSplit/>
          <w:trHeight w:val="227"/>
        </w:trPr>
        <w:tc>
          <w:tcPr>
            <w:tcW w:w="21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E79404" w14:textId="77777777" w:rsidR="00585475" w:rsidRPr="008F0F86" w:rsidRDefault="00585475" w:rsidP="00FF5C3A">
            <w:pPr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614AD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3 326 031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F405AA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A3C46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372A77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4D352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3 326 031</w:t>
            </w:r>
          </w:p>
        </w:tc>
      </w:tr>
      <w:tr w:rsidR="00585475" w:rsidRPr="008F0F86" w14:paraId="05C2EA40" w14:textId="77777777" w:rsidTr="00C7059C">
        <w:trPr>
          <w:cantSplit/>
          <w:trHeight w:val="227"/>
        </w:trPr>
        <w:tc>
          <w:tcPr>
            <w:tcW w:w="21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BE769" w14:textId="77777777" w:rsidR="00585475" w:rsidRPr="008F0F86" w:rsidRDefault="00585475" w:rsidP="00FF5C3A">
            <w:pPr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9A074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332 603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8D5EFA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8178AE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F9F93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9A7B0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332 603</w:t>
            </w:r>
          </w:p>
        </w:tc>
      </w:tr>
      <w:tr w:rsidR="00585475" w:rsidRPr="008F0F86" w14:paraId="217EAA45" w14:textId="77777777" w:rsidTr="00C7059C">
        <w:trPr>
          <w:cantSplit/>
          <w:trHeight w:val="227"/>
        </w:trPr>
        <w:tc>
          <w:tcPr>
            <w:tcW w:w="21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14E87" w14:textId="77777777" w:rsidR="00585475" w:rsidRPr="008F0F86" w:rsidRDefault="00585475" w:rsidP="00FF5C3A">
            <w:pPr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E4A23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14 666 812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7F0A4B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3 711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BA9019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6F967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1 579 420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ADAF5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16 249 943</w:t>
            </w:r>
          </w:p>
        </w:tc>
      </w:tr>
      <w:tr w:rsidR="00585475" w:rsidRPr="008F0F86" w14:paraId="0F61595A" w14:textId="77777777" w:rsidTr="00C7059C">
        <w:trPr>
          <w:cantSplit/>
          <w:trHeight w:val="227"/>
        </w:trPr>
        <w:tc>
          <w:tcPr>
            <w:tcW w:w="21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6D490" w14:textId="77777777" w:rsidR="00585475" w:rsidRPr="008F0F86" w:rsidRDefault="00585475" w:rsidP="00FF5C3A">
            <w:pPr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55455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-3 646 923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210751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25804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73DA8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55CAF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-3 646 923</w:t>
            </w:r>
          </w:p>
        </w:tc>
      </w:tr>
      <w:tr w:rsidR="00585475" w:rsidRPr="008F0F86" w14:paraId="6F263229" w14:textId="77777777" w:rsidTr="00C7059C">
        <w:trPr>
          <w:cantSplit/>
          <w:trHeight w:val="227"/>
        </w:trPr>
        <w:tc>
          <w:tcPr>
            <w:tcW w:w="21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AD98E1" w14:textId="77777777" w:rsidR="00585475" w:rsidRPr="008F0F86" w:rsidRDefault="00585475" w:rsidP="00FF5C3A">
            <w:pPr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CEB8A5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1 579 420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8E61AA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1 724 754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459AC9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4FFDAB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-1 579 420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34B22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1 724 754</w:t>
            </w:r>
          </w:p>
        </w:tc>
      </w:tr>
      <w:tr w:rsidR="00585475" w:rsidRPr="008F0F86" w14:paraId="4AF26055" w14:textId="77777777" w:rsidTr="00C7059C">
        <w:trPr>
          <w:cantSplit/>
          <w:trHeight w:val="227"/>
        </w:trPr>
        <w:tc>
          <w:tcPr>
            <w:tcW w:w="21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5F54CB" w14:textId="77777777" w:rsidR="00585475" w:rsidRPr="008F0F86" w:rsidRDefault="00585475" w:rsidP="00FF5C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561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44BA01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16 257 943</w:t>
            </w:r>
          </w:p>
        </w:tc>
        <w:tc>
          <w:tcPr>
            <w:tcW w:w="561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A06C10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1 728 465</w:t>
            </w:r>
          </w:p>
        </w:tc>
        <w:tc>
          <w:tcPr>
            <w:tcW w:w="56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5E8863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6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A3315A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61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A93F68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17 986 408</w:t>
            </w:r>
          </w:p>
        </w:tc>
      </w:tr>
    </w:tbl>
    <w:p w14:paraId="220BCC63" w14:textId="77777777" w:rsidR="006506DF" w:rsidRPr="00C82F39" w:rsidRDefault="006506DF" w:rsidP="00292E9A">
      <w:pPr>
        <w:rPr>
          <w:lang w:eastAsia="zh-CN"/>
        </w:rPr>
      </w:pPr>
    </w:p>
    <w:p w14:paraId="39ACC6C9" w14:textId="64B9C51D" w:rsidR="00292E9A" w:rsidRDefault="00292E9A" w:rsidP="00292E9A">
      <w:pPr>
        <w:rPr>
          <w:b/>
          <w:sz w:val="28"/>
          <w:szCs w:val="28"/>
        </w:rPr>
      </w:pPr>
      <w:r w:rsidRPr="00C82F39">
        <w:rPr>
          <w:b/>
          <w:sz w:val="28"/>
          <w:szCs w:val="28"/>
        </w:rPr>
        <w:t>Dane</w:t>
      </w:r>
    </w:p>
    <w:p w14:paraId="45CBE398" w14:textId="77777777" w:rsidR="00C7059C" w:rsidRDefault="00C7059C" w:rsidP="00292E9A">
      <w:pPr>
        <w:rPr>
          <w:b/>
          <w:sz w:val="28"/>
          <w:szCs w:val="28"/>
        </w:rPr>
      </w:pPr>
    </w:p>
    <w:tbl>
      <w:tblPr>
        <w:tblW w:w="9356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885"/>
        <w:gridCol w:w="1448"/>
        <w:gridCol w:w="979"/>
        <w:gridCol w:w="966"/>
        <w:gridCol w:w="1377"/>
        <w:gridCol w:w="709"/>
        <w:gridCol w:w="992"/>
      </w:tblGrid>
      <w:tr w:rsidR="00585475" w:rsidRPr="008F0F86" w14:paraId="5C987C9C" w14:textId="77777777" w:rsidTr="00C7059C">
        <w:trPr>
          <w:cantSplit/>
          <w:trHeight w:val="227"/>
        </w:trPr>
        <w:tc>
          <w:tcPr>
            <w:tcW w:w="1542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8227C02" w14:textId="77777777" w:rsidR="00585475" w:rsidRPr="008F0F86" w:rsidRDefault="00585475" w:rsidP="00FF5C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" w:name="RANGE!B4:H17"/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"/>
          </w:p>
        </w:tc>
        <w:tc>
          <w:tcPr>
            <w:tcW w:w="1813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C5422" w14:textId="77777777" w:rsidR="00585475" w:rsidRPr="008F0F86" w:rsidRDefault="00585475" w:rsidP="00FF5C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2022</w:t>
            </w:r>
          </w:p>
        </w:tc>
        <w:tc>
          <w:tcPr>
            <w:tcW w:w="1645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347C7C" w14:textId="77777777" w:rsidR="00585475" w:rsidRPr="008F0F86" w:rsidRDefault="00585475" w:rsidP="00FF5C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2021</w:t>
            </w:r>
          </w:p>
        </w:tc>
      </w:tr>
      <w:tr w:rsidR="00585475" w:rsidRPr="008F0F86" w14:paraId="3E7BDAF1" w14:textId="77777777" w:rsidTr="00C7059C">
        <w:trPr>
          <w:cantSplit/>
          <w:trHeight w:val="227"/>
        </w:trPr>
        <w:tc>
          <w:tcPr>
            <w:tcW w:w="154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60F14529" w14:textId="77777777" w:rsidR="00585475" w:rsidRPr="008F0F86" w:rsidRDefault="00585475" w:rsidP="00FF5C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F72397" w14:textId="77777777" w:rsidR="00585475" w:rsidRPr="008F0F86" w:rsidRDefault="00585475" w:rsidP="00FF5C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1D2EB2" w14:textId="77777777" w:rsidR="00585475" w:rsidRPr="008F0F86" w:rsidRDefault="00585475" w:rsidP="00FF5C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955082" w14:textId="77777777" w:rsidR="00585475" w:rsidRPr="008F0F86" w:rsidRDefault="00585475" w:rsidP="00FF5C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7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3E7028" w14:textId="77777777" w:rsidR="00585475" w:rsidRPr="008F0F86" w:rsidRDefault="00585475" w:rsidP="00FF5C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37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617BB5" w14:textId="77777777" w:rsidR="00585475" w:rsidRPr="008F0F86" w:rsidRDefault="00585475" w:rsidP="00FF5C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53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D3AC0A" w14:textId="77777777" w:rsidR="00585475" w:rsidRPr="008F0F86" w:rsidRDefault="00585475" w:rsidP="00FF5C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585475" w:rsidRPr="008F0F86" w14:paraId="0698A4C4" w14:textId="77777777" w:rsidTr="00C7059C">
        <w:trPr>
          <w:cantSplit/>
          <w:trHeight w:val="227"/>
        </w:trPr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B2B30" w14:textId="77777777" w:rsidR="00585475" w:rsidRPr="008F0F86" w:rsidRDefault="00585475" w:rsidP="00FF5C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7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4AFE5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2 365 141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CCDC4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EAF6C" w14:textId="77777777" w:rsidR="00585475" w:rsidRPr="008F0F86" w:rsidRDefault="00585475" w:rsidP="00FF5C3A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C8632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2 021 281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4FC56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156B8" w14:textId="77777777" w:rsidR="00585475" w:rsidRPr="008F0F86" w:rsidRDefault="00585475" w:rsidP="00FF5C3A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585475" w:rsidRPr="008F0F86" w14:paraId="6DDEB1F9" w14:textId="77777777" w:rsidTr="00C7059C">
        <w:trPr>
          <w:cantSplit/>
          <w:trHeight w:val="227"/>
        </w:trPr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F5B777" w14:textId="77777777" w:rsidR="00585475" w:rsidRPr="008F0F86" w:rsidRDefault="00585475" w:rsidP="00FF5C3A">
            <w:pPr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7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C15E9" w14:textId="77777777" w:rsidR="00585475" w:rsidRPr="008F0F86" w:rsidRDefault="00585475" w:rsidP="00FF5C3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18901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496 680</w:t>
            </w: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19A7D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0B748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40105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424 469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8220A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585475" w:rsidRPr="008F0F86" w14:paraId="09804807" w14:textId="77777777" w:rsidTr="00C7059C">
        <w:trPr>
          <w:cantSplit/>
          <w:trHeight w:val="227"/>
        </w:trPr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E7D38" w14:textId="77777777" w:rsidR="00585475" w:rsidRPr="008F0F86" w:rsidRDefault="00585475" w:rsidP="00FF5C3A">
            <w:pPr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7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F68637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337 838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7C0A6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70 946</w:t>
            </w: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683E2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2E5E4D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182 847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48AB5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38 398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A40AE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85475" w:rsidRPr="008F0F86" w14:paraId="0CD238D2" w14:textId="77777777" w:rsidTr="00C7059C">
        <w:trPr>
          <w:cantSplit/>
          <w:trHeight w:val="227"/>
        </w:trPr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57EED7" w14:textId="77777777" w:rsidR="00585475" w:rsidRPr="008F0F86" w:rsidRDefault="00585475" w:rsidP="00FF5C3A">
            <w:pPr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7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726DB8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80DDB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82E27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F4C5D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1361F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60ECA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85475" w:rsidRPr="008F0F86" w14:paraId="1CC8AE7A" w14:textId="77777777" w:rsidTr="00C7059C">
        <w:trPr>
          <w:cantSplit/>
          <w:trHeight w:val="227"/>
        </w:trPr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DA972B" w14:textId="77777777" w:rsidR="00585475" w:rsidRPr="008F0F86" w:rsidRDefault="00585475" w:rsidP="00FF5C3A">
            <w:pPr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7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E64662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6D785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6F2D2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E0C2D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5E26D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C65C3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85475" w:rsidRPr="008F0F86" w14:paraId="18349C12" w14:textId="77777777" w:rsidTr="00C7059C">
        <w:trPr>
          <w:cantSplit/>
          <w:trHeight w:val="227"/>
        </w:trPr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DA407B" w14:textId="77777777" w:rsidR="00585475" w:rsidRPr="008F0F86" w:rsidRDefault="00585475" w:rsidP="00FF5C3A">
            <w:pPr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7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E8976F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6549F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8FC54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24EE92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11886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6C370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85475" w:rsidRPr="008F0F86" w14:paraId="6C6EC2A4" w14:textId="77777777" w:rsidTr="00C7059C">
        <w:trPr>
          <w:cantSplit/>
          <w:trHeight w:val="227"/>
        </w:trPr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542619" w14:textId="77777777" w:rsidR="00585475" w:rsidRPr="008F0F86" w:rsidRDefault="00585475" w:rsidP="00FF5C3A">
            <w:pPr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7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465276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680B6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4AC19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1AF6BA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80786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5843C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85475" w:rsidRPr="008F0F86" w14:paraId="7DD7C98E" w14:textId="77777777" w:rsidTr="00C7059C">
        <w:trPr>
          <w:cantSplit/>
          <w:trHeight w:val="227"/>
        </w:trPr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2E0D67" w14:textId="77777777" w:rsidR="00585475" w:rsidRPr="008F0F86" w:rsidRDefault="00585475" w:rsidP="00FF5C3A">
            <w:pPr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7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C52420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346 481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7B544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72 761</w:t>
            </w: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1E326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33DC94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-100 029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2074F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-21 006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F511F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85475" w:rsidRPr="008F0F86" w14:paraId="18E12022" w14:textId="77777777" w:rsidTr="00C7059C">
        <w:trPr>
          <w:cantSplit/>
          <w:trHeight w:val="227"/>
        </w:trPr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5C4EBC" w14:textId="77777777" w:rsidR="00585475" w:rsidRPr="008F0F86" w:rsidRDefault="00585475" w:rsidP="00FF5C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456FC5" w14:textId="77777777" w:rsidR="00585475" w:rsidRPr="008F0F86" w:rsidRDefault="00585475" w:rsidP="00FF5C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2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DD9A80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640 387</w:t>
            </w:r>
          </w:p>
        </w:tc>
        <w:tc>
          <w:tcPr>
            <w:tcW w:w="51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7D1AB5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27%</w:t>
            </w:r>
          </w:p>
        </w:tc>
        <w:tc>
          <w:tcPr>
            <w:tcW w:w="73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767569" w14:textId="77777777" w:rsidR="00585475" w:rsidRPr="008F0F86" w:rsidRDefault="00585475" w:rsidP="00FF5C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8306F3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441 861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AE6EE6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22%</w:t>
            </w:r>
          </w:p>
        </w:tc>
      </w:tr>
      <w:tr w:rsidR="00585475" w:rsidRPr="008F0F86" w14:paraId="56EC84E1" w14:textId="77777777" w:rsidTr="00C7059C">
        <w:trPr>
          <w:cantSplit/>
          <w:trHeight w:val="227"/>
        </w:trPr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9A8322" w14:textId="77777777" w:rsidR="00585475" w:rsidRPr="008F0F86" w:rsidRDefault="00585475" w:rsidP="00FF5C3A">
            <w:pPr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7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56D78" w14:textId="77777777" w:rsidR="00585475" w:rsidRPr="008F0F86" w:rsidRDefault="00585475" w:rsidP="00FF5C3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55E53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492 776</w:t>
            </w: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065CE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E4688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4C02C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311 873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D3FFD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15%</w:t>
            </w:r>
          </w:p>
        </w:tc>
      </w:tr>
      <w:tr w:rsidR="00585475" w:rsidRPr="008F0F86" w14:paraId="7A4BE68D" w14:textId="77777777" w:rsidTr="00C7059C">
        <w:trPr>
          <w:cantSplit/>
          <w:trHeight w:val="227"/>
        </w:trPr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29FE0" w14:textId="77777777" w:rsidR="00585475" w:rsidRPr="008F0F86" w:rsidRDefault="00585475" w:rsidP="00FF5C3A">
            <w:pPr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AC430B" w14:textId="77777777" w:rsidR="00585475" w:rsidRPr="008F0F86" w:rsidRDefault="00585475" w:rsidP="00FF5C3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94E1B4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147 611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A36EA9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6%</w:t>
            </w:r>
          </w:p>
        </w:tc>
        <w:tc>
          <w:tcPr>
            <w:tcW w:w="7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D9330B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880B2E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129 988</w:t>
            </w:r>
          </w:p>
        </w:tc>
        <w:tc>
          <w:tcPr>
            <w:tcW w:w="53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21C9EA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6%</w:t>
            </w:r>
          </w:p>
        </w:tc>
      </w:tr>
      <w:tr w:rsidR="00585475" w:rsidRPr="008F0F86" w14:paraId="3CC9C525" w14:textId="77777777" w:rsidTr="00C7059C">
        <w:trPr>
          <w:cantSplit/>
          <w:trHeight w:val="227"/>
        </w:trPr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8B98A" w14:textId="77777777" w:rsidR="00585475" w:rsidRPr="008F0F86" w:rsidRDefault="00585475" w:rsidP="00FF5C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52C8F6" w14:textId="77777777" w:rsidR="00585475" w:rsidRPr="008F0F86" w:rsidRDefault="00585475" w:rsidP="00FF5C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23" w:type="pct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F45970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640 387</w:t>
            </w:r>
          </w:p>
        </w:tc>
        <w:tc>
          <w:tcPr>
            <w:tcW w:w="516" w:type="pct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17EFE2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27%</w:t>
            </w:r>
          </w:p>
        </w:tc>
        <w:tc>
          <w:tcPr>
            <w:tcW w:w="736" w:type="pct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5A94E7" w14:textId="77777777" w:rsidR="00585475" w:rsidRPr="008F0F86" w:rsidRDefault="00585475" w:rsidP="00FF5C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79" w:type="pct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0F6006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441 861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E394A1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22%</w:t>
            </w:r>
          </w:p>
        </w:tc>
      </w:tr>
    </w:tbl>
    <w:p w14:paraId="344B77D2" w14:textId="77777777" w:rsidR="00031A32" w:rsidRPr="00C82F39" w:rsidRDefault="00031A32" w:rsidP="00292E9A">
      <w:pPr>
        <w:rPr>
          <w:b/>
        </w:rPr>
      </w:pPr>
    </w:p>
    <w:p w14:paraId="4E4082A3" w14:textId="7072F3BE" w:rsidR="00C7059C" w:rsidRDefault="00C7059C">
      <w:pPr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14:paraId="1BE08EC5" w14:textId="1E2C15B2" w:rsidR="00154BC5" w:rsidRPr="00C82F39" w:rsidRDefault="00154BC5" w:rsidP="00154BC5">
      <w:pPr>
        <w:rPr>
          <w:b/>
          <w:sz w:val="28"/>
          <w:szCs w:val="28"/>
        </w:rPr>
      </w:pPr>
      <w:r w:rsidRPr="00C82F39">
        <w:rPr>
          <w:b/>
          <w:sz w:val="28"/>
          <w:szCs w:val="28"/>
        </w:rPr>
        <w:lastRenderedPageBreak/>
        <w:t xml:space="preserve">PREHĽAD PEŇAŽNÝCH TOKOV </w:t>
      </w:r>
    </w:p>
    <w:p w14:paraId="10D1D018" w14:textId="77777777" w:rsidR="00154BC5" w:rsidRPr="00C82F39" w:rsidRDefault="00154BC5" w:rsidP="00154BC5">
      <w:pPr>
        <w:rPr>
          <w:b/>
          <w:sz w:val="28"/>
          <w:szCs w:val="28"/>
        </w:rPr>
      </w:pPr>
    </w:p>
    <w:p w14:paraId="5C28E8DB" w14:textId="77777777" w:rsidR="00F92308" w:rsidRPr="00C82F39" w:rsidRDefault="00154BC5" w:rsidP="00154BC5">
      <w:pPr>
        <w:pStyle w:val="odstavec"/>
      </w:pPr>
      <w:r w:rsidRPr="00C82F39">
        <w:t>Spoločnosť zostavila prehľad peňažných tokov pomocou nepriamej metódy:</w:t>
      </w:r>
    </w:p>
    <w:p w14:paraId="1E8FA093" w14:textId="77777777" w:rsidR="00F92308" w:rsidRPr="002D051A" w:rsidRDefault="00F92308" w:rsidP="00F92308">
      <w:pPr>
        <w:pStyle w:val="odstavec"/>
        <w:rPr>
          <w:rFonts w:ascii="Arial" w:hAnsi="Arial" w:cs="Arial"/>
        </w:rPr>
      </w:pPr>
    </w:p>
    <w:tbl>
      <w:tblPr>
        <w:tblW w:w="92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524"/>
        <w:gridCol w:w="1345"/>
        <w:gridCol w:w="1345"/>
      </w:tblGrid>
      <w:tr w:rsidR="00585475" w:rsidRPr="008F0F86" w14:paraId="171321E9" w14:textId="77777777" w:rsidTr="00E72205">
        <w:trPr>
          <w:cantSplit/>
          <w:trHeight w:val="227"/>
        </w:trPr>
        <w:tc>
          <w:tcPr>
            <w:tcW w:w="354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ADAE2C" w14:textId="69D44251" w:rsidR="00585475" w:rsidRPr="008F0F86" w:rsidRDefault="00F92308" w:rsidP="00FF5C3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</w:rPr>
              <w:t xml:space="preserve"> </w:t>
            </w:r>
            <w:bookmarkStart w:id="4" w:name="RANGE!B4:D26"/>
            <w:r w:rsidR="00585475"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4"/>
          </w:p>
        </w:tc>
        <w:tc>
          <w:tcPr>
            <w:tcW w:w="73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FF9671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2022</w:t>
            </w:r>
          </w:p>
        </w:tc>
        <w:tc>
          <w:tcPr>
            <w:tcW w:w="73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3B3954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2021</w:t>
            </w:r>
          </w:p>
        </w:tc>
      </w:tr>
      <w:tr w:rsidR="00585475" w:rsidRPr="008F0F86" w14:paraId="5AF6B82A" w14:textId="77777777" w:rsidTr="00E72205">
        <w:trPr>
          <w:cantSplit/>
          <w:trHeight w:val="227"/>
        </w:trPr>
        <w:tc>
          <w:tcPr>
            <w:tcW w:w="3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08ABAE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F095A" w14:textId="77777777" w:rsidR="00585475" w:rsidRPr="008F0F86" w:rsidRDefault="00585475" w:rsidP="00FF5C3A">
            <w:pPr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06A50D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585475" w:rsidRPr="008F0F86" w14:paraId="46CD6EB1" w14:textId="77777777" w:rsidTr="00E72205">
        <w:trPr>
          <w:cantSplit/>
          <w:trHeight w:val="227"/>
        </w:trPr>
        <w:tc>
          <w:tcPr>
            <w:tcW w:w="3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04184C" w14:textId="77777777" w:rsidR="00585475" w:rsidRPr="008F0F86" w:rsidRDefault="00585475" w:rsidP="00FF5C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 pred zdanením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24EACF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2 365 141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50E0D0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2 021 281</w:t>
            </w:r>
          </w:p>
        </w:tc>
      </w:tr>
      <w:tr w:rsidR="00585475" w:rsidRPr="008F0F86" w14:paraId="53652ABF" w14:textId="77777777" w:rsidTr="00E72205">
        <w:trPr>
          <w:cantSplit/>
          <w:trHeight w:val="227"/>
        </w:trPr>
        <w:tc>
          <w:tcPr>
            <w:tcW w:w="3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1C6221" w14:textId="77777777" w:rsidR="00585475" w:rsidRPr="008F0F86" w:rsidRDefault="00585475" w:rsidP="00FF5C3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8F0F86">
              <w:rPr>
                <w:rFonts w:ascii="Arial" w:hAnsi="Arial" w:cs="Arial"/>
                <w:i/>
                <w:iCs/>
                <w:sz w:val="18"/>
                <w:szCs w:val="18"/>
              </w:rPr>
              <w:t>Úpravy o nepeňažné operácie: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ED600F" w14:textId="77777777" w:rsidR="00585475" w:rsidRPr="008F0F86" w:rsidRDefault="00585475" w:rsidP="00FF5C3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8AF1A6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585475" w:rsidRPr="008F0F86" w14:paraId="14AA2DCD" w14:textId="77777777" w:rsidTr="00E72205">
        <w:trPr>
          <w:cantSplit/>
          <w:trHeight w:val="227"/>
        </w:trPr>
        <w:tc>
          <w:tcPr>
            <w:tcW w:w="3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25B920" w14:textId="77777777" w:rsidR="00585475" w:rsidRPr="008F0F86" w:rsidRDefault="00585475" w:rsidP="00FF5C3A">
            <w:pPr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Odpisy dlhodobého majetku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3BF55E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2 175 541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40CAA1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1 380 793</w:t>
            </w:r>
          </w:p>
        </w:tc>
      </w:tr>
      <w:tr w:rsidR="00585475" w:rsidRPr="008F0F86" w14:paraId="0AE50B22" w14:textId="77777777" w:rsidTr="00E72205">
        <w:trPr>
          <w:cantSplit/>
          <w:trHeight w:val="227"/>
        </w:trPr>
        <w:tc>
          <w:tcPr>
            <w:tcW w:w="3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BC47F" w14:textId="77777777" w:rsidR="00585475" w:rsidRPr="008F0F86" w:rsidRDefault="00585475" w:rsidP="00FF5C3A">
            <w:pPr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Odpis zásob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9E30B9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181 000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C01B52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136 230</w:t>
            </w:r>
          </w:p>
        </w:tc>
      </w:tr>
      <w:tr w:rsidR="00585475" w:rsidRPr="008F0F86" w14:paraId="56F044E0" w14:textId="77777777" w:rsidTr="00E72205">
        <w:trPr>
          <w:cantSplit/>
          <w:trHeight w:val="227"/>
        </w:trPr>
        <w:tc>
          <w:tcPr>
            <w:tcW w:w="3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E8D1E0" w14:textId="77777777" w:rsidR="00585475" w:rsidRPr="008F0F86" w:rsidRDefault="00585475" w:rsidP="00FF5C3A">
            <w:pPr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Zmena stavu opravnej položky k pohľadávkam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C82C87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127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1330D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384</w:t>
            </w:r>
          </w:p>
        </w:tc>
      </w:tr>
      <w:tr w:rsidR="00585475" w:rsidRPr="008F0F86" w14:paraId="730292EF" w14:textId="77777777" w:rsidTr="00E72205">
        <w:trPr>
          <w:cantSplit/>
          <w:trHeight w:val="227"/>
        </w:trPr>
        <w:tc>
          <w:tcPr>
            <w:tcW w:w="3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8F2655" w14:textId="77777777" w:rsidR="00585475" w:rsidRPr="008F0F86" w:rsidRDefault="00585475" w:rsidP="00FF5C3A">
            <w:pPr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Zmena stavu opravnej položky k zásobám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E665E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25 894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69F5AB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217 568</w:t>
            </w:r>
          </w:p>
        </w:tc>
      </w:tr>
      <w:tr w:rsidR="00585475" w:rsidRPr="008F0F86" w14:paraId="142DB566" w14:textId="77777777" w:rsidTr="00E72205">
        <w:trPr>
          <w:cantSplit/>
          <w:trHeight w:val="227"/>
        </w:trPr>
        <w:tc>
          <w:tcPr>
            <w:tcW w:w="3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CBD7A8" w14:textId="77777777" w:rsidR="00585475" w:rsidRPr="008F0F86" w:rsidRDefault="00585475" w:rsidP="00FF5C3A">
            <w:pPr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Zmena stavu rezerv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1D132F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145 415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75D309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406 405</w:t>
            </w:r>
          </w:p>
        </w:tc>
      </w:tr>
      <w:tr w:rsidR="00585475" w:rsidRPr="008F0F86" w14:paraId="4E2868C0" w14:textId="77777777" w:rsidTr="00E72205">
        <w:trPr>
          <w:cantSplit/>
          <w:trHeight w:val="227"/>
        </w:trPr>
        <w:tc>
          <w:tcPr>
            <w:tcW w:w="3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94B537" w14:textId="77777777" w:rsidR="00585475" w:rsidRPr="008F0F86" w:rsidRDefault="00585475" w:rsidP="00FF5C3A">
            <w:pPr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Úrokové náklady (netto)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F8CA6F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100 694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7ADACA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56 020</w:t>
            </w:r>
          </w:p>
        </w:tc>
      </w:tr>
      <w:tr w:rsidR="00585475" w:rsidRPr="008F0F86" w14:paraId="64D7970B" w14:textId="77777777" w:rsidTr="00E72205">
        <w:trPr>
          <w:cantSplit/>
          <w:trHeight w:val="227"/>
        </w:trPr>
        <w:tc>
          <w:tcPr>
            <w:tcW w:w="3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760C4" w14:textId="77777777" w:rsidR="00585475" w:rsidRPr="008F0F86" w:rsidRDefault="00585475" w:rsidP="00FF5C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Zisk z prevádzky pred zmenou pracovného kapitálu</w:t>
            </w:r>
          </w:p>
        </w:tc>
        <w:tc>
          <w:tcPr>
            <w:tcW w:w="73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58494B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4 993 812</w:t>
            </w:r>
          </w:p>
        </w:tc>
        <w:tc>
          <w:tcPr>
            <w:tcW w:w="73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00B976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4 218 681</w:t>
            </w:r>
          </w:p>
        </w:tc>
      </w:tr>
      <w:tr w:rsidR="00585475" w:rsidRPr="008F0F86" w14:paraId="043D4F60" w14:textId="77777777" w:rsidTr="00E72205">
        <w:trPr>
          <w:cantSplit/>
          <w:trHeight w:val="227"/>
        </w:trPr>
        <w:tc>
          <w:tcPr>
            <w:tcW w:w="3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CA5D29" w14:textId="77777777" w:rsidR="00585475" w:rsidRPr="008F0F86" w:rsidRDefault="00585475" w:rsidP="00FF5C3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  <w:p w14:paraId="1764B168" w14:textId="77777777" w:rsidR="00585475" w:rsidRPr="008F0F86" w:rsidRDefault="00585475" w:rsidP="00FF5C3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8F0F86">
              <w:rPr>
                <w:rFonts w:ascii="Arial" w:hAnsi="Arial" w:cs="Arial"/>
                <w:i/>
                <w:iCs/>
                <w:sz w:val="18"/>
                <w:szCs w:val="18"/>
              </w:rPr>
              <w:t>Zmena pracovného kapitálu:</w:t>
            </w:r>
          </w:p>
          <w:p w14:paraId="0CF6AF83" w14:textId="77777777" w:rsidR="00585475" w:rsidRPr="008F0F86" w:rsidRDefault="00585475" w:rsidP="00FF5C3A">
            <w:pPr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Úbytok (prírastok) pohľadávok z obchodného styku a časového rozlíšenia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7E810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-6 703 168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EA5DA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-1 612 759</w:t>
            </w:r>
          </w:p>
        </w:tc>
      </w:tr>
      <w:tr w:rsidR="00585475" w:rsidRPr="008F0F86" w14:paraId="126D30A6" w14:textId="77777777" w:rsidTr="00E72205">
        <w:trPr>
          <w:cantSplit/>
          <w:trHeight w:val="227"/>
        </w:trPr>
        <w:tc>
          <w:tcPr>
            <w:tcW w:w="3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1ACBAD" w14:textId="77777777" w:rsidR="00585475" w:rsidRPr="008F0F86" w:rsidRDefault="00585475" w:rsidP="00FF5C3A">
            <w:pPr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Úbytok (prírastok) zásob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46F5D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-9 882 179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30E925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-3 518 183</w:t>
            </w:r>
          </w:p>
        </w:tc>
      </w:tr>
      <w:tr w:rsidR="00585475" w:rsidRPr="008F0F86" w14:paraId="6DAFADA8" w14:textId="77777777" w:rsidTr="00E72205">
        <w:trPr>
          <w:cantSplit/>
          <w:trHeight w:val="227"/>
        </w:trPr>
        <w:tc>
          <w:tcPr>
            <w:tcW w:w="3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F0129F" w14:textId="77777777" w:rsidR="00585475" w:rsidRPr="008F0F86" w:rsidRDefault="00585475" w:rsidP="00FF5C3A">
            <w:pPr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(Úbytok) prírastok záväzkov a časového rozlíšenia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0707B8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8 295 461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C01343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1 638 162</w:t>
            </w:r>
          </w:p>
        </w:tc>
      </w:tr>
      <w:tr w:rsidR="00585475" w:rsidRPr="008F0F86" w14:paraId="00CD39E0" w14:textId="77777777" w:rsidTr="00E72205">
        <w:trPr>
          <w:cantSplit/>
          <w:trHeight w:val="227"/>
        </w:trPr>
        <w:tc>
          <w:tcPr>
            <w:tcW w:w="3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5E857" w14:textId="77777777" w:rsidR="00585475" w:rsidRPr="008F0F86" w:rsidRDefault="00585475" w:rsidP="00FF5C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Prevádzkové peňažné toky</w:t>
            </w:r>
          </w:p>
        </w:tc>
        <w:tc>
          <w:tcPr>
            <w:tcW w:w="73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CF1113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-3 296 074</w:t>
            </w:r>
          </w:p>
        </w:tc>
        <w:tc>
          <w:tcPr>
            <w:tcW w:w="73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CEB39B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725 901</w:t>
            </w:r>
          </w:p>
        </w:tc>
      </w:tr>
    </w:tbl>
    <w:p w14:paraId="092359C9" w14:textId="1E93CADD" w:rsidR="00154BC5" w:rsidRDefault="00154BC5" w:rsidP="00154BC5">
      <w:pPr>
        <w:pStyle w:val="odstavec"/>
      </w:pPr>
    </w:p>
    <w:tbl>
      <w:tblPr>
        <w:tblW w:w="92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524"/>
        <w:gridCol w:w="1345"/>
        <w:gridCol w:w="1345"/>
      </w:tblGrid>
      <w:tr w:rsidR="00585475" w:rsidRPr="008F0F86" w14:paraId="475FFEE8" w14:textId="77777777" w:rsidTr="00C7059C">
        <w:trPr>
          <w:cantSplit/>
          <w:trHeight w:val="227"/>
        </w:trPr>
        <w:tc>
          <w:tcPr>
            <w:tcW w:w="35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22C02" w14:textId="77777777" w:rsidR="00585475" w:rsidRPr="008F0F86" w:rsidRDefault="00585475" w:rsidP="00FF5C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9F1C45" w14:textId="77777777" w:rsidR="00585475" w:rsidRPr="008F0F86" w:rsidRDefault="00585475" w:rsidP="00FF5C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0C7137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585475" w:rsidRPr="008F0F86" w14:paraId="2DF92B95" w14:textId="77777777" w:rsidTr="00C7059C">
        <w:trPr>
          <w:cantSplit/>
          <w:trHeight w:val="227"/>
        </w:trPr>
        <w:tc>
          <w:tcPr>
            <w:tcW w:w="35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2DF66" w14:textId="77777777" w:rsidR="00585475" w:rsidRPr="008F0F86" w:rsidRDefault="00585475" w:rsidP="00FF5C3A">
            <w:pPr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Prevádzkové peňažné toky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013314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-3 296 074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117D1B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725 901</w:t>
            </w:r>
          </w:p>
        </w:tc>
      </w:tr>
      <w:tr w:rsidR="00585475" w:rsidRPr="008F0F86" w14:paraId="11389589" w14:textId="77777777" w:rsidTr="00C7059C">
        <w:trPr>
          <w:cantSplit/>
          <w:trHeight w:val="227"/>
        </w:trPr>
        <w:tc>
          <w:tcPr>
            <w:tcW w:w="35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09C480" w14:textId="77777777" w:rsidR="00585475" w:rsidRPr="008F0F86" w:rsidRDefault="00585475" w:rsidP="00FF5C3A">
            <w:pPr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Zaplatené úroky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44661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-100 694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CCD5F3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-56 020</w:t>
            </w:r>
          </w:p>
        </w:tc>
      </w:tr>
      <w:tr w:rsidR="00585475" w:rsidRPr="008F0F86" w14:paraId="1A133171" w14:textId="77777777" w:rsidTr="00C7059C">
        <w:trPr>
          <w:cantSplit/>
          <w:trHeight w:val="227"/>
        </w:trPr>
        <w:tc>
          <w:tcPr>
            <w:tcW w:w="35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CD5C78" w14:textId="77777777" w:rsidR="00585475" w:rsidRPr="008F0F86" w:rsidRDefault="00585475" w:rsidP="00FF5C3A">
            <w:pPr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Zaplatená daň z príjmov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614E2B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-604 122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00BB03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-73 672</w:t>
            </w:r>
          </w:p>
        </w:tc>
      </w:tr>
      <w:tr w:rsidR="00585475" w:rsidRPr="008F0F86" w14:paraId="4BF21637" w14:textId="77777777" w:rsidTr="00C7059C">
        <w:trPr>
          <w:cantSplit/>
          <w:trHeight w:val="227"/>
        </w:trPr>
        <w:tc>
          <w:tcPr>
            <w:tcW w:w="35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C7D3C" w14:textId="77777777" w:rsidR="00585475" w:rsidRPr="008F0F86" w:rsidRDefault="00585475" w:rsidP="00FF5C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prevádzkovej činnosti</w:t>
            </w:r>
          </w:p>
        </w:tc>
        <w:tc>
          <w:tcPr>
            <w:tcW w:w="73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3D680D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-4 000 890</w:t>
            </w:r>
          </w:p>
        </w:tc>
        <w:tc>
          <w:tcPr>
            <w:tcW w:w="73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CD7AF0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596 209</w:t>
            </w:r>
          </w:p>
        </w:tc>
      </w:tr>
      <w:tr w:rsidR="00585475" w:rsidRPr="008F0F86" w14:paraId="2C0ADC51" w14:textId="77777777" w:rsidTr="00C7059C">
        <w:trPr>
          <w:cantSplit/>
          <w:trHeight w:val="227"/>
        </w:trPr>
        <w:tc>
          <w:tcPr>
            <w:tcW w:w="35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4B0B55" w14:textId="77777777" w:rsidR="00585475" w:rsidRPr="008F0F86" w:rsidRDefault="00585475" w:rsidP="00FF5C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FE7D11" w14:textId="77777777" w:rsidR="00585475" w:rsidRPr="008F0F86" w:rsidRDefault="00585475" w:rsidP="00FF5C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10D00F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585475" w:rsidRPr="008F0F86" w14:paraId="3F423466" w14:textId="77777777" w:rsidTr="00C7059C">
        <w:trPr>
          <w:cantSplit/>
          <w:trHeight w:val="227"/>
        </w:trPr>
        <w:tc>
          <w:tcPr>
            <w:tcW w:w="35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B2D57C" w14:textId="77777777" w:rsidR="00585475" w:rsidRPr="008F0F86" w:rsidRDefault="00585475" w:rsidP="00FF5C3A">
            <w:pPr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Nákup dlhodobého majetku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B4C984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-4 217 455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3B421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-6 938 328</w:t>
            </w:r>
          </w:p>
        </w:tc>
      </w:tr>
      <w:tr w:rsidR="00585475" w:rsidRPr="008F0F86" w14:paraId="3F6EF85C" w14:textId="77777777" w:rsidTr="00C7059C">
        <w:trPr>
          <w:cantSplit/>
          <w:trHeight w:val="227"/>
        </w:trPr>
        <w:tc>
          <w:tcPr>
            <w:tcW w:w="35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101CC" w14:textId="77777777" w:rsidR="00585475" w:rsidRPr="008F0F86" w:rsidRDefault="00585475" w:rsidP="00FF5C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investičnej činnosti</w:t>
            </w:r>
          </w:p>
        </w:tc>
        <w:tc>
          <w:tcPr>
            <w:tcW w:w="73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0ED9A8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-4 217 455</w:t>
            </w:r>
          </w:p>
        </w:tc>
        <w:tc>
          <w:tcPr>
            <w:tcW w:w="73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C0E71B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-6 938 328</w:t>
            </w:r>
          </w:p>
        </w:tc>
      </w:tr>
      <w:tr w:rsidR="00585475" w:rsidRPr="008F0F86" w14:paraId="59586277" w14:textId="77777777" w:rsidTr="00C7059C">
        <w:trPr>
          <w:cantSplit/>
          <w:trHeight w:val="227"/>
        </w:trPr>
        <w:tc>
          <w:tcPr>
            <w:tcW w:w="35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3ABD83" w14:textId="77777777" w:rsidR="00585475" w:rsidRPr="008F0F86" w:rsidRDefault="00585475" w:rsidP="00FF5C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2B850722" w14:textId="77777777" w:rsidR="00585475" w:rsidRPr="008F0F86" w:rsidRDefault="00585475" w:rsidP="00FF5C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F7433" w14:textId="77777777" w:rsidR="00585475" w:rsidRPr="008F0F86" w:rsidRDefault="00585475" w:rsidP="00FF5C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C9A1FE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585475" w:rsidRPr="008F0F86" w14:paraId="3228FF7F" w14:textId="77777777" w:rsidTr="00C7059C">
        <w:trPr>
          <w:cantSplit/>
          <w:trHeight w:val="227"/>
        </w:trPr>
        <w:tc>
          <w:tcPr>
            <w:tcW w:w="35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C65D3A" w14:textId="77777777" w:rsidR="00585475" w:rsidRPr="008F0F86" w:rsidRDefault="00585475" w:rsidP="00FF5C3A">
            <w:pPr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Príjmy / splátky pôžičiek prijatých od spoločností v Skupine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F3466D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E17A99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9 700 000</w:t>
            </w:r>
          </w:p>
        </w:tc>
      </w:tr>
      <w:tr w:rsidR="00585475" w:rsidRPr="008F0F86" w14:paraId="2B396E33" w14:textId="77777777" w:rsidTr="00C7059C">
        <w:trPr>
          <w:cantSplit/>
          <w:trHeight w:val="227"/>
        </w:trPr>
        <w:tc>
          <w:tcPr>
            <w:tcW w:w="35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DE82A7" w14:textId="77777777" w:rsidR="00585475" w:rsidRPr="008F0F86" w:rsidRDefault="00585475" w:rsidP="00FF5C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finančnej činnosti</w:t>
            </w:r>
          </w:p>
        </w:tc>
        <w:tc>
          <w:tcPr>
            <w:tcW w:w="73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472081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3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B6B48D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9 700 000</w:t>
            </w:r>
          </w:p>
        </w:tc>
      </w:tr>
      <w:tr w:rsidR="00585475" w:rsidRPr="008F0F86" w14:paraId="577A5949" w14:textId="77777777" w:rsidTr="00C7059C">
        <w:trPr>
          <w:cantSplit/>
          <w:trHeight w:val="227"/>
        </w:trPr>
        <w:tc>
          <w:tcPr>
            <w:tcW w:w="35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5606F" w14:textId="77777777" w:rsidR="00585475" w:rsidRPr="008F0F86" w:rsidRDefault="00585475" w:rsidP="00FF5C3A">
            <w:pPr>
              <w:rPr>
                <w:rFonts w:ascii="Arial" w:hAnsi="Arial" w:cs="Arial"/>
                <w:sz w:val="18"/>
                <w:szCs w:val="18"/>
              </w:rPr>
            </w:pPr>
          </w:p>
          <w:p w14:paraId="61916E38" w14:textId="77777777" w:rsidR="00585475" w:rsidRPr="008F0F86" w:rsidRDefault="00585475" w:rsidP="00FF5C3A">
            <w:pPr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Kurzové rozdiely k peňažným prostriedkom a ekvivalentom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3E49C4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A09B81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85475" w:rsidRPr="008F0F86" w14:paraId="0047801F" w14:textId="77777777" w:rsidTr="00C7059C">
        <w:trPr>
          <w:cantSplit/>
          <w:trHeight w:val="227"/>
        </w:trPr>
        <w:tc>
          <w:tcPr>
            <w:tcW w:w="35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C032EB" w14:textId="77777777" w:rsidR="00585475" w:rsidRPr="008F0F86" w:rsidRDefault="00585475" w:rsidP="00FF5C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676E1C56" w14:textId="77777777" w:rsidR="00585475" w:rsidRPr="008F0F86" w:rsidRDefault="00585475" w:rsidP="00FF5C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Prírastky (úbytky) peňažných prostriedkov a peňažných ekvivalentov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420D93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-8 218 345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0F7D52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3 357 881</w:t>
            </w:r>
          </w:p>
        </w:tc>
      </w:tr>
      <w:tr w:rsidR="00585475" w:rsidRPr="008F0F86" w14:paraId="1B673EAF" w14:textId="77777777" w:rsidTr="00C7059C">
        <w:trPr>
          <w:cantSplit/>
          <w:trHeight w:val="227"/>
        </w:trPr>
        <w:tc>
          <w:tcPr>
            <w:tcW w:w="35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AC3C2" w14:textId="77777777" w:rsidR="00585475" w:rsidRPr="008F0F86" w:rsidRDefault="00585475" w:rsidP="00FF5C3A">
            <w:pPr>
              <w:rPr>
                <w:rFonts w:ascii="Arial" w:hAnsi="Arial" w:cs="Arial"/>
                <w:sz w:val="18"/>
                <w:szCs w:val="18"/>
              </w:rPr>
            </w:pPr>
          </w:p>
          <w:p w14:paraId="0204C08C" w14:textId="77777777" w:rsidR="00585475" w:rsidRPr="008F0F86" w:rsidRDefault="00585475" w:rsidP="00FF5C3A">
            <w:pPr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Peňažné prostriedky a peňažné ekvivalenty na začiatku roka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5B7F46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9 272 388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2E4DB0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0F86">
              <w:rPr>
                <w:rFonts w:ascii="Arial" w:hAnsi="Arial" w:cs="Arial"/>
                <w:sz w:val="18"/>
                <w:szCs w:val="18"/>
              </w:rPr>
              <w:t>5 914 507</w:t>
            </w:r>
          </w:p>
        </w:tc>
      </w:tr>
      <w:tr w:rsidR="00585475" w:rsidRPr="008F0F86" w14:paraId="3537DED6" w14:textId="77777777" w:rsidTr="00C7059C">
        <w:trPr>
          <w:cantSplit/>
          <w:trHeight w:val="227"/>
        </w:trPr>
        <w:tc>
          <w:tcPr>
            <w:tcW w:w="35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C7D63" w14:textId="77777777" w:rsidR="00585475" w:rsidRPr="008F0F86" w:rsidRDefault="00585475" w:rsidP="00FF5C3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Peňažné prostriedky a peňažné ekvivalenty na konci roka</w:t>
            </w:r>
          </w:p>
        </w:tc>
        <w:tc>
          <w:tcPr>
            <w:tcW w:w="73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C3398C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1 054 043</w:t>
            </w:r>
          </w:p>
        </w:tc>
        <w:tc>
          <w:tcPr>
            <w:tcW w:w="73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838FFE" w14:textId="77777777" w:rsidR="00585475" w:rsidRPr="008F0F86" w:rsidRDefault="00585475" w:rsidP="00FF5C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F86">
              <w:rPr>
                <w:rFonts w:ascii="Arial" w:hAnsi="Arial" w:cs="Arial"/>
                <w:b/>
                <w:bCs/>
                <w:sz w:val="18"/>
                <w:szCs w:val="18"/>
              </w:rPr>
              <w:t>9 272 388</w:t>
            </w:r>
          </w:p>
        </w:tc>
      </w:tr>
    </w:tbl>
    <w:p w14:paraId="26DA497E" w14:textId="345C6CCC" w:rsidR="00C7059C" w:rsidRDefault="00C7059C" w:rsidP="00154BC5">
      <w:pPr>
        <w:pStyle w:val="odstavec"/>
      </w:pPr>
    </w:p>
    <w:p w14:paraId="58C69AE9" w14:textId="77777777" w:rsidR="00C7059C" w:rsidRDefault="00C7059C">
      <w:pPr>
        <w:spacing w:after="200" w:line="276" w:lineRule="auto"/>
      </w:pPr>
      <w:r>
        <w:br w:type="page"/>
      </w:r>
    </w:p>
    <w:p w14:paraId="79E0B6B3" w14:textId="2D276466" w:rsidR="00FB56FD" w:rsidRPr="00C82F39" w:rsidRDefault="00070F78" w:rsidP="00070F78">
      <w:pPr>
        <w:pStyle w:val="odstavec"/>
        <w:jc w:val="center"/>
      </w:pPr>
      <w:bookmarkStart w:id="5" w:name="FWT_T50b"/>
      <w:r>
        <w:rPr>
          <w:noProof/>
          <w:lang w:val="en-US" w:eastAsia="en-US"/>
        </w:rPr>
        <w:lastRenderedPageBreak/>
        <w:drawing>
          <wp:inline distT="0" distB="0" distL="0" distR="0" wp14:anchorId="5B437039" wp14:editId="0CE6C5F6">
            <wp:extent cx="5935345" cy="2526030"/>
            <wp:effectExtent l="0" t="0" r="8255" b="7620"/>
            <wp:docPr id="2" name="Chart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438C9787" w14:textId="77777777" w:rsidR="00D42A99" w:rsidRDefault="00D42A99" w:rsidP="00F132E5">
      <w:pPr>
        <w:pStyle w:val="odstavec"/>
      </w:pPr>
    </w:p>
    <w:p w14:paraId="039DF668" w14:textId="2C7CABDE" w:rsidR="00F92308" w:rsidRPr="00C82F39" w:rsidRDefault="00070F78" w:rsidP="00F132E5">
      <w:pPr>
        <w:pStyle w:val="odstavec"/>
      </w:pPr>
      <w:r>
        <w:rPr>
          <w:noProof/>
          <w:lang w:val="en-US" w:eastAsia="en-US"/>
        </w:rPr>
        <w:drawing>
          <wp:inline distT="0" distB="0" distL="0" distR="0" wp14:anchorId="45DA3937" wp14:editId="2D7E1151">
            <wp:extent cx="5943600" cy="2487295"/>
            <wp:effectExtent l="0" t="0" r="0" b="8255"/>
            <wp:docPr id="3" name="Chart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5E029785" w14:textId="7C8DDCBE" w:rsidR="00D42A99" w:rsidRPr="00E72205" w:rsidRDefault="00D42A99" w:rsidP="00070F78">
      <w:pPr>
        <w:pStyle w:val="odstavec"/>
        <w:jc w:val="center"/>
        <w:rPr>
          <w:sz w:val="22"/>
          <w:szCs w:val="22"/>
        </w:rPr>
      </w:pPr>
    </w:p>
    <w:p w14:paraId="719D59B9" w14:textId="73CC39A8" w:rsidR="000A4BA4" w:rsidRPr="00C82F39" w:rsidRDefault="000A4BA4" w:rsidP="00F132E5">
      <w:pPr>
        <w:pStyle w:val="odstavec"/>
      </w:pPr>
      <w:r w:rsidRPr="00E72205">
        <w:rPr>
          <w:noProof/>
          <w:bdr w:val="dotted" w:sz="4" w:space="0" w:color="auto"/>
        </w:rPr>
        <w:drawing>
          <wp:inline distT="0" distB="0" distL="0" distR="0" wp14:anchorId="7CCCC755" wp14:editId="7CA75D93">
            <wp:extent cx="5935980" cy="2872740"/>
            <wp:effectExtent l="0" t="0" r="7620" b="3810"/>
            <wp:docPr id="10" name="Chart 10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0A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14:paraId="702FD3DB" w14:textId="31900C77" w:rsidR="000B50A8" w:rsidRPr="00C82F39" w:rsidRDefault="00435BFD" w:rsidP="00F132E5">
      <w:pPr>
        <w:pStyle w:val="odstavec"/>
      </w:pPr>
      <w:r w:rsidRPr="00435BFD">
        <w:rPr>
          <w:noProof/>
          <w:lang w:val="en-US" w:eastAsia="en-US"/>
        </w:rPr>
        <w:lastRenderedPageBreak/>
        <w:drawing>
          <wp:inline distT="0" distB="0" distL="0" distR="0" wp14:anchorId="0417AB37" wp14:editId="6253F461">
            <wp:extent cx="5943600" cy="5359791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0444"/>
                    <a:stretch/>
                  </pic:blipFill>
                  <pic:spPr bwMode="auto">
                    <a:xfrm>
                      <a:off x="0" y="0"/>
                      <a:ext cx="5943600" cy="53597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5DF7397" w14:textId="3A4FEB63" w:rsidR="00596CCF" w:rsidRPr="00C82F39" w:rsidRDefault="00435BFD" w:rsidP="00F132E5">
      <w:pPr>
        <w:pStyle w:val="odstavec"/>
      </w:pPr>
      <w:r w:rsidRPr="00435BFD">
        <w:rPr>
          <w:noProof/>
          <w:lang w:val="en-US" w:eastAsia="en-US"/>
        </w:rPr>
        <w:drawing>
          <wp:inline distT="0" distB="0" distL="0" distR="0" wp14:anchorId="27276004" wp14:editId="301ECAD7">
            <wp:extent cx="5943600" cy="625475"/>
            <wp:effectExtent l="0" t="0" r="0" b="317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625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624B96" w14:textId="49D32400" w:rsidR="00596CCF" w:rsidRPr="00C82F39" w:rsidRDefault="00596CCF" w:rsidP="00F132E5">
      <w:pPr>
        <w:pStyle w:val="odstavec"/>
      </w:pPr>
    </w:p>
    <w:p w14:paraId="0DFA8A58" w14:textId="4117BF09" w:rsidR="00596CCF" w:rsidRPr="00C82F39" w:rsidRDefault="00F6603C" w:rsidP="00F132E5">
      <w:pPr>
        <w:pStyle w:val="odstavec"/>
      </w:pPr>
      <w:r>
        <w:rPr>
          <w:noProof/>
          <w:lang w:val="en-US" w:eastAsia="en-US"/>
        </w:rPr>
        <w:lastRenderedPageBreak/>
        <w:drawing>
          <wp:inline distT="0" distB="0" distL="0" distR="0" wp14:anchorId="470883E7" wp14:editId="5111432E">
            <wp:extent cx="5943600" cy="3134995"/>
            <wp:effectExtent l="0" t="0" r="0" b="8255"/>
            <wp:docPr id="12" name="Chart 1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14:paraId="5F9A0511" w14:textId="77777777" w:rsidR="000B50A8" w:rsidRPr="00C82F39" w:rsidRDefault="000B50A8" w:rsidP="00F132E5">
      <w:pPr>
        <w:pStyle w:val="odstavec"/>
      </w:pPr>
    </w:p>
    <w:p w14:paraId="32C158BC" w14:textId="77777777" w:rsidR="009A4EBD" w:rsidRPr="00C82F39" w:rsidRDefault="009A4EBD" w:rsidP="00F132E5">
      <w:pPr>
        <w:pStyle w:val="odstavec"/>
      </w:pPr>
    </w:p>
    <w:p w14:paraId="3E75EBEE" w14:textId="1F1DEBB4" w:rsidR="009A4EBD" w:rsidRPr="00C82F39" w:rsidRDefault="009A4EBD" w:rsidP="00F132E5">
      <w:pPr>
        <w:pStyle w:val="odstavec"/>
      </w:pPr>
    </w:p>
    <w:p w14:paraId="4CE8D5D0" w14:textId="48B54E07" w:rsidR="009A4EBD" w:rsidRPr="00C82F39" w:rsidRDefault="00944121" w:rsidP="00F132E5">
      <w:pPr>
        <w:pStyle w:val="odstavec"/>
      </w:pPr>
      <w:r w:rsidRPr="00E72205">
        <w:rPr>
          <w:noProof/>
          <w:bdr w:val="dotted" w:sz="4" w:space="0" w:color="auto"/>
          <w:lang w:val="en-US" w:eastAsia="en-US"/>
        </w:rPr>
        <w:drawing>
          <wp:inline distT="0" distB="0" distL="0" distR="0" wp14:anchorId="6E7F4C30" wp14:editId="35B04945">
            <wp:extent cx="5943600" cy="4102100"/>
            <wp:effectExtent l="0" t="0" r="0" b="12700"/>
            <wp:docPr id="13" name="Chart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14:paraId="1B5F69ED" w14:textId="5010B29E" w:rsidR="001F7B00" w:rsidRPr="00C82F39" w:rsidRDefault="001F7B00" w:rsidP="00F132E5">
      <w:pPr>
        <w:pStyle w:val="odstavec"/>
      </w:pPr>
    </w:p>
    <w:p w14:paraId="366F6903" w14:textId="77777777" w:rsidR="001F7B00" w:rsidRPr="00C82F39" w:rsidRDefault="001F7B00" w:rsidP="00F132E5">
      <w:pPr>
        <w:pStyle w:val="odstavec"/>
      </w:pPr>
    </w:p>
    <w:p w14:paraId="6B1C6F9B" w14:textId="77777777" w:rsidR="00E814DC" w:rsidRDefault="00E814DC">
      <w:pPr>
        <w:spacing w:after="200" w:line="276" w:lineRule="auto"/>
      </w:pPr>
      <w:r>
        <w:br w:type="page"/>
      </w:r>
    </w:p>
    <w:bookmarkEnd w:id="5"/>
    <w:p w14:paraId="3CF26D24" w14:textId="77777777" w:rsidR="00954894" w:rsidRPr="00C82F39" w:rsidRDefault="00954894" w:rsidP="00C82F39">
      <w:pPr>
        <w:pStyle w:val="odstavec"/>
        <w:numPr>
          <w:ilvl w:val="0"/>
          <w:numId w:val="3"/>
        </w:numPr>
        <w:ind w:left="360"/>
        <w:rPr>
          <w:b/>
          <w:sz w:val="28"/>
          <w:szCs w:val="28"/>
        </w:rPr>
      </w:pPr>
      <w:r w:rsidRPr="00C82F39">
        <w:rPr>
          <w:b/>
          <w:sz w:val="28"/>
          <w:szCs w:val="28"/>
        </w:rPr>
        <w:lastRenderedPageBreak/>
        <w:t>Akcie a podiely vo vlastníctve spoločnosti</w:t>
      </w:r>
    </w:p>
    <w:p w14:paraId="3B51E435" w14:textId="77777777" w:rsidR="00954894" w:rsidRPr="00E814DC" w:rsidRDefault="00954894" w:rsidP="00954894">
      <w:pPr>
        <w:pStyle w:val="odstavec"/>
        <w:ind w:left="720"/>
        <w:rPr>
          <w:b/>
          <w:sz w:val="20"/>
          <w:szCs w:val="20"/>
        </w:rPr>
      </w:pPr>
    </w:p>
    <w:p w14:paraId="4FAC8ED5" w14:textId="77777777" w:rsidR="00954894" w:rsidRPr="00C82F39" w:rsidRDefault="00F132E5" w:rsidP="00C82F39">
      <w:pPr>
        <w:pStyle w:val="ListParagraph"/>
        <w:ind w:left="0"/>
        <w:jc w:val="both"/>
      </w:pPr>
      <w:r w:rsidRPr="00C82F39">
        <w:t>Spoločnosť nevlastní</w:t>
      </w:r>
      <w:r w:rsidR="00954894" w:rsidRPr="00C82F39">
        <w:t xml:space="preserve"> vlastné podiely, ani akcie alebo podiely v iných majetkovo spriaznených nezávislých spoločnostiach. </w:t>
      </w:r>
    </w:p>
    <w:p w14:paraId="29F06975" w14:textId="77777777" w:rsidR="0029075F" w:rsidRPr="00E814DC" w:rsidRDefault="0029075F" w:rsidP="00E814DC">
      <w:pPr>
        <w:pStyle w:val="odstavec"/>
        <w:ind w:left="720"/>
        <w:rPr>
          <w:b/>
          <w:sz w:val="20"/>
          <w:szCs w:val="20"/>
        </w:rPr>
      </w:pPr>
    </w:p>
    <w:p w14:paraId="070A6C73" w14:textId="77777777" w:rsidR="00954894" w:rsidRPr="00C82F39" w:rsidRDefault="00954894" w:rsidP="00C82F39">
      <w:pPr>
        <w:pStyle w:val="odstavec"/>
        <w:numPr>
          <w:ilvl w:val="0"/>
          <w:numId w:val="3"/>
        </w:numPr>
        <w:ind w:left="360"/>
        <w:rPr>
          <w:b/>
          <w:sz w:val="28"/>
          <w:szCs w:val="28"/>
        </w:rPr>
      </w:pPr>
      <w:r w:rsidRPr="00C82F39">
        <w:rPr>
          <w:b/>
          <w:sz w:val="28"/>
          <w:szCs w:val="28"/>
        </w:rPr>
        <w:t>Existencia organizačnej zložky v zahraničí</w:t>
      </w:r>
    </w:p>
    <w:p w14:paraId="35EF1B12" w14:textId="77777777" w:rsidR="00954894" w:rsidRPr="00E814DC" w:rsidRDefault="00954894" w:rsidP="00954894">
      <w:pPr>
        <w:pStyle w:val="odstavec"/>
        <w:ind w:left="720"/>
        <w:rPr>
          <w:b/>
          <w:sz w:val="20"/>
          <w:szCs w:val="20"/>
        </w:rPr>
      </w:pPr>
    </w:p>
    <w:p w14:paraId="30EE4A39" w14:textId="77777777" w:rsidR="00954894" w:rsidRPr="00C82F39" w:rsidRDefault="00954894" w:rsidP="00C82F39">
      <w:pPr>
        <w:pStyle w:val="odstavec"/>
        <w:rPr>
          <w:b/>
          <w:sz w:val="28"/>
          <w:szCs w:val="28"/>
        </w:rPr>
      </w:pPr>
      <w:r w:rsidRPr="00C82F39">
        <w:t>Spoločnosť nemá organizačnú zložku v zahraničí.</w:t>
      </w:r>
    </w:p>
    <w:p w14:paraId="40A22787" w14:textId="77777777" w:rsidR="00954894" w:rsidRPr="00E814DC" w:rsidRDefault="00954894" w:rsidP="00E814DC">
      <w:pPr>
        <w:pStyle w:val="odstavec"/>
        <w:ind w:left="720"/>
        <w:rPr>
          <w:b/>
          <w:sz w:val="20"/>
          <w:szCs w:val="20"/>
        </w:rPr>
      </w:pPr>
    </w:p>
    <w:p w14:paraId="27D33013" w14:textId="77777777" w:rsidR="008417F5" w:rsidRPr="00C82F39" w:rsidRDefault="008417F5" w:rsidP="00C82F39">
      <w:pPr>
        <w:pStyle w:val="odstavec"/>
        <w:numPr>
          <w:ilvl w:val="0"/>
          <w:numId w:val="3"/>
        </w:numPr>
        <w:ind w:left="360"/>
        <w:rPr>
          <w:b/>
          <w:sz w:val="28"/>
          <w:szCs w:val="28"/>
        </w:rPr>
      </w:pPr>
      <w:r w:rsidRPr="00C82F39">
        <w:rPr>
          <w:b/>
          <w:sz w:val="28"/>
          <w:szCs w:val="28"/>
        </w:rPr>
        <w:t xml:space="preserve">Výskum, vývoj a rozvojová činnosť  </w:t>
      </w:r>
    </w:p>
    <w:p w14:paraId="6BE80E0F" w14:textId="77777777" w:rsidR="008417F5" w:rsidRPr="00E814DC" w:rsidRDefault="008417F5" w:rsidP="008417F5">
      <w:pPr>
        <w:pStyle w:val="odstavec"/>
        <w:ind w:left="720"/>
        <w:rPr>
          <w:b/>
          <w:sz w:val="20"/>
          <w:szCs w:val="20"/>
        </w:rPr>
      </w:pPr>
    </w:p>
    <w:p w14:paraId="40704864" w14:textId="77777777" w:rsidR="008417F5" w:rsidRPr="00C7059C" w:rsidRDefault="008417F5" w:rsidP="00F27DC9">
      <w:pPr>
        <w:autoSpaceDE w:val="0"/>
        <w:autoSpaceDN w:val="0"/>
        <w:rPr>
          <w:rFonts w:eastAsia="Times New Roman"/>
          <w:sz w:val="22"/>
          <w:szCs w:val="22"/>
          <w:lang w:eastAsia="en-US"/>
        </w:rPr>
      </w:pPr>
      <w:r w:rsidRPr="00C82F39">
        <w:t xml:space="preserve">Náklady na vývoj a výskum </w:t>
      </w:r>
      <w:r w:rsidR="00494813" w:rsidRPr="00C82F39">
        <w:t>tvoril</w:t>
      </w:r>
      <w:r w:rsidR="00095B4B" w:rsidRPr="00C82F39">
        <w:t>i</w:t>
      </w:r>
      <w:r w:rsidR="00494813" w:rsidRPr="00C82F39">
        <w:t xml:space="preserve"> </w:t>
      </w:r>
      <w:r w:rsidR="00095B4B" w:rsidRPr="00C82F39">
        <w:t>v roku 20</w:t>
      </w:r>
      <w:r w:rsidR="002B1FB0" w:rsidRPr="00C82F39">
        <w:t>2</w:t>
      </w:r>
      <w:r w:rsidR="004B1A4E">
        <w:t>2</w:t>
      </w:r>
      <w:r w:rsidR="00095B4B" w:rsidRPr="00C82F39">
        <w:t xml:space="preserve"> </w:t>
      </w:r>
      <w:r w:rsidR="00494813" w:rsidRPr="00C82F39">
        <w:t xml:space="preserve">čiastku </w:t>
      </w:r>
      <w:r w:rsidR="00F27DC9" w:rsidRPr="00F27DC9">
        <w:t>888 388</w:t>
      </w:r>
      <w:r w:rsidR="00F27DC9">
        <w:rPr>
          <w:rFonts w:ascii="Segoe UI" w:hAnsi="Segoe UI" w:cs="Segoe UI"/>
          <w:color w:val="000000"/>
          <w:sz w:val="20"/>
          <w:szCs w:val="20"/>
        </w:rPr>
        <w:t xml:space="preserve"> </w:t>
      </w:r>
      <w:r w:rsidR="00494813" w:rsidRPr="00C82F39">
        <w:t>EUR</w:t>
      </w:r>
      <w:r w:rsidR="002660F0" w:rsidRPr="00C82F39">
        <w:t>.</w:t>
      </w:r>
    </w:p>
    <w:p w14:paraId="2E95F062" w14:textId="77777777" w:rsidR="008417F5" w:rsidRPr="00E814DC" w:rsidRDefault="008417F5" w:rsidP="00E814DC">
      <w:pPr>
        <w:pStyle w:val="odstavec"/>
        <w:ind w:left="720"/>
        <w:rPr>
          <w:b/>
          <w:sz w:val="20"/>
          <w:szCs w:val="20"/>
        </w:rPr>
      </w:pPr>
    </w:p>
    <w:p w14:paraId="4933A117" w14:textId="77777777" w:rsidR="008417F5" w:rsidRPr="00C82F39" w:rsidRDefault="008417F5" w:rsidP="00C82F39">
      <w:pPr>
        <w:pStyle w:val="odstavec"/>
        <w:numPr>
          <w:ilvl w:val="0"/>
          <w:numId w:val="3"/>
        </w:numPr>
        <w:ind w:left="360"/>
        <w:rPr>
          <w:b/>
          <w:sz w:val="28"/>
          <w:szCs w:val="28"/>
        </w:rPr>
      </w:pPr>
      <w:r w:rsidRPr="00C82F39">
        <w:rPr>
          <w:b/>
          <w:sz w:val="28"/>
          <w:szCs w:val="28"/>
        </w:rPr>
        <w:t>Rozdelenie zisku za bežný</w:t>
      </w:r>
      <w:r w:rsidR="00067954" w:rsidRPr="00C82F39">
        <w:rPr>
          <w:b/>
          <w:sz w:val="28"/>
          <w:szCs w:val="28"/>
        </w:rPr>
        <w:t xml:space="preserve"> rok 202</w:t>
      </w:r>
      <w:r w:rsidR="004B1A4E">
        <w:rPr>
          <w:b/>
          <w:sz w:val="28"/>
          <w:szCs w:val="28"/>
        </w:rPr>
        <w:t>2</w:t>
      </w:r>
    </w:p>
    <w:p w14:paraId="5CB7BFC1" w14:textId="77777777" w:rsidR="008417F5" w:rsidRPr="00E814DC" w:rsidRDefault="008417F5" w:rsidP="00E814DC">
      <w:pPr>
        <w:pStyle w:val="odstavec"/>
        <w:ind w:left="720"/>
        <w:rPr>
          <w:b/>
          <w:sz w:val="20"/>
          <w:szCs w:val="20"/>
        </w:rPr>
      </w:pPr>
    </w:p>
    <w:p w14:paraId="10442522" w14:textId="77777777" w:rsidR="008417F5" w:rsidRPr="00C82F39" w:rsidRDefault="0029075F" w:rsidP="00C82F39">
      <w:pPr>
        <w:pStyle w:val="odstavec"/>
      </w:pPr>
      <w:r w:rsidRPr="00C82F39">
        <w:t>Ku dň</w:t>
      </w:r>
      <w:r w:rsidR="008417F5" w:rsidRPr="00C82F39">
        <w:t>u zostavenia výročnej správy štatutárny orgán zatiaľ nenav</w:t>
      </w:r>
      <w:r w:rsidR="00F20692" w:rsidRPr="00C82F39">
        <w:t>r</w:t>
      </w:r>
      <w:r w:rsidR="00CA4A56" w:rsidRPr="00C82F39">
        <w:t>hol rozdelenie zisku za rok 202</w:t>
      </w:r>
      <w:r w:rsidR="004B1A4E">
        <w:t>2</w:t>
      </w:r>
      <w:r w:rsidR="008417F5" w:rsidRPr="00C82F39">
        <w:t>.</w:t>
      </w:r>
    </w:p>
    <w:p w14:paraId="215150E9" w14:textId="77777777" w:rsidR="008417F5" w:rsidRPr="00E814DC" w:rsidRDefault="008417F5" w:rsidP="00E814DC">
      <w:pPr>
        <w:pStyle w:val="odstavec"/>
        <w:ind w:left="720"/>
        <w:rPr>
          <w:b/>
          <w:sz w:val="20"/>
          <w:szCs w:val="20"/>
        </w:rPr>
      </w:pPr>
    </w:p>
    <w:p w14:paraId="4799C007" w14:textId="77777777" w:rsidR="008417F5" w:rsidRPr="00C82F39" w:rsidRDefault="008417F5" w:rsidP="00C82F39">
      <w:pPr>
        <w:pStyle w:val="odstavec"/>
        <w:numPr>
          <w:ilvl w:val="0"/>
          <w:numId w:val="3"/>
        </w:numPr>
        <w:ind w:left="360"/>
        <w:rPr>
          <w:b/>
          <w:sz w:val="28"/>
          <w:szCs w:val="28"/>
        </w:rPr>
      </w:pPr>
      <w:r w:rsidRPr="00C82F39">
        <w:rPr>
          <w:b/>
          <w:sz w:val="28"/>
          <w:szCs w:val="28"/>
        </w:rPr>
        <w:t xml:space="preserve"> Udalosti po súvahovom dni</w:t>
      </w:r>
    </w:p>
    <w:p w14:paraId="7068AE06" w14:textId="77777777" w:rsidR="00154BC5" w:rsidRPr="00E814DC" w:rsidRDefault="00154BC5" w:rsidP="00E814DC">
      <w:pPr>
        <w:pStyle w:val="odstavec"/>
        <w:ind w:left="720"/>
        <w:rPr>
          <w:b/>
          <w:sz w:val="20"/>
          <w:szCs w:val="20"/>
        </w:rPr>
      </w:pPr>
    </w:p>
    <w:p w14:paraId="7AE90214" w14:textId="6360ED42" w:rsidR="008417F5" w:rsidRPr="00C82F39" w:rsidRDefault="00E77304" w:rsidP="00C82F39">
      <w:pPr>
        <w:pStyle w:val="ListParagraph"/>
        <w:ind w:left="0"/>
      </w:pPr>
      <w:r w:rsidRPr="00C82F39">
        <w:t xml:space="preserve">Po </w:t>
      </w:r>
      <w:r w:rsidR="002D32C2" w:rsidRPr="00C82F39">
        <w:t>31. decembri 202</w:t>
      </w:r>
      <w:r w:rsidR="004B1A4E">
        <w:t>2</w:t>
      </w:r>
      <w:r w:rsidRPr="00C82F39">
        <w:t xml:space="preserve"> do dňa zostavenia </w:t>
      </w:r>
      <w:r w:rsidR="003822C8" w:rsidRPr="00C82F39">
        <w:t>výročnej správy,</w:t>
      </w:r>
      <w:r w:rsidRPr="00C82F39">
        <w:t xml:space="preserve"> </w:t>
      </w:r>
      <w:r w:rsidR="003822C8" w:rsidRPr="00C82F39">
        <w:t>nenastali</w:t>
      </w:r>
      <w:r w:rsidRPr="00C82F39">
        <w:t xml:space="preserve"> také udalosti, ktoré by si vyžadovali zverejnenie alebo vykázanie v účtovnej závierke za rok</w:t>
      </w:r>
      <w:r w:rsidR="00CA4A56" w:rsidRPr="00C82F39">
        <w:t xml:space="preserve"> 202</w:t>
      </w:r>
      <w:r w:rsidR="004B1A4E">
        <w:t>2</w:t>
      </w:r>
      <w:r w:rsidRPr="00C82F39">
        <w:t>.</w:t>
      </w:r>
    </w:p>
    <w:p w14:paraId="5801BAAA" w14:textId="77777777" w:rsidR="008417F5" w:rsidRPr="00E814DC" w:rsidRDefault="008417F5" w:rsidP="00E814DC">
      <w:pPr>
        <w:pStyle w:val="odstavec"/>
        <w:ind w:left="720"/>
        <w:rPr>
          <w:b/>
          <w:sz w:val="20"/>
          <w:szCs w:val="20"/>
        </w:rPr>
      </w:pPr>
    </w:p>
    <w:p w14:paraId="55630045" w14:textId="77777777" w:rsidR="00F61C70" w:rsidRPr="00C82F39" w:rsidRDefault="008F56F7" w:rsidP="00C82F39">
      <w:pPr>
        <w:pStyle w:val="odstavec"/>
        <w:numPr>
          <w:ilvl w:val="0"/>
          <w:numId w:val="3"/>
        </w:numPr>
        <w:ind w:left="360"/>
        <w:rPr>
          <w:b/>
          <w:sz w:val="28"/>
          <w:szCs w:val="28"/>
        </w:rPr>
      </w:pPr>
      <w:r w:rsidRPr="00C82F39">
        <w:rPr>
          <w:b/>
          <w:sz w:val="28"/>
          <w:szCs w:val="28"/>
        </w:rPr>
        <w:t xml:space="preserve"> </w:t>
      </w:r>
      <w:r w:rsidR="00F61C70" w:rsidRPr="00C82F39">
        <w:rPr>
          <w:b/>
          <w:sz w:val="28"/>
          <w:szCs w:val="28"/>
        </w:rPr>
        <w:t>R</w:t>
      </w:r>
      <w:r w:rsidR="00F132E5" w:rsidRPr="00C82F39">
        <w:rPr>
          <w:b/>
          <w:sz w:val="28"/>
          <w:szCs w:val="28"/>
        </w:rPr>
        <w:t>iziká</w:t>
      </w:r>
      <w:r w:rsidR="00F61C70" w:rsidRPr="00C82F39">
        <w:rPr>
          <w:b/>
          <w:sz w:val="28"/>
          <w:szCs w:val="28"/>
        </w:rPr>
        <w:t xml:space="preserve"> a</w:t>
      </w:r>
      <w:r w:rsidR="00F132E5" w:rsidRPr="00C82F39">
        <w:rPr>
          <w:b/>
          <w:sz w:val="28"/>
          <w:szCs w:val="28"/>
        </w:rPr>
        <w:t> </w:t>
      </w:r>
      <w:r w:rsidR="00F61C70" w:rsidRPr="00C82F39">
        <w:rPr>
          <w:b/>
          <w:sz w:val="28"/>
          <w:szCs w:val="28"/>
        </w:rPr>
        <w:t>neistoty</w:t>
      </w:r>
      <w:r w:rsidR="00F132E5" w:rsidRPr="00C82F39">
        <w:rPr>
          <w:b/>
          <w:sz w:val="28"/>
          <w:szCs w:val="28"/>
        </w:rPr>
        <w:t>,</w:t>
      </w:r>
      <w:r w:rsidR="00F61C70" w:rsidRPr="00C82F39">
        <w:rPr>
          <w:b/>
          <w:sz w:val="28"/>
          <w:szCs w:val="28"/>
        </w:rPr>
        <w:t xml:space="preserve"> ktoré vplývajú na spoločnosť</w:t>
      </w:r>
    </w:p>
    <w:p w14:paraId="520E4237" w14:textId="77777777" w:rsidR="008417F5" w:rsidRPr="00E814DC" w:rsidRDefault="008417F5" w:rsidP="00E814DC">
      <w:pPr>
        <w:pStyle w:val="odstavec"/>
        <w:ind w:left="720"/>
        <w:rPr>
          <w:b/>
          <w:sz w:val="20"/>
          <w:szCs w:val="20"/>
        </w:rPr>
      </w:pPr>
    </w:p>
    <w:p w14:paraId="43B5C7C6" w14:textId="77777777" w:rsidR="008417F5" w:rsidRPr="00C82F39" w:rsidRDefault="00584802" w:rsidP="00C82F39">
      <w:pPr>
        <w:pStyle w:val="ListParagraph"/>
        <w:ind w:left="0"/>
        <w:jc w:val="both"/>
      </w:pPr>
      <w:r w:rsidRPr="00C82F39">
        <w:t xml:space="preserve">Spoločnosť </w:t>
      </w:r>
      <w:proofErr w:type="spellStart"/>
      <w:r w:rsidR="004F2538" w:rsidRPr="00C82F39">
        <w:t>Eltek</w:t>
      </w:r>
      <w:proofErr w:type="spellEnd"/>
      <w:r w:rsidR="004F2538" w:rsidRPr="00C82F39">
        <w:t xml:space="preserve"> </w:t>
      </w:r>
      <w:proofErr w:type="spellStart"/>
      <w:r w:rsidR="004F2538" w:rsidRPr="00C82F39">
        <w:t>s.r.o</w:t>
      </w:r>
      <w:proofErr w:type="spellEnd"/>
      <w:r w:rsidR="004F2538" w:rsidRPr="00C82F39">
        <w:t xml:space="preserve"> </w:t>
      </w:r>
      <w:r w:rsidR="0015616E" w:rsidRPr="00C82F39">
        <w:t xml:space="preserve">aktuálne </w:t>
      </w:r>
      <w:r w:rsidR="004F2538" w:rsidRPr="00C82F39">
        <w:t>plánuje pokračovať v investičnej činnosti a k modernizácií výrobno</w:t>
      </w:r>
      <w:r w:rsidR="00E559B6" w:rsidRPr="00C82F39">
        <w:t>-</w:t>
      </w:r>
      <w:r w:rsidR="004F2538" w:rsidRPr="00C82F39">
        <w:t>procesných činností v</w:t>
      </w:r>
      <w:r w:rsidR="00E559B6" w:rsidRPr="00C82F39">
        <w:t xml:space="preserve"> regióne Liptov. </w:t>
      </w:r>
      <w:r w:rsidR="0062398D" w:rsidRPr="00C82F39">
        <w:t>Dôležitým</w:t>
      </w:r>
      <w:r w:rsidR="00095B4B" w:rsidRPr="00C82F39">
        <w:t xml:space="preserve"> rizikovým faktorom bude získať kvalifikovaných pracovníkov na novo vytvorené pracovné miesta v </w:t>
      </w:r>
      <w:r w:rsidR="0062398D" w:rsidRPr="00C82F39">
        <w:t>súvislosti</w:t>
      </w:r>
      <w:r w:rsidR="00095B4B" w:rsidRPr="00C82F39">
        <w:t xml:space="preserve"> s rozšírením podniku.</w:t>
      </w:r>
    </w:p>
    <w:p w14:paraId="2FBDCEF9" w14:textId="77777777" w:rsidR="00724A82" w:rsidRPr="00C82F39" w:rsidRDefault="00724A82" w:rsidP="00C82F39">
      <w:pPr>
        <w:pStyle w:val="ListParagraph"/>
        <w:ind w:left="0"/>
        <w:jc w:val="both"/>
      </w:pPr>
    </w:p>
    <w:p w14:paraId="1FB9EA58" w14:textId="77777777" w:rsidR="00724A82" w:rsidRPr="00C82F39" w:rsidRDefault="00724A82" w:rsidP="00C82F39">
      <w:pPr>
        <w:pStyle w:val="ListParagraph"/>
        <w:ind w:left="0"/>
        <w:jc w:val="both"/>
      </w:pPr>
      <w:r w:rsidRPr="00C82F39">
        <w:t xml:space="preserve">Spoločnosť </w:t>
      </w:r>
      <w:proofErr w:type="spellStart"/>
      <w:r w:rsidRPr="00C82F39">
        <w:t>Eltek</w:t>
      </w:r>
      <w:proofErr w:type="spellEnd"/>
      <w:r w:rsidRPr="00C82F39">
        <w:t xml:space="preserve"> </w:t>
      </w:r>
      <w:proofErr w:type="spellStart"/>
      <w:r w:rsidRPr="00C82F39">
        <w:t>s.r.o</w:t>
      </w:r>
      <w:proofErr w:type="spellEnd"/>
      <w:r w:rsidRPr="00C82F39">
        <w:t xml:space="preserve"> má v </w:t>
      </w:r>
      <w:r w:rsidR="0062398D" w:rsidRPr="00C82F39">
        <w:t>súčasnosti</w:t>
      </w:r>
      <w:r w:rsidRPr="00C82F39">
        <w:t xml:space="preserve"> dostatok obje</w:t>
      </w:r>
      <w:r w:rsidR="001948AF" w:rsidRPr="00C82F39">
        <w:t>dnávok.</w:t>
      </w:r>
    </w:p>
    <w:p w14:paraId="3A5FFB2D" w14:textId="77777777" w:rsidR="001948AF" w:rsidRPr="00C82F39" w:rsidRDefault="001948AF" w:rsidP="00C82F39">
      <w:pPr>
        <w:pStyle w:val="ListParagraph"/>
        <w:ind w:left="0"/>
        <w:jc w:val="both"/>
      </w:pPr>
    </w:p>
    <w:p w14:paraId="0F33B296" w14:textId="77777777" w:rsidR="002B1FB0" w:rsidRPr="00C82F39" w:rsidRDefault="001948AF" w:rsidP="00C82F39">
      <w:pPr>
        <w:pStyle w:val="ListParagraph"/>
        <w:ind w:left="0"/>
        <w:jc w:val="both"/>
      </w:pPr>
      <w:r w:rsidRPr="00C82F39">
        <w:t xml:space="preserve">Aktuálnym rizikovým faktorom výroby je včasné dodanie materiálu a jeho </w:t>
      </w:r>
      <w:r w:rsidR="00CA4A56" w:rsidRPr="00C82F39">
        <w:t>obstarávacia cena.</w:t>
      </w:r>
    </w:p>
    <w:p w14:paraId="4D56D1AC" w14:textId="77777777" w:rsidR="00CA4A56" w:rsidRPr="00C82F39" w:rsidRDefault="00CA4A56" w:rsidP="00C82F39">
      <w:pPr>
        <w:pStyle w:val="ListParagraph"/>
        <w:ind w:left="0"/>
        <w:jc w:val="both"/>
      </w:pPr>
    </w:p>
    <w:p w14:paraId="16B6A1A2" w14:textId="77777777" w:rsidR="0015616E" w:rsidRDefault="0015616E" w:rsidP="008417F5">
      <w:pPr>
        <w:pStyle w:val="ListParagraph"/>
      </w:pPr>
    </w:p>
    <w:p w14:paraId="776377C6" w14:textId="77777777" w:rsidR="0062398D" w:rsidRDefault="0062398D" w:rsidP="008417F5">
      <w:pPr>
        <w:pStyle w:val="ListParagraph"/>
      </w:pPr>
    </w:p>
    <w:p w14:paraId="3DF6E269" w14:textId="77777777" w:rsidR="0062398D" w:rsidRDefault="0062398D" w:rsidP="008417F5">
      <w:pPr>
        <w:pStyle w:val="ListParagraph"/>
      </w:pPr>
    </w:p>
    <w:p w14:paraId="4358BD2C" w14:textId="77777777" w:rsidR="00E814DC" w:rsidRDefault="00E814DC" w:rsidP="008417F5">
      <w:pPr>
        <w:pStyle w:val="ListParagraph"/>
      </w:pPr>
    </w:p>
    <w:p w14:paraId="3E5E1175" w14:textId="77777777" w:rsidR="00E814DC" w:rsidRPr="00C82F39" w:rsidRDefault="00E814DC" w:rsidP="008417F5">
      <w:pPr>
        <w:pStyle w:val="ListParagraph"/>
      </w:pPr>
    </w:p>
    <w:p w14:paraId="39D0927E" w14:textId="77777777" w:rsidR="008417F5" w:rsidRPr="00C82F39" w:rsidRDefault="008417F5" w:rsidP="008417F5">
      <w:pPr>
        <w:pStyle w:val="ListParagraph"/>
      </w:pPr>
    </w:p>
    <w:tbl>
      <w:tblPr>
        <w:tblW w:w="5000" w:type="pc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69"/>
        <w:gridCol w:w="7091"/>
      </w:tblGrid>
      <w:tr w:rsidR="00E814DC" w:rsidRPr="00C82F39" w14:paraId="3749F0D6" w14:textId="77777777" w:rsidTr="00E814DC">
        <w:trPr>
          <w:cantSplit/>
          <w:trHeight w:val="197"/>
        </w:trPr>
        <w:tc>
          <w:tcPr>
            <w:tcW w:w="1212" w:type="pct"/>
            <w:tcBorders>
              <w:top w:val="dotted" w:sz="4" w:space="0" w:color="auto"/>
            </w:tcBorders>
          </w:tcPr>
          <w:p w14:paraId="1190AF36" w14:textId="2E851573" w:rsidR="00E814DC" w:rsidRPr="00C82F39" w:rsidRDefault="00435BFD" w:rsidP="003822C8">
            <w:proofErr w:type="spellStart"/>
            <w:r w:rsidRPr="00435BFD">
              <w:t>Chi-Ming</w:t>
            </w:r>
            <w:proofErr w:type="spellEnd"/>
            <w:r w:rsidRPr="00435BFD">
              <w:t xml:space="preserve"> </w:t>
            </w:r>
            <w:proofErr w:type="spellStart"/>
            <w:r w:rsidRPr="00435BFD">
              <w:t>Yu</w:t>
            </w:r>
            <w:proofErr w:type="spellEnd"/>
          </w:p>
        </w:tc>
        <w:tc>
          <w:tcPr>
            <w:tcW w:w="3788" w:type="pct"/>
          </w:tcPr>
          <w:p w14:paraId="769E705F" w14:textId="77777777" w:rsidR="00E814DC" w:rsidRPr="00C82F39" w:rsidRDefault="00E814DC" w:rsidP="00E814DC"/>
        </w:tc>
      </w:tr>
      <w:tr w:rsidR="00E814DC" w:rsidRPr="00C82F39" w14:paraId="6C54E21B" w14:textId="77777777" w:rsidTr="00E814DC">
        <w:trPr>
          <w:cantSplit/>
          <w:trHeight w:val="197"/>
        </w:trPr>
        <w:tc>
          <w:tcPr>
            <w:tcW w:w="1212" w:type="pct"/>
          </w:tcPr>
          <w:p w14:paraId="2AA91331" w14:textId="77777777" w:rsidR="00E814DC" w:rsidRPr="00C82F39" w:rsidRDefault="00E814DC" w:rsidP="003822C8">
            <w:r w:rsidRPr="00C82F39">
              <w:t>Konateľ</w:t>
            </w:r>
            <w:hyperlink r:id="rId20" w:history="1"/>
          </w:p>
        </w:tc>
        <w:tc>
          <w:tcPr>
            <w:tcW w:w="3788" w:type="pct"/>
          </w:tcPr>
          <w:p w14:paraId="33520349" w14:textId="77777777" w:rsidR="00E814DC" w:rsidRPr="00C82F39" w:rsidRDefault="00E814DC" w:rsidP="003822C8"/>
        </w:tc>
      </w:tr>
      <w:tr w:rsidR="00E814DC" w:rsidRPr="00C82F39" w14:paraId="73B4A46C" w14:textId="77777777" w:rsidTr="00E814DC">
        <w:trPr>
          <w:cantSplit/>
          <w:trHeight w:val="197"/>
        </w:trPr>
        <w:tc>
          <w:tcPr>
            <w:tcW w:w="1212" w:type="pct"/>
          </w:tcPr>
          <w:p w14:paraId="0F7316CE" w14:textId="77777777" w:rsidR="00E814DC" w:rsidRPr="00C82F39" w:rsidRDefault="00E814DC" w:rsidP="003822C8">
            <w:proofErr w:type="spellStart"/>
            <w:r w:rsidRPr="00C82F39">
              <w:t>Eltek</w:t>
            </w:r>
            <w:proofErr w:type="spellEnd"/>
            <w:r w:rsidRPr="00C82F39">
              <w:t xml:space="preserve"> </w:t>
            </w:r>
            <w:proofErr w:type="spellStart"/>
            <w:r w:rsidRPr="00C82F39">
              <w:t>s.r.o</w:t>
            </w:r>
            <w:proofErr w:type="spellEnd"/>
          </w:p>
        </w:tc>
        <w:tc>
          <w:tcPr>
            <w:tcW w:w="3788" w:type="pct"/>
          </w:tcPr>
          <w:p w14:paraId="4D3E8D04" w14:textId="77777777" w:rsidR="00E814DC" w:rsidRPr="00C82F39" w:rsidRDefault="00E814DC" w:rsidP="003822C8"/>
        </w:tc>
      </w:tr>
    </w:tbl>
    <w:p w14:paraId="7414B87F" w14:textId="77777777" w:rsidR="008417F5" w:rsidRPr="00C82F39" w:rsidRDefault="008417F5" w:rsidP="00E814DC"/>
    <w:sectPr w:rsidR="008417F5" w:rsidRPr="00C82F39" w:rsidSect="00E72205">
      <w:pgSz w:w="12240" w:h="15840"/>
      <w:pgMar w:top="1440" w:right="1440" w:bottom="624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C26DA3"/>
    <w:multiLevelType w:val="hybridMultilevel"/>
    <w:tmpl w:val="8764A18E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433FEF"/>
    <w:multiLevelType w:val="hybridMultilevel"/>
    <w:tmpl w:val="D130A470"/>
    <w:lvl w:ilvl="0" w:tplc="B7BAF9F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color w:val="000000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612309"/>
    <w:multiLevelType w:val="multilevel"/>
    <w:tmpl w:val="A980133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8"/>
        <w:szCs w:val="28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3" w15:restartNumberingAfterBreak="0">
    <w:nsid w:val="1CF2350B"/>
    <w:multiLevelType w:val="hybridMultilevel"/>
    <w:tmpl w:val="7278CD42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3C2061"/>
    <w:multiLevelType w:val="hybridMultilevel"/>
    <w:tmpl w:val="8764A18E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F06885"/>
    <w:multiLevelType w:val="hybridMultilevel"/>
    <w:tmpl w:val="6D8E71C4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51421D6"/>
    <w:multiLevelType w:val="hybridMultilevel"/>
    <w:tmpl w:val="B1569F18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5600DD"/>
    <w:multiLevelType w:val="hybridMultilevel"/>
    <w:tmpl w:val="AF0AC4DE"/>
    <w:lvl w:ilvl="0" w:tplc="1FC4E97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80E6313"/>
    <w:multiLevelType w:val="hybridMultilevel"/>
    <w:tmpl w:val="36DC188C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A23AA9"/>
    <w:multiLevelType w:val="multilevel"/>
    <w:tmpl w:val="3A149EFA"/>
    <w:lvl w:ilvl="0">
      <w:start w:val="1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10" w15:restartNumberingAfterBreak="0">
    <w:nsid w:val="304A406A"/>
    <w:multiLevelType w:val="hybridMultilevel"/>
    <w:tmpl w:val="8764A18E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CB0842"/>
    <w:multiLevelType w:val="hybridMultilevel"/>
    <w:tmpl w:val="8764A18E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19C676B"/>
    <w:multiLevelType w:val="hybridMultilevel"/>
    <w:tmpl w:val="8764A18E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E954D3"/>
    <w:multiLevelType w:val="multilevel"/>
    <w:tmpl w:val="3F0E888C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14" w15:restartNumberingAfterBreak="0">
    <w:nsid w:val="49AB7064"/>
    <w:multiLevelType w:val="hybridMultilevel"/>
    <w:tmpl w:val="AB3A5892"/>
    <w:lvl w:ilvl="0" w:tplc="5E72A566">
      <w:numFmt w:val="bullet"/>
      <w:lvlText w:val="-"/>
      <w:lvlJc w:val="left"/>
      <w:pPr>
        <w:ind w:left="720" w:hanging="360"/>
      </w:pPr>
      <w:rPr>
        <w:rFonts w:ascii="Times New Roman" w:eastAsia="SimSu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B007665"/>
    <w:multiLevelType w:val="hybridMultilevel"/>
    <w:tmpl w:val="73AAD7E8"/>
    <w:lvl w:ilvl="0" w:tplc="E8CA0D02">
      <w:start w:val="80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F2B5986"/>
    <w:multiLevelType w:val="multilevel"/>
    <w:tmpl w:val="A6B4B8AC"/>
    <w:lvl w:ilvl="0">
      <w:start w:val="1"/>
      <w:numFmt w:val="decimal"/>
      <w:lvlText w:val="%1"/>
      <w:lvlJc w:val="left"/>
      <w:pPr>
        <w:tabs>
          <w:tab w:val="num" w:pos="450"/>
        </w:tabs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880"/>
        </w:tabs>
        <w:ind w:left="2880" w:hanging="2880"/>
      </w:pPr>
      <w:rPr>
        <w:rFonts w:hint="default"/>
      </w:rPr>
    </w:lvl>
  </w:abstractNum>
  <w:abstractNum w:abstractNumId="17" w15:restartNumberingAfterBreak="0">
    <w:nsid w:val="5A85638F"/>
    <w:multiLevelType w:val="hybridMultilevel"/>
    <w:tmpl w:val="8764A18E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BA75066"/>
    <w:multiLevelType w:val="hybridMultilevel"/>
    <w:tmpl w:val="30DA7A16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11C2B9D"/>
    <w:multiLevelType w:val="hybridMultilevel"/>
    <w:tmpl w:val="A16650BA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67E4CFB"/>
    <w:multiLevelType w:val="hybridMultilevel"/>
    <w:tmpl w:val="E87C96CA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69D556B"/>
    <w:multiLevelType w:val="hybridMultilevel"/>
    <w:tmpl w:val="18FAB8F8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6EF3DC2"/>
    <w:multiLevelType w:val="hybridMultilevel"/>
    <w:tmpl w:val="15723C86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A6E55D1"/>
    <w:multiLevelType w:val="hybridMultilevel"/>
    <w:tmpl w:val="8764A18E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E5C1F86"/>
    <w:multiLevelType w:val="hybridMultilevel"/>
    <w:tmpl w:val="9B3A7120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6" w15:restartNumberingAfterBreak="0">
    <w:nsid w:val="6FC07AF1"/>
    <w:multiLevelType w:val="hybridMultilevel"/>
    <w:tmpl w:val="756E62C2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</w:num>
  <w:num w:numId="3">
    <w:abstractNumId w:val="8"/>
  </w:num>
  <w:num w:numId="4">
    <w:abstractNumId w:val="13"/>
  </w:num>
  <w:num w:numId="5">
    <w:abstractNumId w:val="2"/>
  </w:num>
  <w:num w:numId="6">
    <w:abstractNumId w:val="14"/>
  </w:num>
  <w:num w:numId="7">
    <w:abstractNumId w:val="22"/>
  </w:num>
  <w:num w:numId="8">
    <w:abstractNumId w:val="12"/>
  </w:num>
  <w:num w:numId="9">
    <w:abstractNumId w:val="23"/>
  </w:num>
  <w:num w:numId="10">
    <w:abstractNumId w:val="17"/>
  </w:num>
  <w:num w:numId="11">
    <w:abstractNumId w:val="4"/>
  </w:num>
  <w:num w:numId="12">
    <w:abstractNumId w:val="11"/>
  </w:num>
  <w:num w:numId="13">
    <w:abstractNumId w:val="25"/>
  </w:num>
  <w:num w:numId="14">
    <w:abstractNumId w:val="10"/>
  </w:num>
  <w:num w:numId="15">
    <w:abstractNumId w:val="7"/>
  </w:num>
  <w:num w:numId="16">
    <w:abstractNumId w:val="16"/>
  </w:num>
  <w:num w:numId="17">
    <w:abstractNumId w:val="19"/>
  </w:num>
  <w:num w:numId="18">
    <w:abstractNumId w:val="1"/>
  </w:num>
  <w:num w:numId="19">
    <w:abstractNumId w:val="6"/>
  </w:num>
  <w:num w:numId="20">
    <w:abstractNumId w:val="24"/>
  </w:num>
  <w:num w:numId="21">
    <w:abstractNumId w:val="5"/>
  </w:num>
  <w:num w:numId="22">
    <w:abstractNumId w:val="21"/>
  </w:num>
  <w:num w:numId="23">
    <w:abstractNumId w:val="26"/>
  </w:num>
  <w:num w:numId="24">
    <w:abstractNumId w:val="18"/>
  </w:num>
  <w:num w:numId="25">
    <w:abstractNumId w:val="3"/>
  </w:num>
  <w:num w:numId="26">
    <w:abstractNumId w:val="20"/>
  </w:num>
  <w:num w:numId="2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67B3"/>
    <w:rsid w:val="00005438"/>
    <w:rsid w:val="000101CA"/>
    <w:rsid w:val="000119DA"/>
    <w:rsid w:val="00011E16"/>
    <w:rsid w:val="000220C1"/>
    <w:rsid w:val="0002517A"/>
    <w:rsid w:val="00031A32"/>
    <w:rsid w:val="0004070F"/>
    <w:rsid w:val="00057837"/>
    <w:rsid w:val="00064A97"/>
    <w:rsid w:val="00067954"/>
    <w:rsid w:val="00070F78"/>
    <w:rsid w:val="00095B4B"/>
    <w:rsid w:val="000A25B7"/>
    <w:rsid w:val="000A4BA4"/>
    <w:rsid w:val="000B50A8"/>
    <w:rsid w:val="000D4347"/>
    <w:rsid w:val="000E2D0D"/>
    <w:rsid w:val="000F668C"/>
    <w:rsid w:val="00154BC5"/>
    <w:rsid w:val="0015616E"/>
    <w:rsid w:val="001716F1"/>
    <w:rsid w:val="00172363"/>
    <w:rsid w:val="00182637"/>
    <w:rsid w:val="001948AF"/>
    <w:rsid w:val="0019616A"/>
    <w:rsid w:val="001B4366"/>
    <w:rsid w:val="001B468B"/>
    <w:rsid w:val="001C54C6"/>
    <w:rsid w:val="001C645E"/>
    <w:rsid w:val="001F7B00"/>
    <w:rsid w:val="002063D7"/>
    <w:rsid w:val="00206A75"/>
    <w:rsid w:val="00210E10"/>
    <w:rsid w:val="00213F87"/>
    <w:rsid w:val="00257E1D"/>
    <w:rsid w:val="002660F0"/>
    <w:rsid w:val="0026701D"/>
    <w:rsid w:val="0029075F"/>
    <w:rsid w:val="00292E9A"/>
    <w:rsid w:val="002A5024"/>
    <w:rsid w:val="002B1FB0"/>
    <w:rsid w:val="002D32C2"/>
    <w:rsid w:val="002D70A3"/>
    <w:rsid w:val="002E4203"/>
    <w:rsid w:val="00320D0A"/>
    <w:rsid w:val="00323083"/>
    <w:rsid w:val="00333B7C"/>
    <w:rsid w:val="003455BA"/>
    <w:rsid w:val="00346138"/>
    <w:rsid w:val="003547DA"/>
    <w:rsid w:val="00373C27"/>
    <w:rsid w:val="003818E1"/>
    <w:rsid w:val="003822C8"/>
    <w:rsid w:val="00387E89"/>
    <w:rsid w:val="00390B0B"/>
    <w:rsid w:val="003A285D"/>
    <w:rsid w:val="003D19DA"/>
    <w:rsid w:val="004165FB"/>
    <w:rsid w:val="00420C76"/>
    <w:rsid w:val="004217AD"/>
    <w:rsid w:val="004325FB"/>
    <w:rsid w:val="004357B6"/>
    <w:rsid w:val="00435BFD"/>
    <w:rsid w:val="00442CEB"/>
    <w:rsid w:val="004442B3"/>
    <w:rsid w:val="0044651F"/>
    <w:rsid w:val="004555F2"/>
    <w:rsid w:val="004825E8"/>
    <w:rsid w:val="00494813"/>
    <w:rsid w:val="004A217B"/>
    <w:rsid w:val="004A4850"/>
    <w:rsid w:val="004B1A4E"/>
    <w:rsid w:val="004B4DE7"/>
    <w:rsid w:val="004C2FA4"/>
    <w:rsid w:val="004C3FEC"/>
    <w:rsid w:val="004C64E0"/>
    <w:rsid w:val="004C7DF0"/>
    <w:rsid w:val="004E54CC"/>
    <w:rsid w:val="004E6E69"/>
    <w:rsid w:val="004E712C"/>
    <w:rsid w:val="004F2538"/>
    <w:rsid w:val="00537A13"/>
    <w:rsid w:val="005520E8"/>
    <w:rsid w:val="00565300"/>
    <w:rsid w:val="00566265"/>
    <w:rsid w:val="00573B81"/>
    <w:rsid w:val="00573DE9"/>
    <w:rsid w:val="005821A2"/>
    <w:rsid w:val="00584802"/>
    <w:rsid w:val="00585475"/>
    <w:rsid w:val="00585FF7"/>
    <w:rsid w:val="00587713"/>
    <w:rsid w:val="00591FAA"/>
    <w:rsid w:val="00596CCF"/>
    <w:rsid w:val="005C704B"/>
    <w:rsid w:val="005D1191"/>
    <w:rsid w:val="005E4D07"/>
    <w:rsid w:val="0062398D"/>
    <w:rsid w:val="00636C96"/>
    <w:rsid w:val="00641844"/>
    <w:rsid w:val="00645BA4"/>
    <w:rsid w:val="006506DF"/>
    <w:rsid w:val="006744F1"/>
    <w:rsid w:val="00677BE8"/>
    <w:rsid w:val="006C3F3E"/>
    <w:rsid w:val="007162F5"/>
    <w:rsid w:val="00723AC5"/>
    <w:rsid w:val="00724A82"/>
    <w:rsid w:val="00743F08"/>
    <w:rsid w:val="007525AD"/>
    <w:rsid w:val="00765EAA"/>
    <w:rsid w:val="00781CD5"/>
    <w:rsid w:val="00782190"/>
    <w:rsid w:val="00791F43"/>
    <w:rsid w:val="007B5513"/>
    <w:rsid w:val="007C37F3"/>
    <w:rsid w:val="007C75BF"/>
    <w:rsid w:val="007D3483"/>
    <w:rsid w:val="007D50DF"/>
    <w:rsid w:val="007D5EF4"/>
    <w:rsid w:val="007E7830"/>
    <w:rsid w:val="00801FDD"/>
    <w:rsid w:val="00822B86"/>
    <w:rsid w:val="008417F5"/>
    <w:rsid w:val="00860B78"/>
    <w:rsid w:val="00862AD2"/>
    <w:rsid w:val="008662CC"/>
    <w:rsid w:val="008F41E1"/>
    <w:rsid w:val="008F56F7"/>
    <w:rsid w:val="00915A9A"/>
    <w:rsid w:val="00941FB1"/>
    <w:rsid w:val="00944121"/>
    <w:rsid w:val="0094531D"/>
    <w:rsid w:val="00954894"/>
    <w:rsid w:val="0098447E"/>
    <w:rsid w:val="0099051B"/>
    <w:rsid w:val="00994038"/>
    <w:rsid w:val="009A2166"/>
    <w:rsid w:val="009A4EBD"/>
    <w:rsid w:val="009A74D9"/>
    <w:rsid w:val="009B0139"/>
    <w:rsid w:val="00A00B8E"/>
    <w:rsid w:val="00A02C28"/>
    <w:rsid w:val="00A15AF5"/>
    <w:rsid w:val="00A241E3"/>
    <w:rsid w:val="00A3100A"/>
    <w:rsid w:val="00A74761"/>
    <w:rsid w:val="00A8797E"/>
    <w:rsid w:val="00A96BCF"/>
    <w:rsid w:val="00AA122F"/>
    <w:rsid w:val="00AB06B8"/>
    <w:rsid w:val="00AC2731"/>
    <w:rsid w:val="00AD0DB4"/>
    <w:rsid w:val="00AF74CA"/>
    <w:rsid w:val="00B17915"/>
    <w:rsid w:val="00B42B63"/>
    <w:rsid w:val="00B56055"/>
    <w:rsid w:val="00B57547"/>
    <w:rsid w:val="00B66719"/>
    <w:rsid w:val="00B81A8E"/>
    <w:rsid w:val="00B8540D"/>
    <w:rsid w:val="00B92425"/>
    <w:rsid w:val="00BB08AC"/>
    <w:rsid w:val="00BB5879"/>
    <w:rsid w:val="00BB72B9"/>
    <w:rsid w:val="00BC053A"/>
    <w:rsid w:val="00BD1D48"/>
    <w:rsid w:val="00C23E85"/>
    <w:rsid w:val="00C40F79"/>
    <w:rsid w:val="00C45B18"/>
    <w:rsid w:val="00C7059C"/>
    <w:rsid w:val="00C70848"/>
    <w:rsid w:val="00C731AE"/>
    <w:rsid w:val="00C80F74"/>
    <w:rsid w:val="00C82F39"/>
    <w:rsid w:val="00C94D67"/>
    <w:rsid w:val="00CA0DE6"/>
    <w:rsid w:val="00CA4A56"/>
    <w:rsid w:val="00CA5632"/>
    <w:rsid w:val="00CD0767"/>
    <w:rsid w:val="00CD6C02"/>
    <w:rsid w:val="00D077AD"/>
    <w:rsid w:val="00D1654A"/>
    <w:rsid w:val="00D42A99"/>
    <w:rsid w:val="00D5075D"/>
    <w:rsid w:val="00D54DC6"/>
    <w:rsid w:val="00D567B3"/>
    <w:rsid w:val="00D606D6"/>
    <w:rsid w:val="00D91A26"/>
    <w:rsid w:val="00DA6B0A"/>
    <w:rsid w:val="00DA6BB5"/>
    <w:rsid w:val="00DD2BD0"/>
    <w:rsid w:val="00DD30DD"/>
    <w:rsid w:val="00DD7E7F"/>
    <w:rsid w:val="00DE6B4D"/>
    <w:rsid w:val="00DF704A"/>
    <w:rsid w:val="00DF74F4"/>
    <w:rsid w:val="00E0001C"/>
    <w:rsid w:val="00E0762F"/>
    <w:rsid w:val="00E4663B"/>
    <w:rsid w:val="00E50385"/>
    <w:rsid w:val="00E559B6"/>
    <w:rsid w:val="00E606B1"/>
    <w:rsid w:val="00E72205"/>
    <w:rsid w:val="00E73FF5"/>
    <w:rsid w:val="00E77304"/>
    <w:rsid w:val="00E814DC"/>
    <w:rsid w:val="00E92D08"/>
    <w:rsid w:val="00E965EB"/>
    <w:rsid w:val="00EA5552"/>
    <w:rsid w:val="00EC0286"/>
    <w:rsid w:val="00F11E41"/>
    <w:rsid w:val="00F132E5"/>
    <w:rsid w:val="00F20692"/>
    <w:rsid w:val="00F20F9C"/>
    <w:rsid w:val="00F21FF9"/>
    <w:rsid w:val="00F27DC9"/>
    <w:rsid w:val="00F3605B"/>
    <w:rsid w:val="00F40EA4"/>
    <w:rsid w:val="00F61C70"/>
    <w:rsid w:val="00F6603C"/>
    <w:rsid w:val="00F83D5B"/>
    <w:rsid w:val="00F87FBD"/>
    <w:rsid w:val="00F92308"/>
    <w:rsid w:val="00F96E9F"/>
    <w:rsid w:val="00FA7AED"/>
    <w:rsid w:val="00FB56FD"/>
    <w:rsid w:val="00FD1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47A319"/>
  <w15:docId w15:val="{8C93C18B-292F-4F02-80E0-BE956D5B0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iPriority="0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C3F3E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val="sk-SK" w:eastAsia="sk-SK"/>
    </w:rPr>
  </w:style>
  <w:style w:type="paragraph" w:styleId="Heading2">
    <w:name w:val="heading 2"/>
    <w:basedOn w:val="Normal"/>
    <w:next w:val="Normal"/>
    <w:link w:val="Heading2Char"/>
    <w:autoRedefine/>
    <w:qFormat/>
    <w:rsid w:val="00E814DC"/>
    <w:pPr>
      <w:suppressAutoHyphens/>
      <w:spacing w:after="120"/>
      <w:jc w:val="both"/>
      <w:outlineLvl w:val="1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odstavec">
    <w:name w:val="odstavec"/>
    <w:basedOn w:val="Normal"/>
    <w:link w:val="odstavecChar"/>
    <w:rsid w:val="006C3F3E"/>
    <w:pPr>
      <w:ind w:right="-82"/>
      <w:jc w:val="both"/>
    </w:pPr>
  </w:style>
  <w:style w:type="character" w:customStyle="1" w:styleId="odstavecChar">
    <w:name w:val="odstavec Char"/>
    <w:link w:val="odstavec"/>
    <w:locked/>
    <w:rsid w:val="006C3F3E"/>
    <w:rPr>
      <w:rFonts w:ascii="Times New Roman" w:eastAsia="SimSun" w:hAnsi="Times New Roman" w:cs="Times New Roman"/>
      <w:sz w:val="24"/>
      <w:szCs w:val="24"/>
      <w:lang w:val="sk-SK" w:eastAsia="sk-SK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C3F3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C3F3E"/>
    <w:rPr>
      <w:rFonts w:ascii="Tahoma" w:eastAsia="SimSun" w:hAnsi="Tahoma" w:cs="Tahoma"/>
      <w:sz w:val="16"/>
      <w:szCs w:val="16"/>
      <w:lang w:val="sk-SK" w:eastAsia="sk-SK"/>
    </w:rPr>
  </w:style>
  <w:style w:type="paragraph" w:styleId="ListParagraph">
    <w:name w:val="List Paragraph"/>
    <w:basedOn w:val="Normal"/>
    <w:uiPriority w:val="34"/>
    <w:qFormat/>
    <w:rsid w:val="006C3F3E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rsid w:val="00E814DC"/>
    <w:rPr>
      <w:rFonts w:ascii="Times New Roman" w:eastAsia="SimSun" w:hAnsi="Times New Roman" w:cs="Times New Roman"/>
      <w:b/>
      <w:sz w:val="24"/>
      <w:szCs w:val="24"/>
      <w:lang w:val="sk-SK" w:eastAsia="sk-SK"/>
    </w:rPr>
  </w:style>
  <w:style w:type="character" w:styleId="Hyperlink">
    <w:name w:val="Hyperlink"/>
    <w:uiPriority w:val="99"/>
    <w:rsid w:val="004C2FA4"/>
    <w:rPr>
      <w:rFonts w:cs="Times New Roman"/>
      <w:color w:val="0000FF"/>
      <w:u w:val="single"/>
    </w:rPr>
  </w:style>
  <w:style w:type="paragraph" w:styleId="BodyTextIndent3">
    <w:name w:val="Body Text Indent 3"/>
    <w:basedOn w:val="Normal"/>
    <w:link w:val="BodyTextIndent3Char"/>
    <w:rsid w:val="00F3605B"/>
    <w:pPr>
      <w:ind w:firstLine="360"/>
      <w:jc w:val="both"/>
    </w:pPr>
    <w:rPr>
      <w:color w:val="000080"/>
      <w:szCs w:val="20"/>
    </w:rPr>
  </w:style>
  <w:style w:type="character" w:customStyle="1" w:styleId="BodyTextIndent3Char">
    <w:name w:val="Body Text Indent 3 Char"/>
    <w:basedOn w:val="DefaultParagraphFont"/>
    <w:link w:val="BodyTextIndent3"/>
    <w:rsid w:val="00F3605B"/>
    <w:rPr>
      <w:rFonts w:ascii="Times New Roman" w:eastAsia="SimSun" w:hAnsi="Times New Roman" w:cs="Times New Roman"/>
      <w:color w:val="000080"/>
      <w:sz w:val="24"/>
      <w:szCs w:val="20"/>
      <w:lang w:val="sk-SK" w:eastAsia="sk-SK"/>
    </w:rPr>
  </w:style>
  <w:style w:type="paragraph" w:customStyle="1" w:styleId="body">
    <w:name w:val="body"/>
    <w:basedOn w:val="odstavec"/>
    <w:link w:val="bodyChar"/>
    <w:qFormat/>
    <w:rsid w:val="00782190"/>
    <w:pPr>
      <w:suppressAutoHyphens/>
      <w:ind w:left="426" w:right="0"/>
    </w:pPr>
    <w:rPr>
      <w:rFonts w:ascii="Georgia" w:eastAsia="Times New Roman" w:hAnsi="Georgia" w:cs="Arial"/>
      <w:bCs/>
      <w:iCs/>
      <w:sz w:val="20"/>
      <w:szCs w:val="20"/>
    </w:rPr>
  </w:style>
  <w:style w:type="character" w:customStyle="1" w:styleId="bodyChar">
    <w:name w:val="body Char"/>
    <w:basedOn w:val="odstavecChar"/>
    <w:link w:val="body"/>
    <w:rsid w:val="00782190"/>
    <w:rPr>
      <w:rFonts w:ascii="Georgia" w:eastAsia="Times New Roman" w:hAnsi="Georgia" w:cs="Arial"/>
      <w:bCs/>
      <w:iCs/>
      <w:sz w:val="20"/>
      <w:szCs w:val="20"/>
      <w:lang w:val="sk-SK" w:eastAsia="sk-SK"/>
    </w:rPr>
  </w:style>
  <w:style w:type="paragraph" w:customStyle="1" w:styleId="body1">
    <w:name w:val="body1"/>
    <w:basedOn w:val="odstavec"/>
    <w:next w:val="body"/>
    <w:qFormat/>
    <w:rsid w:val="00782190"/>
    <w:pPr>
      <w:suppressAutoHyphens/>
      <w:ind w:left="426" w:right="0"/>
    </w:pPr>
    <w:rPr>
      <w:rFonts w:ascii="Arial" w:eastAsia="Times New Roman" w:hAnsi="Arial" w:cs="Arial"/>
      <w:bCs/>
      <w:iCs/>
      <w:sz w:val="20"/>
      <w:szCs w:val="20"/>
    </w:rPr>
  </w:style>
  <w:style w:type="character" w:customStyle="1" w:styleId="ra">
    <w:name w:val="ra"/>
    <w:basedOn w:val="DefaultParagraphFont"/>
    <w:rsid w:val="004C3FEC"/>
  </w:style>
  <w:style w:type="paragraph" w:styleId="Header">
    <w:name w:val="header"/>
    <w:basedOn w:val="Normal"/>
    <w:link w:val="HeaderChar"/>
    <w:rsid w:val="00BD1D48"/>
    <w:pPr>
      <w:tabs>
        <w:tab w:val="center" w:pos="4536"/>
        <w:tab w:val="right" w:pos="9072"/>
      </w:tabs>
    </w:pPr>
    <w:rPr>
      <w:rFonts w:eastAsia="Times New Roman"/>
    </w:rPr>
  </w:style>
  <w:style w:type="character" w:customStyle="1" w:styleId="HeaderChar">
    <w:name w:val="Header Char"/>
    <w:basedOn w:val="DefaultParagraphFont"/>
    <w:link w:val="Header"/>
    <w:rsid w:val="00BD1D48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List4">
    <w:name w:val="List 4"/>
    <w:basedOn w:val="Normal"/>
    <w:rsid w:val="00BD1D48"/>
    <w:pPr>
      <w:ind w:left="1132" w:hanging="283"/>
    </w:pPr>
    <w:rPr>
      <w:rFonts w:eastAsia="Times New Roman"/>
    </w:rPr>
  </w:style>
  <w:style w:type="paragraph" w:customStyle="1" w:styleId="odst">
    <w:name w:val="odst"/>
    <w:basedOn w:val="Normal"/>
    <w:rsid w:val="00E77304"/>
    <w:rPr>
      <w:rFonts w:eastAsia="Times New Roman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34613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4613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46138"/>
    <w:rPr>
      <w:rFonts w:ascii="Times New Roman" w:eastAsia="SimSun" w:hAnsi="Times New Roman" w:cs="Times New Roman"/>
      <w:sz w:val="20"/>
      <w:szCs w:val="20"/>
      <w:lang w:val="sk-SK" w:eastAsia="sk-SK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4613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46138"/>
    <w:rPr>
      <w:rFonts w:ascii="Times New Roman" w:eastAsia="SimSun" w:hAnsi="Times New Roman" w:cs="Times New Roman"/>
      <w:b/>
      <w:bCs/>
      <w:sz w:val="20"/>
      <w:szCs w:val="20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7842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8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43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chart" Target="charts/chart3.xml"/><Relationship Id="rId18" Type="http://schemas.openxmlformats.org/officeDocument/2006/relationships/chart" Target="charts/chart6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chart" Target="charts/chart2.xml"/><Relationship Id="rId17" Type="http://schemas.openxmlformats.org/officeDocument/2006/relationships/image" Target="media/image4.emf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yperlink" Target="https://www.orsr.sk/hladaj_osoba.asp?PR=Wu&amp;MENO=Cheng-Lin&amp;SID=0&amp;T=f0&amp;R=0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hart" Target="charts/chart1.xml"/><Relationship Id="rId5" Type="http://schemas.openxmlformats.org/officeDocument/2006/relationships/numbering" Target="numbering.xml"/><Relationship Id="rId15" Type="http://schemas.openxmlformats.org/officeDocument/2006/relationships/chart" Target="charts/chart5.xml"/><Relationship Id="rId10" Type="http://schemas.openxmlformats.org/officeDocument/2006/relationships/image" Target="media/image2.png"/><Relationship Id="rId19" Type="http://schemas.openxmlformats.org/officeDocument/2006/relationships/chart" Target="charts/chart7.xml"/><Relationship Id="rId4" Type="http://schemas.openxmlformats.org/officeDocument/2006/relationships/customXml" Target="../customXml/item4.xml"/><Relationship Id="rId9" Type="http://schemas.openxmlformats.org/officeDocument/2006/relationships/image" Target="media/image1.png"/><Relationship Id="rId14" Type="http://schemas.openxmlformats.org/officeDocument/2006/relationships/chart" Target="charts/chart4.xml"/><Relationship Id="rId22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https://deltao365-my.sharepoint.com/personal/jupask_deltaww_com/Documents/Desktop/vyrocna%20sprava%202022/supporting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https://deltao365-my.sharepoint.com/personal/jupask_deltaww_com/Documents/Desktop/vyrocna%20sprava%202022/supporting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https://deltao365-my.sharepoint.com/personal/jupask_deltaww_com/Documents/Desktop/vyrocna%20sprava%202022/supporting.xlsx" TargetMode="External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oleObject" Target="https://deltao365-my.sharepoint.com/personal/jupask_deltaww_com/Documents/Desktop/vyrocna%20sprava%202022/supporting.xlsx" TargetMode="External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meliasova001\Documents\Clients\Eltek\Eltek%2031.12.2022\FS\supporting.xlsx" TargetMode="External"/><Relationship Id="rId2" Type="http://schemas.microsoft.com/office/2011/relationships/chartColorStyle" Target="colors5.xml"/><Relationship Id="rId1" Type="http://schemas.microsoft.com/office/2011/relationships/chartStyle" Target="style5.xm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oleObject" Target="https://deltao365-my.sharepoint.com/personal/jupask_deltaww_com/Documents/Desktop/vyrocna%20sprava%202022/supporting.xlsx" TargetMode="External"/><Relationship Id="rId2" Type="http://schemas.microsoft.com/office/2011/relationships/chartColorStyle" Target="colors6.xml"/><Relationship Id="rId1" Type="http://schemas.microsoft.com/office/2011/relationships/chartStyle" Target="style6.xml"/></Relationships>
</file>

<file path=word/charts/_rels/chart7.xml.rels><?xml version="1.0" encoding="UTF-8" standalone="yes"?>
<Relationships xmlns="http://schemas.openxmlformats.org/package/2006/relationships"><Relationship Id="rId3" Type="http://schemas.openxmlformats.org/officeDocument/2006/relationships/oleObject" Target="https://deltao365-my.sharepoint.com/personal/jupask_deltaww_com/Documents/Desktop/vyrocna%20sprava%202022/supporting.xlsx" TargetMode="External"/><Relationship Id="rId2" Type="http://schemas.microsoft.com/office/2011/relationships/chartColorStyle" Target="colors7.xml"/><Relationship Id="rId1" Type="http://schemas.microsoft.com/office/2011/relationships/chartStyle" Target="style7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počet zamestnancov</a:t>
            </a:r>
            <a:r>
              <a:rPr lang="sk-SK"/>
              <a:t> 20</a:t>
            </a:r>
            <a:r>
              <a:rPr lang="en-US"/>
              <a:t>22-2021</a:t>
            </a:r>
          </a:p>
        </c:rich>
      </c:tx>
      <c:layout>
        <c:manualLayout>
          <c:xMode val="edge"/>
          <c:yMode val="edge"/>
          <c:x val="0.20115966754155734"/>
          <c:y val="2.7777777777777776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view3D>
      <c:rotX val="15"/>
      <c:rotY val="2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Priemerný prepočítaný počet zamestnancov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  <a:sp3d/>
          </c:spPr>
          <c:invertIfNegative val="0"/>
          <c:dLbls>
            <c:dLbl>
              <c:idx val="0"/>
              <c:layout>
                <c:manualLayout>
                  <c:x val="2.5341130604288498E-2"/>
                  <c:y val="-2.22222222222222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AD9E-4F2C-97A6-8F7C6B1E25D6}"/>
                </c:ext>
              </c:extLst>
            </c:dLbl>
            <c:dLbl>
              <c:idx val="1"/>
              <c:layout>
                <c:manualLayout>
                  <c:x val="1.7543859649122737E-2"/>
                  <c:y val="-4.074074074074074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AD9E-4F2C-97A6-8F7C6B1E25D6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Sheet1!$B$1:$C$1</c:f>
              <c:numCache>
                <c:formatCode>General</c:formatCode>
                <c:ptCount val="2"/>
                <c:pt idx="0">
                  <c:v>2022</c:v>
                </c:pt>
                <c:pt idx="1">
                  <c:v>2021</c:v>
                </c:pt>
              </c:numCache>
            </c:numRef>
          </c:cat>
          <c:val>
            <c:numRef>
              <c:f>Sheet1!$B$2:$C$2</c:f>
              <c:numCache>
                <c:formatCode>General</c:formatCode>
                <c:ptCount val="2"/>
                <c:pt idx="0">
                  <c:v>647</c:v>
                </c:pt>
                <c:pt idx="1">
                  <c:v>666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AD9E-4F2C-97A6-8F7C6B1E25D6}"/>
            </c:ext>
          </c:extLst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počet vedúcich zamestnancov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  <a:sp3d/>
          </c:spPr>
          <c:invertIfNegative val="0"/>
          <c:dLbls>
            <c:dLbl>
              <c:idx val="0"/>
              <c:layout>
                <c:manualLayout>
                  <c:x val="3.3138401559454189E-2"/>
                  <c:y val="-4.074074074074074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AD9E-4F2C-97A6-8F7C6B1E25D6}"/>
                </c:ext>
              </c:extLst>
            </c:dLbl>
            <c:dLbl>
              <c:idx val="1"/>
              <c:layout>
                <c:manualLayout>
                  <c:x val="4.0935672514619881E-2"/>
                  <c:y val="-5.555555555555562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AD9E-4F2C-97A6-8F7C6B1E25D6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Sheet1!$B$1:$C$1</c:f>
              <c:numCache>
                <c:formatCode>General</c:formatCode>
                <c:ptCount val="2"/>
                <c:pt idx="0">
                  <c:v>2022</c:v>
                </c:pt>
                <c:pt idx="1">
                  <c:v>2021</c:v>
                </c:pt>
              </c:numCache>
            </c:numRef>
          </c:cat>
          <c:val>
            <c:numRef>
              <c:f>Sheet1!$B$3:$C$3</c:f>
              <c:numCache>
                <c:formatCode>General</c:formatCode>
                <c:ptCount val="2"/>
                <c:pt idx="0">
                  <c:v>47</c:v>
                </c:pt>
                <c:pt idx="1">
                  <c:v>42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AD9E-4F2C-97A6-8F7C6B1E25D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shape val="box"/>
        <c:axId val="595463224"/>
        <c:axId val="595469456"/>
        <c:axId val="0"/>
      </c:bar3DChart>
      <c:catAx>
        <c:axId val="59546322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595469456"/>
        <c:crosses val="autoZero"/>
        <c:auto val="1"/>
        <c:lblAlgn val="ctr"/>
        <c:lblOffset val="100"/>
        <c:noMultiLvlLbl val="0"/>
      </c:catAx>
      <c:valAx>
        <c:axId val="59546945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59546322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Tržby 20</a:t>
            </a:r>
            <a:r>
              <a:rPr lang="sk-SK"/>
              <a:t>2</a:t>
            </a:r>
            <a:r>
              <a:rPr lang="en-US"/>
              <a:t>2 a</a:t>
            </a:r>
            <a:r>
              <a:rPr lang="en-US" baseline="0"/>
              <a:t> 20</a:t>
            </a:r>
            <a:r>
              <a:rPr lang="sk-SK" baseline="0"/>
              <a:t>2</a:t>
            </a:r>
            <a:r>
              <a:rPr lang="en-US" baseline="0"/>
              <a:t>1 </a:t>
            </a:r>
            <a:endParaRPr lang="en-US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view3D>
      <c:rotX val="15"/>
      <c:rotY val="20"/>
      <c:depthPercent val="100"/>
      <c:rAngAx val="1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Sheet1!$A$23</c:f>
              <c:strCache>
                <c:ptCount val="1"/>
                <c:pt idx="0">
                  <c:v>Tržby za vlastné výrobky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  <a:sp3d/>
          </c:spPr>
          <c:invertIfNegative val="0"/>
          <c:dLbls>
            <c:dLbl>
              <c:idx val="0"/>
              <c:layout>
                <c:manualLayout>
                  <c:x val="3.888888888888889E-2"/>
                  <c:y val="-5.555555555555564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7046-4640-BDDE-41FA6FEDCAD6}"/>
                </c:ext>
              </c:extLst>
            </c:dLbl>
            <c:dLbl>
              <c:idx val="1"/>
              <c:layout>
                <c:manualLayout>
                  <c:x val="3.6111111111111108E-2"/>
                  <c:y val="-5.555555555555555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7046-4640-BDDE-41FA6FEDCAD6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Sheet1!$B$22:$C$22</c:f>
              <c:numCache>
                <c:formatCode>#,##0</c:formatCode>
                <c:ptCount val="2"/>
                <c:pt idx="0">
                  <c:v>2022</c:v>
                </c:pt>
                <c:pt idx="1">
                  <c:v>2021</c:v>
                </c:pt>
              </c:numCache>
            </c:numRef>
          </c:cat>
          <c:val>
            <c:numRef>
              <c:f>Sheet1!$B$23:$C$23</c:f>
              <c:numCache>
                <c:formatCode>#,##0</c:formatCode>
                <c:ptCount val="2"/>
                <c:pt idx="0">
                  <c:v>78410624</c:v>
                </c:pt>
                <c:pt idx="1">
                  <c:v>70465679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7046-4640-BDDE-41FA6FEDCAD6}"/>
            </c:ext>
          </c:extLst>
        </c:ser>
        <c:ser>
          <c:idx val="1"/>
          <c:order val="1"/>
          <c:tx>
            <c:strRef>
              <c:f>Sheet1!$A$24</c:f>
              <c:strCache>
                <c:ptCount val="1"/>
                <c:pt idx="0">
                  <c:v>Tržby z predaja služieb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  <a:sp3d/>
          </c:spPr>
          <c:invertIfNegative val="0"/>
          <c:dLbls>
            <c:dLbl>
              <c:idx val="0"/>
              <c:layout>
                <c:manualLayout>
                  <c:x val="4.1666666666666664E-2"/>
                  <c:y val="-4.166666666666666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7046-4640-BDDE-41FA6FEDCAD6}"/>
                </c:ext>
              </c:extLst>
            </c:dLbl>
            <c:dLbl>
              <c:idx val="1"/>
              <c:layout>
                <c:manualLayout>
                  <c:x val="0.05"/>
                  <c:y val="-3.240740740740740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7046-4640-BDDE-41FA6FEDCAD6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Sheet1!$B$22:$C$22</c:f>
              <c:numCache>
                <c:formatCode>#,##0</c:formatCode>
                <c:ptCount val="2"/>
                <c:pt idx="0">
                  <c:v>2022</c:v>
                </c:pt>
                <c:pt idx="1">
                  <c:v>2021</c:v>
                </c:pt>
              </c:numCache>
            </c:numRef>
          </c:cat>
          <c:val>
            <c:numRef>
              <c:f>Sheet1!$B$24:$C$24</c:f>
              <c:numCache>
                <c:formatCode>#,##0</c:formatCode>
                <c:ptCount val="2"/>
                <c:pt idx="0">
                  <c:v>5845037</c:v>
                </c:pt>
                <c:pt idx="1">
                  <c:v>4982627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7046-4640-BDDE-41FA6FEDCAD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646471240"/>
        <c:axId val="646468288"/>
        <c:axId val="0"/>
      </c:bar3DChart>
      <c:catAx>
        <c:axId val="646471240"/>
        <c:scaling>
          <c:orientation val="minMax"/>
        </c:scaling>
        <c:delete val="0"/>
        <c:axPos val="b"/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646468288"/>
        <c:crosses val="autoZero"/>
        <c:auto val="1"/>
        <c:lblAlgn val="ctr"/>
        <c:lblOffset val="100"/>
        <c:noMultiLvlLbl val="0"/>
      </c:catAx>
      <c:valAx>
        <c:axId val="64646828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64647124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noFill/>
    <a:ln w="9525" cap="flat" cmpd="sng" algn="ctr">
      <a:noFill/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Výkaz ziskov a strát 2022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Sheet1!$B$46</c:f>
              <c:strCache>
                <c:ptCount val="1"/>
                <c:pt idx="0">
                  <c:v>2,022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Sheet1!$A$47:$A$52</c:f>
              <c:strCache>
                <c:ptCount val="6"/>
                <c:pt idx="0">
                  <c:v>Výnosy z hospodárskej činnosti </c:v>
                </c:pt>
                <c:pt idx="1">
                  <c:v>Spotreba materiálu, energie        </c:v>
                </c:pt>
                <c:pt idx="2">
                  <c:v>Osobné náklady     </c:v>
                </c:pt>
                <c:pt idx="3">
                  <c:v>Sluzby</c:v>
                </c:pt>
                <c:pt idx="4">
                  <c:v>Odpisy </c:v>
                </c:pt>
                <c:pt idx="5">
                  <c:v>Výsledok hospodárenia za účtovné obdobie pred zdanením </c:v>
                </c:pt>
              </c:strCache>
            </c:strRef>
          </c:cat>
          <c:val>
            <c:numRef>
              <c:f>Sheet1!$B$47:$B$52</c:f>
              <c:numCache>
                <c:formatCode>#,##0</c:formatCode>
                <c:ptCount val="6"/>
                <c:pt idx="0">
                  <c:v>95445764</c:v>
                </c:pt>
                <c:pt idx="1">
                  <c:v>66017532</c:v>
                </c:pt>
                <c:pt idx="2">
                  <c:v>15281046</c:v>
                </c:pt>
                <c:pt idx="3">
                  <c:v>6397351</c:v>
                </c:pt>
                <c:pt idx="4">
                  <c:v>2175541</c:v>
                </c:pt>
                <c:pt idx="5">
                  <c:v>2365141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DFD4-49F1-9AEB-C22C727F279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834637344"/>
        <c:axId val="834633600"/>
      </c:barChart>
      <c:catAx>
        <c:axId val="83463734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834633600"/>
        <c:crosses val="autoZero"/>
        <c:auto val="1"/>
        <c:lblAlgn val="ctr"/>
        <c:lblOffset val="100"/>
        <c:noMultiLvlLbl val="0"/>
      </c:catAx>
      <c:valAx>
        <c:axId val="83463360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83463734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Majetok 2022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doughnutChart>
        <c:varyColors val="1"/>
        <c:ser>
          <c:idx val="0"/>
          <c:order val="0"/>
          <c:tx>
            <c:strRef>
              <c:f>Sheet1!$B$58:$B$59</c:f>
              <c:strCache>
                <c:ptCount val="2"/>
                <c:pt idx="0">
                  <c:v>2022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C3CC-4F63-A638-0EEF2B5DE24C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C3CC-4F63-A638-0EEF2B5DE24C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C3CC-4F63-A638-0EEF2B5DE24C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7-C3CC-4F63-A638-0EEF2B5DE24C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9-C3CC-4F63-A638-0EEF2B5DE24C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B-C3CC-4F63-A638-0EEF2B5DE24C}"/>
              </c:ext>
            </c:extLst>
          </c:dPt>
          <c:dPt>
            <c:idx val="6"/>
            <c:bubble3D val="0"/>
            <c:spPr>
              <a:solidFill>
                <a:schemeClr val="accent1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D-C3CC-4F63-A638-0EEF2B5DE24C}"/>
              </c:ext>
            </c:extLst>
          </c:dPt>
          <c:dPt>
            <c:idx val="7"/>
            <c:bubble3D val="0"/>
            <c:spPr>
              <a:solidFill>
                <a:schemeClr val="accent2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F-C3CC-4F63-A638-0EEF2B5DE24C}"/>
              </c:ext>
            </c:extLst>
          </c:dPt>
          <c:dLbls>
            <c:dLbl>
              <c:idx val="0"/>
              <c:layout>
                <c:manualLayout>
                  <c:x val="-2.5898842169408954E-2"/>
                  <c:y val="-8.516678495386800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C3CC-4F63-A638-0EEF2B5DE24C}"/>
                </c:ext>
              </c:extLst>
            </c:dLbl>
            <c:dLbl>
              <c:idx val="1"/>
              <c:layout>
                <c:manualLayout>
                  <c:x val="7.9219987812309572E-2"/>
                  <c:y val="-4.494913650343032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C3CC-4F63-A638-0EEF2B5DE24C}"/>
                </c:ext>
              </c:extLst>
            </c:dLbl>
            <c:dLbl>
              <c:idx val="2"/>
              <c:layout>
                <c:manualLayout>
                  <c:x val="9.7501523461303974E-2"/>
                  <c:y val="-9.462976105985333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C3CC-4F63-A638-0EEF2B5DE24C}"/>
                </c:ext>
              </c:extLst>
            </c:dLbl>
            <c:dLbl>
              <c:idx val="3"/>
              <c:layout>
                <c:manualLayout>
                  <c:x val="7.1469411092052501E-2"/>
                  <c:y val="3.0441400304414001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C3CC-4F63-A638-0EEF2B5DE24C}"/>
                </c:ext>
              </c:extLst>
            </c:dLbl>
            <c:dLbl>
              <c:idx val="4"/>
              <c:layout>
                <c:manualLayout>
                  <c:x val="8.4333905088622069E-2"/>
                  <c:y val="2.739726027397260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C3CC-4F63-A638-0EEF2B5DE24C}"/>
                </c:ext>
              </c:extLst>
            </c:dLbl>
            <c:dLbl>
              <c:idx val="5"/>
              <c:layout>
                <c:manualLayout>
                  <c:x val="4.7227300426569051E-2"/>
                  <c:y val="7.097232079488999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C3CC-4F63-A638-0EEF2B5DE24C}"/>
                </c:ext>
              </c:extLst>
            </c:dLbl>
            <c:dLbl>
              <c:idx val="6"/>
              <c:layout>
                <c:manualLayout>
                  <c:x val="-0.10207190737355276"/>
                  <c:y val="1.656020818547424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D-C3CC-4F63-A638-0EEF2B5DE24C}"/>
                </c:ext>
              </c:extLst>
            </c:dLbl>
            <c:dLbl>
              <c:idx val="7"/>
              <c:layout>
                <c:manualLayout>
                  <c:x val="-9.4454600853138351E-2"/>
                  <c:y val="-9.4629761059853764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F-C3CC-4F63-A638-0EEF2B5DE24C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Sheet1!$A$60:$A$67</c:f>
              <c:strCache>
                <c:ptCount val="8"/>
                <c:pt idx="0">
                  <c:v>Nehmotný majetok</c:v>
                </c:pt>
                <c:pt idx="1">
                  <c:v>Hmotný majetok</c:v>
                </c:pt>
                <c:pt idx="2">
                  <c:v>Dlhodobý majetok</c:v>
                </c:pt>
                <c:pt idx="3">
                  <c:v>Zásoby</c:v>
                </c:pt>
                <c:pt idx="4">
                  <c:v>Krátkodobé poľadávky</c:v>
                </c:pt>
                <c:pt idx="5">
                  <c:v>Peniaze a peňažné ekvivalenty</c:v>
                </c:pt>
                <c:pt idx="6">
                  <c:v>Krátkodobý majetok</c:v>
                </c:pt>
                <c:pt idx="7">
                  <c:v>Majetok spolu</c:v>
                </c:pt>
              </c:strCache>
            </c:strRef>
          </c:cat>
          <c:val>
            <c:numRef>
              <c:f>Sheet1!$B$60:$B$67</c:f>
              <c:numCache>
                <c:formatCode>#,##0</c:formatCode>
                <c:ptCount val="8"/>
                <c:pt idx="0">
                  <c:v>25380</c:v>
                </c:pt>
                <c:pt idx="1">
                  <c:v>25027352</c:v>
                </c:pt>
                <c:pt idx="2">
                  <c:v>25052732</c:v>
                </c:pt>
                <c:pt idx="3">
                  <c:v>17060313</c:v>
                </c:pt>
                <c:pt idx="4">
                  <c:v>14590882</c:v>
                </c:pt>
                <c:pt idx="5">
                  <c:v>1054043</c:v>
                </c:pt>
                <c:pt idx="6">
                  <c:v>32705238</c:v>
                </c:pt>
                <c:pt idx="7">
                  <c:v>57757970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0-C3CC-4F63-A638-0EEF2B5DE24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  <c:holeSize val="75"/>
      </c:doughnut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Vlastné imanie a záväzky 2022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doughnutChart>
        <c:varyColors val="1"/>
        <c:ser>
          <c:idx val="0"/>
          <c:order val="0"/>
          <c:tx>
            <c:strRef>
              <c:f>Sheet1!$B$68</c:f>
              <c:strCache>
                <c:ptCount val="1"/>
                <c:pt idx="0">
                  <c:v>2022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B77F-4E99-A559-F229828F02F9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B77F-4E99-A559-F229828F02F9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B77F-4E99-A559-F229828F02F9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7-B77F-4E99-A559-F229828F02F9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9-B77F-4E99-A559-F229828F02F9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B-B77F-4E99-A559-F229828F02F9}"/>
              </c:ext>
            </c:extLst>
          </c:dPt>
          <c:dPt>
            <c:idx val="6"/>
            <c:bubble3D val="0"/>
            <c:spPr>
              <a:solidFill>
                <a:schemeClr val="accent1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D-B77F-4E99-A559-F229828F02F9}"/>
              </c:ext>
            </c:extLst>
          </c:dPt>
          <c:dPt>
            <c:idx val="7"/>
            <c:bubble3D val="0"/>
            <c:spPr>
              <a:solidFill>
                <a:schemeClr val="accent2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F-B77F-4E99-A559-F229828F02F9}"/>
              </c:ext>
            </c:extLst>
          </c:dPt>
          <c:dPt>
            <c:idx val="8"/>
            <c:bubble3D val="0"/>
            <c:spPr>
              <a:solidFill>
                <a:schemeClr val="accent3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11-B77F-4E99-A559-F229828F02F9}"/>
              </c:ext>
            </c:extLst>
          </c:dPt>
          <c:dPt>
            <c:idx val="9"/>
            <c:bubble3D val="0"/>
            <c:spPr>
              <a:solidFill>
                <a:schemeClr val="accent4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13-B77F-4E99-A559-F229828F02F9}"/>
              </c:ext>
            </c:extLst>
          </c:dPt>
          <c:dLbls>
            <c:dLbl>
              <c:idx val="0"/>
              <c:layout>
                <c:manualLayout>
                  <c:x val="-4.7140548676523814E-2"/>
                  <c:y val="-6.833712984054669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B77F-4E99-A559-F229828F02F9}"/>
                </c:ext>
              </c:extLst>
            </c:dLbl>
            <c:dLbl>
              <c:idx val="1"/>
              <c:layout>
                <c:manualLayout>
                  <c:x val="3.3494600375424663E-2"/>
                  <c:y val="-7.846114907618323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B77F-4E99-A559-F229828F02F9}"/>
                </c:ext>
              </c:extLst>
            </c:dLbl>
            <c:dLbl>
              <c:idx val="2"/>
              <c:layout>
                <c:manualLayout>
                  <c:x val="7.0710823014785582E-2"/>
                  <c:y val="-5.568210579600103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B77F-4E99-A559-F229828F02F9}"/>
                </c:ext>
              </c:extLst>
            </c:dLbl>
            <c:dLbl>
              <c:idx val="3"/>
              <c:layout>
                <c:manualLayout>
                  <c:x val="7.9394608297303021E-2"/>
                  <c:y val="-2.784105289800050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B77F-4E99-A559-F229828F02F9}"/>
                </c:ext>
              </c:extLst>
            </c:dLbl>
            <c:dLbl>
              <c:idx val="4"/>
              <c:layout>
                <c:manualLayout>
                  <c:x val="7.8154067542657663E-2"/>
                  <c:y val="-2.531004808909136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B77F-4E99-A559-F229828F02F9}"/>
                </c:ext>
              </c:extLst>
            </c:dLbl>
            <c:dLbl>
              <c:idx val="5"/>
              <c:layout>
                <c:manualLayout>
                  <c:x val="6.5748659996204134E-2"/>
                  <c:y val="-1.518602885345482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B77F-4E99-A559-F229828F02F9}"/>
                </c:ext>
              </c:extLst>
            </c:dLbl>
            <c:dLbl>
              <c:idx val="6"/>
              <c:layout>
                <c:manualLayout>
                  <c:x val="7.3191904524076215E-2"/>
                  <c:y val="-7.5930144267274107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D-B77F-4E99-A559-F229828F02F9}"/>
                </c:ext>
              </c:extLst>
            </c:dLbl>
            <c:dLbl>
              <c:idx val="7"/>
              <c:layout>
                <c:manualLayout>
                  <c:x val="7.9394608297303021E-2"/>
                  <c:y val="2.27790432801821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F-B77F-4E99-A559-F229828F02F9}"/>
                </c:ext>
              </c:extLst>
            </c:dLbl>
            <c:dLbl>
              <c:idx val="8"/>
              <c:layout>
                <c:manualLayout>
                  <c:x val="-8.3116230561239193E-2"/>
                  <c:y val="2.531004808909136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1-B77F-4E99-A559-F229828F02F9}"/>
                </c:ext>
              </c:extLst>
            </c:dLbl>
            <c:dLbl>
              <c:idx val="9"/>
              <c:layout>
                <c:manualLayout>
                  <c:x val="-9.8002719616983536E-2"/>
                  <c:y val="-4.049607694254623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3-B77F-4E99-A559-F229828F02F9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Sheet1!$A$69:$A$78</c:f>
              <c:strCache>
                <c:ptCount val="10"/>
                <c:pt idx="0">
                  <c:v>Základné imanie</c:v>
                </c:pt>
                <c:pt idx="1">
                  <c:v>Kapitálové fondy a fondy zo zisku</c:v>
                </c:pt>
                <c:pt idx="2">
                  <c:v>Nerozdelený zisk/strata minulých rokov</c:v>
                </c:pt>
                <c:pt idx="3">
                  <c:v>Zisk/strata bežného roka</c:v>
                </c:pt>
                <c:pt idx="4">
                  <c:v>VLASTNÉ IMANIE</c:v>
                </c:pt>
                <c:pt idx="5">
                  <c:v>Rezervy (krátkodobé a dlhodobé)</c:v>
                </c:pt>
                <c:pt idx="6">
                  <c:v>Dlhodobé záväzky</c:v>
                </c:pt>
                <c:pt idx="7">
                  <c:v>Krátkodobé záväzky</c:v>
                </c:pt>
                <c:pt idx="8">
                  <c:v>ZÁVÄZKY</c:v>
                </c:pt>
                <c:pt idx="9">
                  <c:v>Vlastné imanie a záväzky</c:v>
                </c:pt>
              </c:strCache>
            </c:strRef>
          </c:cat>
          <c:val>
            <c:numRef>
              <c:f>Sheet1!$B$69:$B$78</c:f>
              <c:numCache>
                <c:formatCode>#,##0</c:formatCode>
                <c:ptCount val="10"/>
                <c:pt idx="0">
                  <c:v>3326031</c:v>
                </c:pt>
                <c:pt idx="1">
                  <c:v>332603</c:v>
                </c:pt>
                <c:pt idx="2">
                  <c:v>12603020</c:v>
                </c:pt>
                <c:pt idx="3">
                  <c:v>1724754</c:v>
                </c:pt>
                <c:pt idx="4">
                  <c:v>17986408</c:v>
                </c:pt>
                <c:pt idx="5">
                  <c:v>1064334</c:v>
                </c:pt>
                <c:pt idx="6">
                  <c:v>16911560</c:v>
                </c:pt>
                <c:pt idx="7">
                  <c:v>21795668</c:v>
                </c:pt>
                <c:pt idx="8">
                  <c:v>39771562</c:v>
                </c:pt>
                <c:pt idx="9">
                  <c:v>57757970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4-B77F-4E99-A559-F229828F02F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  <c:holeSize val="75"/>
      </c:doughnutChart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1.6084864391951007E-2"/>
          <c:y val="0.61666771381849861"/>
          <c:w val="0.96996702335285023"/>
          <c:h val="0.35745348523261206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noFill/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400" b="1" i="0" u="none" strike="noStrike" baseline="0">
                <a:effectLst/>
              </a:rPr>
              <a:t>Výnosy z hospodárskej činnosti 2022/2021 </a:t>
            </a:r>
            <a:r>
              <a:rPr lang="en-US" sz="1400" b="0" i="0" u="none" strike="noStrike" baseline="0"/>
              <a:t> </a:t>
            </a:r>
            <a:endParaRPr lang="en-US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Sheet1!$C$111</c:f>
              <c:strCache>
                <c:ptCount val="1"/>
                <c:pt idx="0">
                  <c:v>2022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6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Sheet1!$B$112:$B$116</c:f>
              <c:strCache>
                <c:ptCount val="5"/>
                <c:pt idx="0">
                  <c:v>Tržby z predaja vlastných výrobkov</c:v>
                </c:pt>
                <c:pt idx="1">
                  <c:v>Tržby z predaja služieb </c:v>
                </c:pt>
                <c:pt idx="2">
                  <c:v>Zmena stavu vnútroorganizačných zásob </c:v>
                </c:pt>
                <c:pt idx="3">
                  <c:v>Tržby z predaja dlhodobého nehmotného majetku, dlhodobého hmotného majetku a materiálu</c:v>
                </c:pt>
                <c:pt idx="4">
                  <c:v>Ostatné výnosy z hospodárskej činnosti </c:v>
                </c:pt>
              </c:strCache>
            </c:strRef>
          </c:cat>
          <c:val>
            <c:numRef>
              <c:f>Sheet1!$C$112:$C$116</c:f>
              <c:numCache>
                <c:formatCode>#,##0</c:formatCode>
                <c:ptCount val="5"/>
                <c:pt idx="0">
                  <c:v>78410624</c:v>
                </c:pt>
                <c:pt idx="1">
                  <c:v>5845037</c:v>
                </c:pt>
                <c:pt idx="2">
                  <c:v>8217977</c:v>
                </c:pt>
                <c:pt idx="3">
                  <c:v>2798955</c:v>
                </c:pt>
                <c:pt idx="4">
                  <c:v>173171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63A-46F2-833E-D0FDC5642555}"/>
            </c:ext>
          </c:extLst>
        </c:ser>
        <c:ser>
          <c:idx val="1"/>
          <c:order val="1"/>
          <c:tx>
            <c:strRef>
              <c:f>Sheet1!$D$111</c:f>
              <c:strCache>
                <c:ptCount val="1"/>
                <c:pt idx="0">
                  <c:v>2021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dLbl>
              <c:idx val="3"/>
              <c:layout>
                <c:manualLayout>
                  <c:x val="1.0023053021950485E-2"/>
                  <c:y val="-7.4268266346156734E-17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363A-46F2-833E-D0FDC5642555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6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Sheet1!$B$112:$B$116</c:f>
              <c:strCache>
                <c:ptCount val="5"/>
                <c:pt idx="0">
                  <c:v>Tržby z predaja vlastných výrobkov</c:v>
                </c:pt>
                <c:pt idx="1">
                  <c:v>Tržby z predaja služieb </c:v>
                </c:pt>
                <c:pt idx="2">
                  <c:v>Zmena stavu vnútroorganizačných zásob </c:v>
                </c:pt>
                <c:pt idx="3">
                  <c:v>Tržby z predaja dlhodobého nehmotného majetku, dlhodobého hmotného majetku a materiálu</c:v>
                </c:pt>
                <c:pt idx="4">
                  <c:v>Ostatné výnosy z hospodárskej činnosti </c:v>
                </c:pt>
              </c:strCache>
            </c:strRef>
          </c:cat>
          <c:val>
            <c:numRef>
              <c:f>Sheet1!$D$112:$D$116</c:f>
              <c:numCache>
                <c:formatCode>#,##0</c:formatCode>
                <c:ptCount val="5"/>
                <c:pt idx="0">
                  <c:v>70465679</c:v>
                </c:pt>
                <c:pt idx="1">
                  <c:v>4982627</c:v>
                </c:pt>
                <c:pt idx="2">
                  <c:v>91951</c:v>
                </c:pt>
                <c:pt idx="3">
                  <c:v>2612366</c:v>
                </c:pt>
                <c:pt idx="4">
                  <c:v>91506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363A-46F2-833E-D0FDC564255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256346192"/>
        <c:axId val="1256332048"/>
      </c:barChart>
      <c:catAx>
        <c:axId val="125634619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256332048"/>
        <c:crosses val="autoZero"/>
        <c:auto val="1"/>
        <c:lblAlgn val="ctr"/>
        <c:lblOffset val="100"/>
        <c:noMultiLvlLbl val="0"/>
      </c:catAx>
      <c:valAx>
        <c:axId val="1256332048"/>
        <c:scaling>
          <c:orientation val="minMax"/>
        </c:scaling>
        <c:delete val="0"/>
        <c:axPos val="l"/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25634619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400" b="0" i="0" u="none" strike="noStrike" baseline="0">
                <a:effectLst/>
              </a:rPr>
              <a:t>Zásoby 2022</a:t>
            </a:r>
            <a:r>
              <a:rPr lang="en-US" sz="1400" b="0" i="0" u="none" strike="noStrike" baseline="0"/>
              <a:t> </a:t>
            </a:r>
            <a:endParaRPr lang="en-US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doughnut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34F9-4417-8B0E-2DD0719675D9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34F9-4417-8B0E-2DD0719675D9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34F9-4417-8B0E-2DD0719675D9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7-34F9-4417-8B0E-2DD0719675D9}"/>
              </c:ext>
            </c:extLst>
          </c:dPt>
          <c:dLbls>
            <c:dLbl>
              <c:idx val="0"/>
              <c:layout>
                <c:manualLayout>
                  <c:x val="0.10612637075464131"/>
                  <c:y val="-8.073163841920141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34F9-4417-8B0E-2DD0719675D9}"/>
                </c:ext>
              </c:extLst>
            </c:dLbl>
            <c:dLbl>
              <c:idx val="1"/>
              <c:layout>
                <c:manualLayout>
                  <c:x val="-0.13892906716971229"/>
                  <c:y val="5.045727401200088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34F9-4417-8B0E-2DD0719675D9}"/>
                </c:ext>
              </c:extLst>
            </c:dLbl>
            <c:dLbl>
              <c:idx val="2"/>
              <c:layout>
                <c:manualLayout>
                  <c:x val="-0.17366133396214031"/>
                  <c:y val="-1.261431850300022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34F9-4417-8B0E-2DD0719675D9}"/>
                </c:ext>
              </c:extLst>
            </c:dLbl>
            <c:dLbl>
              <c:idx val="3"/>
              <c:layout>
                <c:manualLayout>
                  <c:x val="-0.10998551150935557"/>
                  <c:y val="-5.298013771260092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34F9-4417-8B0E-2DD0719675D9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Sheet1!$C$119:$C$122</c:f>
              <c:strCache>
                <c:ptCount val="4"/>
                <c:pt idx="0">
                  <c:v>Zásoby súčet </c:v>
                </c:pt>
                <c:pt idx="1">
                  <c:v>Materiál </c:v>
                </c:pt>
                <c:pt idx="2">
                  <c:v>Nedokončená výroba a polotovary vlastnej výroby </c:v>
                </c:pt>
                <c:pt idx="3">
                  <c:v>Výrobky </c:v>
                </c:pt>
              </c:strCache>
            </c:strRef>
          </c:cat>
          <c:val>
            <c:numRef>
              <c:f>Sheet1!$D$119:$D$122</c:f>
              <c:numCache>
                <c:formatCode>#,##0</c:formatCode>
                <c:ptCount val="4"/>
                <c:pt idx="0">
                  <c:v>17060313</c:v>
                </c:pt>
                <c:pt idx="1">
                  <c:v>7486590</c:v>
                </c:pt>
                <c:pt idx="2">
                  <c:v>1787483</c:v>
                </c:pt>
                <c:pt idx="3">
                  <c:v>7786240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34F9-4417-8B0E-2DD0719675D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  <c:holeSize val="75"/>
      </c:doughnut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8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7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510B8F70A163D4EA52B2EB33F0F721B" ma:contentTypeVersion="8" ma:contentTypeDescription="Create a new document." ma:contentTypeScope="" ma:versionID="ae7d82a82d1484fee251d5cc5dc73169">
  <xsd:schema xmlns:xsd="http://www.w3.org/2001/XMLSchema" xmlns:xs="http://www.w3.org/2001/XMLSchema" xmlns:p="http://schemas.microsoft.com/office/2006/metadata/properties" xmlns:ns3="f1ee889a-cd8d-4456-82d9-e905bcb8685a" targetNamespace="http://schemas.microsoft.com/office/2006/metadata/properties" ma:root="true" ma:fieldsID="3848e0b9497cecd61af3a22f64c4311a" ns3:_="">
    <xsd:import namespace="f1ee889a-cd8d-4456-82d9-e905bcb8685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1ee889a-cd8d-4456-82d9-e905bcb8685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21C014B-49F4-4D61-81D5-C36CE5FDA0C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59E3D1D-0EEF-4F47-8666-3A01D54F8FD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C274050-5A83-40C2-8036-D34D79C6650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0AFE642-8D02-41B1-875B-423E4B9A1AC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1ee889a-cd8d-4456-82d9-e905bcb8685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2060</Words>
  <Characters>11743</Characters>
  <Application>Microsoft Office Word</Application>
  <DocSecurity>0</DocSecurity>
  <Lines>97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Papan Juraj</dc:creator>
  <cp:lastModifiedBy>Monika Babicova (SK)</cp:lastModifiedBy>
  <cp:revision>2</cp:revision>
  <dcterms:created xsi:type="dcterms:W3CDTF">2023-03-31T08:53:00Z</dcterms:created>
  <dcterms:modified xsi:type="dcterms:W3CDTF">2023-03-31T08:53:00Z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0x010100A510B8F70A163D4EA52B2EB33F0F721B</vt:lpwstr>
  </property>
</Properties>
</file>