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Trivia Real, a. 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3326, Prešov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54510066          DIČ:  2121699129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1735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23.03.2022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1735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23.03.2022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1735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Ivan </w:t>
            </w:r>
            <w:proofErr w:type="spellStart"/>
            <w:r>
              <w:rPr>
                <w:sz w:val="21"/>
                <w:szCs w:val="21"/>
                <w:lang w:val="en-US"/>
              </w:rPr>
              <w:t>Roháč</w:t>
            </w:r>
            <w:proofErr w:type="spellEnd"/>
            <w:r>
              <w:rPr>
                <w:sz w:val="21"/>
                <w:szCs w:val="21"/>
                <w:lang w:val="en-US"/>
              </w:rPr>
              <w:t>, PhD.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1735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27490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27493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F2B9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F2B94">
      <w:rPr>
        <w:szCs w:val="22"/>
      </w:rPr>
      <w:fldChar w:fldCharType="separate"/>
    </w:r>
    <w:r w:rsidR="00517357">
      <w:rPr>
        <w:noProof/>
        <w:szCs w:val="22"/>
      </w:rPr>
      <w:t>25</w:t>
    </w:r>
    <w:r w:rsidR="002F2B9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54510066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2121699129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2B94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7357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4101</Words>
  <Characters>26714</Characters>
  <Application>Microsoft Office Word</Application>
  <DocSecurity>4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2023-03-31T16:30:00Z</dcterms:created>
  <dcterms:modified xsi:type="dcterms:W3CDTF">2023-03-31T16:30:00Z</dcterms:modified>
</cp:coreProperties>
</file>