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E30E4" w14:textId="77777777" w:rsidR="00E4407F" w:rsidRDefault="00E4407F">
      <w:pPr>
        <w:pStyle w:val="Nadpis1"/>
        <w:spacing w:before="56"/>
        <w:ind w:left="823" w:firstLine="0"/>
        <w:rPr>
          <w:spacing w:val="-56"/>
          <w:u w:val="thick" w:color="000000"/>
          <w:lang w:val="sk-SK"/>
        </w:rPr>
      </w:pPr>
    </w:p>
    <w:p w14:paraId="59646BF8" w14:textId="77777777" w:rsidR="00EF276A" w:rsidRDefault="00EF276A">
      <w:pPr>
        <w:pStyle w:val="Nadpis1"/>
        <w:spacing w:before="56"/>
        <w:ind w:left="823" w:firstLine="0"/>
        <w:rPr>
          <w:spacing w:val="-56"/>
          <w:u w:val="thick" w:color="000000"/>
          <w:lang w:val="sk-SK"/>
        </w:rPr>
      </w:pPr>
    </w:p>
    <w:p w14:paraId="71F40A14" w14:textId="45F4BF87" w:rsidR="00136ADF" w:rsidRPr="008F57CC" w:rsidRDefault="00F17669">
      <w:pPr>
        <w:pStyle w:val="Nadpis1"/>
        <w:spacing w:before="56"/>
        <w:ind w:left="823" w:firstLine="0"/>
        <w:rPr>
          <w:rFonts w:cs="Times New Roman"/>
          <w:b w:val="0"/>
          <w:bCs w:val="0"/>
          <w:sz w:val="24"/>
          <w:szCs w:val="24"/>
          <w:lang w:val="sk-SK"/>
        </w:rPr>
      </w:pPr>
      <w:r w:rsidRPr="00F17669">
        <w:rPr>
          <w:spacing w:val="-56"/>
          <w:u w:val="thick" w:color="000000"/>
          <w:lang w:val="sk-SK"/>
        </w:rPr>
        <w:t xml:space="preserve"> </w:t>
      </w:r>
      <w:r w:rsidR="008F57CC" w:rsidRPr="008F57CC">
        <w:rPr>
          <w:rFonts w:cs="Times New Roman"/>
          <w:sz w:val="24"/>
          <w:szCs w:val="24"/>
          <w:u w:val="thick" w:color="000000"/>
          <w:lang w:val="sk-SK"/>
        </w:rPr>
        <w:t>Obecný podnik služieb Betliar, s.r.o., „registrovaný sociálny podnik“</w:t>
      </w:r>
    </w:p>
    <w:p w14:paraId="3A338944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6625D409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54445168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5BF3F173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3882AD7B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08462652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0638DB14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4E394616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0642A033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45086EB6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6F8C2012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6DB73837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28F4828E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47413CB4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2CC2AB4B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43323749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787FB997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56FFE066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31507D5A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77E5A66E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402EC7C4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5DB28324" w14:textId="77777777" w:rsidR="00136ADF" w:rsidRPr="00F17669" w:rsidRDefault="00136ADF">
      <w:pPr>
        <w:rPr>
          <w:rFonts w:ascii="Times New Roman" w:eastAsia="Times New Roman" w:hAnsi="Times New Roman" w:cs="Times New Roman"/>
          <w:b/>
          <w:bCs/>
          <w:sz w:val="20"/>
          <w:szCs w:val="20"/>
          <w:lang w:val="sk-SK"/>
        </w:rPr>
      </w:pPr>
    </w:p>
    <w:p w14:paraId="245DED39" w14:textId="77777777" w:rsidR="00136ADF" w:rsidRPr="00F17669" w:rsidRDefault="00136ADF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sk-SK"/>
        </w:rPr>
      </w:pPr>
    </w:p>
    <w:p w14:paraId="426261D3" w14:textId="6BE5E793" w:rsidR="00136ADF" w:rsidRPr="008F57CC" w:rsidRDefault="00F17669">
      <w:pPr>
        <w:spacing w:before="64" w:line="377" w:lineRule="auto"/>
        <w:ind w:left="2993" w:right="2991"/>
        <w:jc w:val="center"/>
        <w:rPr>
          <w:rFonts w:ascii="Algerian" w:eastAsia="Times New Roman" w:hAnsi="Algerian" w:cs="Times New Roman"/>
          <w:sz w:val="28"/>
          <w:szCs w:val="28"/>
          <w:lang w:val="sk-SK"/>
        </w:rPr>
      </w:pPr>
      <w:r w:rsidRPr="008F57CC">
        <w:rPr>
          <w:rFonts w:ascii="Algerian" w:hAnsi="Algerian"/>
          <w:spacing w:val="-2"/>
          <w:sz w:val="28"/>
          <w:lang w:val="sk-SK"/>
        </w:rPr>
        <w:t>VÝRO</w:t>
      </w:r>
      <w:r w:rsidRPr="008F57CC">
        <w:rPr>
          <w:rFonts w:ascii="Cambria" w:hAnsi="Cambria" w:cs="Cambria"/>
          <w:spacing w:val="-2"/>
          <w:sz w:val="28"/>
          <w:lang w:val="sk-SK"/>
        </w:rPr>
        <w:t>Č</w:t>
      </w:r>
      <w:r w:rsidRPr="008F57CC">
        <w:rPr>
          <w:rFonts w:ascii="Algerian" w:hAnsi="Algerian"/>
          <w:spacing w:val="-2"/>
          <w:sz w:val="28"/>
          <w:lang w:val="sk-SK"/>
        </w:rPr>
        <w:t>N</w:t>
      </w:r>
      <w:r w:rsidRPr="008F57CC">
        <w:rPr>
          <w:rFonts w:ascii="Algerian" w:hAnsi="Algerian" w:cs="Algerian"/>
          <w:spacing w:val="-2"/>
          <w:sz w:val="28"/>
          <w:lang w:val="sk-SK"/>
        </w:rPr>
        <w:t>Á</w:t>
      </w:r>
      <w:r w:rsidRPr="008F57CC">
        <w:rPr>
          <w:rFonts w:ascii="Algerian" w:hAnsi="Algerian"/>
          <w:spacing w:val="-1"/>
          <w:sz w:val="28"/>
          <w:lang w:val="sk-SK"/>
        </w:rPr>
        <w:t xml:space="preserve"> SPRÁVA</w:t>
      </w:r>
      <w:r w:rsidRPr="008F57CC">
        <w:rPr>
          <w:rFonts w:ascii="Algerian" w:hAnsi="Algerian"/>
          <w:spacing w:val="30"/>
          <w:sz w:val="28"/>
          <w:lang w:val="sk-SK"/>
        </w:rPr>
        <w:t xml:space="preserve"> </w:t>
      </w:r>
      <w:r w:rsidRPr="008F57CC">
        <w:rPr>
          <w:rFonts w:ascii="Algerian" w:hAnsi="Algerian"/>
          <w:spacing w:val="-1"/>
          <w:sz w:val="28"/>
          <w:lang w:val="sk-SK"/>
        </w:rPr>
        <w:t xml:space="preserve">ZA ROK </w:t>
      </w:r>
      <w:r w:rsidR="008F57CC">
        <w:rPr>
          <w:rFonts w:ascii="Algerian" w:hAnsi="Algerian"/>
          <w:sz w:val="28"/>
          <w:lang w:val="sk-SK"/>
        </w:rPr>
        <w:t>202</w:t>
      </w:r>
      <w:r w:rsidR="00125F85">
        <w:rPr>
          <w:rFonts w:ascii="Algerian" w:hAnsi="Algerian"/>
          <w:sz w:val="28"/>
          <w:lang w:val="sk-SK"/>
        </w:rPr>
        <w:t>2</w:t>
      </w:r>
    </w:p>
    <w:p w14:paraId="534FA562" w14:textId="77777777" w:rsidR="00136ADF" w:rsidRPr="00F17669" w:rsidRDefault="00136ADF">
      <w:pPr>
        <w:spacing w:line="377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sk-SK"/>
        </w:rPr>
        <w:sectPr w:rsidR="00136ADF" w:rsidRPr="00F17669">
          <w:type w:val="continuous"/>
          <w:pgSz w:w="11910" w:h="16840"/>
          <w:pgMar w:top="1340" w:right="1680" w:bottom="280" w:left="1680" w:header="708" w:footer="708" w:gutter="0"/>
          <w:cols w:space="708"/>
        </w:sectPr>
      </w:pPr>
    </w:p>
    <w:p w14:paraId="31887040" w14:textId="77777777" w:rsidR="00136ADF" w:rsidRPr="00B6065D" w:rsidRDefault="00F17669">
      <w:pPr>
        <w:pStyle w:val="Nadpis1"/>
        <w:numPr>
          <w:ilvl w:val="0"/>
          <w:numId w:val="1"/>
        </w:numPr>
        <w:tabs>
          <w:tab w:val="left" w:pos="837"/>
        </w:tabs>
        <w:spacing w:before="56"/>
        <w:rPr>
          <w:b w:val="0"/>
          <w:bCs w:val="0"/>
          <w:sz w:val="28"/>
          <w:szCs w:val="28"/>
          <w:lang w:val="sk-SK"/>
        </w:rPr>
      </w:pPr>
      <w:r w:rsidRPr="00B6065D">
        <w:rPr>
          <w:spacing w:val="-1"/>
          <w:sz w:val="28"/>
          <w:szCs w:val="28"/>
          <w:lang w:val="sk-SK"/>
        </w:rPr>
        <w:lastRenderedPageBreak/>
        <w:t>Základné</w:t>
      </w:r>
      <w:r w:rsidRPr="00B6065D">
        <w:rPr>
          <w:sz w:val="28"/>
          <w:szCs w:val="28"/>
          <w:lang w:val="sk-SK"/>
        </w:rPr>
        <w:t xml:space="preserve"> </w:t>
      </w:r>
      <w:r w:rsidRPr="00B6065D">
        <w:rPr>
          <w:spacing w:val="-1"/>
          <w:sz w:val="28"/>
          <w:szCs w:val="28"/>
          <w:lang w:val="sk-SK"/>
        </w:rPr>
        <w:t>identifikačné</w:t>
      </w:r>
      <w:r w:rsidRPr="00B6065D">
        <w:rPr>
          <w:sz w:val="28"/>
          <w:szCs w:val="28"/>
          <w:lang w:val="sk-SK"/>
        </w:rPr>
        <w:t xml:space="preserve"> </w:t>
      </w:r>
      <w:r w:rsidRPr="00B6065D">
        <w:rPr>
          <w:spacing w:val="-1"/>
          <w:sz w:val="28"/>
          <w:szCs w:val="28"/>
          <w:lang w:val="sk-SK"/>
        </w:rPr>
        <w:t>údaje</w:t>
      </w:r>
      <w:r w:rsidRPr="00B6065D">
        <w:rPr>
          <w:sz w:val="28"/>
          <w:szCs w:val="28"/>
          <w:lang w:val="sk-SK"/>
        </w:rPr>
        <w:t xml:space="preserve"> </w:t>
      </w:r>
      <w:r w:rsidRPr="00B6065D">
        <w:rPr>
          <w:spacing w:val="-1"/>
          <w:sz w:val="28"/>
          <w:szCs w:val="28"/>
          <w:lang w:val="sk-SK"/>
        </w:rPr>
        <w:t>spoločnosti</w:t>
      </w:r>
    </w:p>
    <w:p w14:paraId="5A47244F" w14:textId="77777777" w:rsidR="00136ADF" w:rsidRPr="00B6065D" w:rsidRDefault="00136ADF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</w:p>
    <w:p w14:paraId="7648DB77" w14:textId="77777777" w:rsidR="00136ADF" w:rsidRPr="001E7E1B" w:rsidRDefault="00136ADF">
      <w:pPr>
        <w:spacing w:before="11"/>
        <w:rPr>
          <w:rFonts w:ascii="Times New Roman" w:eastAsia="Times New Roman" w:hAnsi="Times New Roman" w:cs="Times New Roman"/>
          <w:b/>
          <w:bCs/>
          <w:sz w:val="24"/>
          <w:szCs w:val="24"/>
          <w:lang w:val="sk-SK"/>
        </w:rPr>
      </w:pPr>
    </w:p>
    <w:p w14:paraId="64184C3B" w14:textId="6E5D1AB5" w:rsidR="00136ADF" w:rsidRPr="001E7E1B" w:rsidRDefault="00F17669">
      <w:pPr>
        <w:ind w:left="116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>Obchodné</w:t>
      </w:r>
      <w:r w:rsidRPr="001E7E1B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>meno:</w:t>
      </w:r>
      <w:r w:rsidRPr="001E7E1B">
        <w:rPr>
          <w:rFonts w:ascii="Times New Roman" w:hAnsi="Times New Roman"/>
          <w:b/>
          <w:spacing w:val="1"/>
          <w:sz w:val="24"/>
          <w:szCs w:val="24"/>
          <w:lang w:val="sk-SK"/>
        </w:rPr>
        <w:t xml:space="preserve"> </w:t>
      </w:r>
      <w:r w:rsidR="008F57CC" w:rsidRPr="001E7E1B">
        <w:rPr>
          <w:rFonts w:ascii="Times New Roman" w:hAnsi="Times New Roman"/>
          <w:spacing w:val="-2"/>
          <w:sz w:val="24"/>
          <w:szCs w:val="24"/>
          <w:lang w:val="sk-SK"/>
        </w:rPr>
        <w:t>Obecný podnik služieb Betliar, s.r.o., „registrovaný sociálny podnik“</w:t>
      </w:r>
    </w:p>
    <w:p w14:paraId="133151C5" w14:textId="0AEB7BC1" w:rsidR="00136ADF" w:rsidRPr="001E7E1B" w:rsidRDefault="00F17669">
      <w:pPr>
        <w:spacing w:before="181"/>
        <w:ind w:left="116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7E1B">
        <w:rPr>
          <w:rFonts w:ascii="Times New Roman" w:hAnsi="Times New Roman"/>
          <w:b/>
          <w:sz w:val="24"/>
          <w:szCs w:val="24"/>
          <w:lang w:val="sk-SK"/>
        </w:rPr>
        <w:t>Sídlo</w:t>
      </w:r>
      <w:r w:rsidRPr="001E7E1B">
        <w:rPr>
          <w:rFonts w:ascii="Times New Roman" w:hAnsi="Times New Roman"/>
          <w:b/>
          <w:spacing w:val="-3"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>spoločnosti:</w:t>
      </w:r>
      <w:r w:rsidRPr="001E7E1B">
        <w:rPr>
          <w:rFonts w:ascii="Times New Roman" w:hAnsi="Times New Roman"/>
          <w:b/>
          <w:spacing w:val="1"/>
          <w:sz w:val="24"/>
          <w:szCs w:val="24"/>
          <w:lang w:val="sk-SK"/>
        </w:rPr>
        <w:t xml:space="preserve"> </w:t>
      </w:r>
      <w:r w:rsidR="008F57CC" w:rsidRPr="001E7E1B">
        <w:rPr>
          <w:rFonts w:ascii="Times New Roman" w:hAnsi="Times New Roman"/>
          <w:spacing w:val="-1"/>
          <w:sz w:val="24"/>
          <w:szCs w:val="24"/>
          <w:lang w:val="sk-SK"/>
        </w:rPr>
        <w:t>Šafárikova 67, 049 21  Betliar</w:t>
      </w:r>
    </w:p>
    <w:p w14:paraId="3F7AA525" w14:textId="77777777" w:rsidR="00B6065D" w:rsidRDefault="00F17669">
      <w:pPr>
        <w:spacing w:before="179"/>
        <w:ind w:left="116"/>
        <w:jc w:val="both"/>
        <w:rPr>
          <w:rFonts w:ascii="Times New Roman" w:hAnsi="Times New Roman"/>
          <w:sz w:val="24"/>
          <w:szCs w:val="24"/>
          <w:lang w:val="sk-SK"/>
        </w:rPr>
      </w:pP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>Registrácia</w:t>
      </w:r>
      <w:r w:rsidRPr="001E7E1B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>spoločnosti:</w:t>
      </w:r>
      <w:r w:rsidRPr="001E7E1B">
        <w:rPr>
          <w:rFonts w:ascii="Times New Roman" w:hAnsi="Times New Roman"/>
          <w:b/>
          <w:spacing w:val="2"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spacing w:val="-1"/>
          <w:sz w:val="24"/>
          <w:szCs w:val="24"/>
          <w:lang w:val="sk-SK"/>
        </w:rPr>
        <w:t>Zapísaná</w:t>
      </w:r>
      <w:r w:rsidRPr="001E7E1B">
        <w:rPr>
          <w:rFonts w:ascii="Times New Roman" w:hAnsi="Times New Roman"/>
          <w:sz w:val="24"/>
          <w:szCs w:val="24"/>
          <w:lang w:val="sk-SK"/>
        </w:rPr>
        <w:t xml:space="preserve"> v</w:t>
      </w:r>
      <w:r w:rsidRPr="001E7E1B">
        <w:rPr>
          <w:rFonts w:ascii="Times New Roman" w:hAnsi="Times New Roman"/>
          <w:spacing w:val="-1"/>
          <w:sz w:val="24"/>
          <w:szCs w:val="24"/>
          <w:lang w:val="sk-SK"/>
        </w:rPr>
        <w:t xml:space="preserve"> obchodnom</w:t>
      </w:r>
      <w:r w:rsidRPr="001E7E1B">
        <w:rPr>
          <w:rFonts w:ascii="Times New Roman" w:hAnsi="Times New Roman"/>
          <w:spacing w:val="-4"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spacing w:val="-1"/>
          <w:sz w:val="24"/>
          <w:szCs w:val="24"/>
          <w:lang w:val="sk-SK"/>
        </w:rPr>
        <w:t>registri</w:t>
      </w:r>
      <w:r w:rsidRPr="001E7E1B">
        <w:rPr>
          <w:rFonts w:ascii="Times New Roman" w:hAnsi="Times New Roman"/>
          <w:spacing w:val="1"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spacing w:val="-1"/>
          <w:sz w:val="24"/>
          <w:szCs w:val="24"/>
          <w:lang w:val="sk-SK"/>
        </w:rPr>
        <w:t>okresného</w:t>
      </w:r>
      <w:r w:rsidRPr="001E7E1B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spacing w:val="-1"/>
          <w:sz w:val="24"/>
          <w:szCs w:val="24"/>
          <w:lang w:val="sk-SK"/>
        </w:rPr>
        <w:t>súdu</w:t>
      </w:r>
      <w:r w:rsidRPr="001E7E1B">
        <w:rPr>
          <w:rFonts w:ascii="Times New Roman" w:hAnsi="Times New Roman"/>
          <w:spacing w:val="-3"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spacing w:val="-1"/>
          <w:sz w:val="24"/>
          <w:szCs w:val="24"/>
          <w:lang w:val="sk-SK"/>
        </w:rPr>
        <w:t>Košice</w:t>
      </w:r>
      <w:r w:rsidRPr="001E7E1B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spacing w:val="-2"/>
          <w:sz w:val="24"/>
          <w:szCs w:val="24"/>
          <w:lang w:val="sk-SK"/>
        </w:rPr>
        <w:t>I,</w:t>
      </w:r>
      <w:r w:rsidRPr="001E7E1B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14:paraId="661AC057" w14:textId="7FF39A7D" w:rsidR="00136ADF" w:rsidRPr="001E7E1B" w:rsidRDefault="00F17669">
      <w:pPr>
        <w:spacing w:before="179"/>
        <w:ind w:left="116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7E1B">
        <w:rPr>
          <w:rFonts w:ascii="Times New Roman" w:hAnsi="Times New Roman"/>
          <w:spacing w:val="-1"/>
          <w:sz w:val="24"/>
          <w:szCs w:val="24"/>
          <w:lang w:val="sk-SK"/>
        </w:rPr>
        <w:t>vložka</w:t>
      </w:r>
      <w:r w:rsidRPr="001E7E1B">
        <w:rPr>
          <w:rFonts w:ascii="Times New Roman" w:hAnsi="Times New Roman"/>
          <w:sz w:val="24"/>
          <w:szCs w:val="24"/>
          <w:lang w:val="sk-SK"/>
        </w:rPr>
        <w:t xml:space="preserve"> č. </w:t>
      </w:r>
      <w:r w:rsidR="008F57CC" w:rsidRPr="001E7E1B">
        <w:rPr>
          <w:rFonts w:ascii="Times New Roman" w:hAnsi="Times New Roman"/>
          <w:spacing w:val="-1"/>
          <w:sz w:val="24"/>
          <w:szCs w:val="24"/>
          <w:lang w:val="sk-SK"/>
        </w:rPr>
        <w:t>47129</w:t>
      </w:r>
      <w:r w:rsidRPr="001E7E1B">
        <w:rPr>
          <w:rFonts w:ascii="Times New Roman" w:hAnsi="Times New Roman"/>
          <w:spacing w:val="-1"/>
          <w:sz w:val="24"/>
          <w:szCs w:val="24"/>
          <w:lang w:val="sk-SK"/>
        </w:rPr>
        <w:t>/V</w:t>
      </w:r>
    </w:p>
    <w:p w14:paraId="2B51B847" w14:textId="3A4673FC" w:rsidR="00136ADF" w:rsidRPr="001E7E1B" w:rsidRDefault="00F17669">
      <w:pPr>
        <w:spacing w:before="181"/>
        <w:ind w:left="116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>Deň</w:t>
      </w:r>
      <w:r w:rsidRPr="001E7E1B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>zápisu:</w:t>
      </w:r>
      <w:r w:rsidRPr="001E7E1B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="008F57CC" w:rsidRPr="001E7E1B">
        <w:rPr>
          <w:rFonts w:ascii="Times New Roman" w:hAnsi="Times New Roman"/>
          <w:spacing w:val="-1"/>
          <w:sz w:val="24"/>
          <w:szCs w:val="24"/>
          <w:lang w:val="sk-SK"/>
        </w:rPr>
        <w:t>06.09.2019</w:t>
      </w:r>
    </w:p>
    <w:p w14:paraId="79173A21" w14:textId="4CCC6722" w:rsidR="00136ADF" w:rsidRPr="001E7E1B" w:rsidRDefault="00F17669">
      <w:pPr>
        <w:spacing w:before="179"/>
        <w:ind w:left="116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7E1B">
        <w:rPr>
          <w:rFonts w:ascii="Times New Roman" w:hAnsi="Times New Roman"/>
          <w:b/>
          <w:sz w:val="24"/>
          <w:szCs w:val="24"/>
          <w:lang w:val="sk-SK"/>
        </w:rPr>
        <w:t>IČO:</w:t>
      </w: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 xml:space="preserve"> </w:t>
      </w:r>
      <w:r w:rsidR="008F57CC" w:rsidRPr="001E7E1B">
        <w:rPr>
          <w:rFonts w:ascii="Times New Roman" w:hAnsi="Times New Roman"/>
          <w:spacing w:val="-1"/>
          <w:sz w:val="24"/>
          <w:szCs w:val="24"/>
          <w:lang w:val="sk-SK"/>
        </w:rPr>
        <w:t>52616771</w:t>
      </w:r>
    </w:p>
    <w:p w14:paraId="0B1E08FD" w14:textId="2C873BB8" w:rsidR="00136ADF" w:rsidRPr="001E7E1B" w:rsidRDefault="00F17669">
      <w:pPr>
        <w:spacing w:before="179"/>
        <w:ind w:left="116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7E1B">
        <w:rPr>
          <w:rFonts w:ascii="Times New Roman" w:hAnsi="Times New Roman"/>
          <w:b/>
          <w:sz w:val="24"/>
          <w:szCs w:val="24"/>
          <w:lang w:val="sk-SK"/>
        </w:rPr>
        <w:t xml:space="preserve">IČ </w:t>
      </w:r>
      <w:r w:rsidRPr="001E7E1B">
        <w:rPr>
          <w:rFonts w:ascii="Times New Roman" w:hAnsi="Times New Roman"/>
          <w:b/>
          <w:spacing w:val="-1"/>
          <w:sz w:val="24"/>
          <w:szCs w:val="24"/>
          <w:lang w:val="sk-SK"/>
        </w:rPr>
        <w:t>DPH:</w:t>
      </w:r>
      <w:r w:rsidRPr="001E7E1B">
        <w:rPr>
          <w:rFonts w:ascii="Times New Roman" w:hAnsi="Times New Roman"/>
          <w:b/>
          <w:spacing w:val="1"/>
          <w:sz w:val="24"/>
          <w:szCs w:val="24"/>
          <w:lang w:val="sk-SK"/>
        </w:rPr>
        <w:t xml:space="preserve"> </w:t>
      </w:r>
      <w:r w:rsidR="008F57CC" w:rsidRPr="001E7E1B">
        <w:rPr>
          <w:rFonts w:ascii="Times New Roman" w:hAnsi="Times New Roman"/>
          <w:spacing w:val="-1"/>
          <w:sz w:val="24"/>
          <w:szCs w:val="24"/>
          <w:lang w:val="sk-SK"/>
        </w:rPr>
        <w:t>2121126524</w:t>
      </w:r>
    </w:p>
    <w:p w14:paraId="1A4B9546" w14:textId="67676B59" w:rsidR="00136ADF" w:rsidRPr="001E7E1B" w:rsidRDefault="00F17669">
      <w:pPr>
        <w:spacing w:before="182"/>
        <w:ind w:left="116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7E1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sk-SK"/>
        </w:rPr>
        <w:t>Výška</w:t>
      </w:r>
      <w:r w:rsidRPr="001E7E1B">
        <w:rPr>
          <w:rFonts w:ascii="Times New Roman" w:eastAsia="Times New Roman" w:hAnsi="Times New Roman" w:cs="Times New Roman"/>
          <w:b/>
          <w:bCs/>
          <w:sz w:val="24"/>
          <w:szCs w:val="24"/>
          <w:lang w:val="sk-SK"/>
        </w:rPr>
        <w:t xml:space="preserve"> </w:t>
      </w:r>
      <w:r w:rsidRPr="001E7E1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sk-SK"/>
        </w:rPr>
        <w:t>vkladu:</w:t>
      </w:r>
      <w:r w:rsidRPr="001E7E1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sk-SK"/>
        </w:rPr>
        <w:t xml:space="preserve"> </w:t>
      </w:r>
      <w:r w:rsidR="008F57CC" w:rsidRPr="001E7E1B">
        <w:rPr>
          <w:rFonts w:ascii="Times New Roman" w:eastAsia="Times New Roman" w:hAnsi="Times New Roman" w:cs="Times New Roman"/>
          <w:spacing w:val="-1"/>
          <w:sz w:val="24"/>
          <w:szCs w:val="24"/>
          <w:lang w:val="sk-SK"/>
        </w:rPr>
        <w:t>5000</w:t>
      </w:r>
      <w:r w:rsidRPr="001E7E1B">
        <w:rPr>
          <w:rFonts w:ascii="Times New Roman" w:eastAsia="Times New Roman" w:hAnsi="Times New Roman" w:cs="Times New Roman"/>
          <w:spacing w:val="-1"/>
          <w:sz w:val="24"/>
          <w:szCs w:val="24"/>
          <w:lang w:val="sk-SK"/>
        </w:rPr>
        <w:t>,</w:t>
      </w:r>
      <w:r w:rsidR="008F57CC" w:rsidRPr="001E7E1B">
        <w:rPr>
          <w:rFonts w:ascii="Times New Roman" w:eastAsia="Times New Roman" w:hAnsi="Times New Roman" w:cs="Times New Roman"/>
          <w:spacing w:val="-1"/>
          <w:sz w:val="24"/>
          <w:szCs w:val="24"/>
          <w:lang w:val="sk-SK"/>
        </w:rPr>
        <w:t>-</w:t>
      </w:r>
      <w:r w:rsidRPr="001E7E1B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€</w:t>
      </w:r>
    </w:p>
    <w:p w14:paraId="60AA5D38" w14:textId="77777777" w:rsidR="00136ADF" w:rsidRPr="001E7E1B" w:rsidRDefault="00136ADF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02C70F6E" w14:textId="77777777" w:rsidR="00136ADF" w:rsidRPr="001E7E1B" w:rsidRDefault="00136ADF">
      <w:pPr>
        <w:spacing w:before="4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1DB963C1" w14:textId="77777777" w:rsidR="00136ADF" w:rsidRPr="001E7E1B" w:rsidRDefault="00136ADF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C34A4D3" w14:textId="77777777" w:rsidR="00136ADF" w:rsidRPr="001E7E1B" w:rsidRDefault="00136ADF">
      <w:pPr>
        <w:spacing w:before="3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3AA417F5" w14:textId="77777777" w:rsidR="00136ADF" w:rsidRPr="00B6065D" w:rsidRDefault="00F17669">
      <w:pPr>
        <w:pStyle w:val="Nadpis1"/>
        <w:numPr>
          <w:ilvl w:val="0"/>
          <w:numId w:val="1"/>
        </w:numPr>
        <w:tabs>
          <w:tab w:val="left" w:pos="837"/>
        </w:tabs>
        <w:rPr>
          <w:b w:val="0"/>
          <w:bCs w:val="0"/>
          <w:sz w:val="28"/>
          <w:szCs w:val="28"/>
          <w:lang w:val="sk-SK"/>
        </w:rPr>
      </w:pPr>
      <w:r w:rsidRPr="00B6065D">
        <w:rPr>
          <w:spacing w:val="-1"/>
          <w:sz w:val="28"/>
          <w:szCs w:val="28"/>
          <w:lang w:val="sk-SK"/>
        </w:rPr>
        <w:t>Vedenie</w:t>
      </w:r>
      <w:r w:rsidRPr="00B6065D">
        <w:rPr>
          <w:spacing w:val="-2"/>
          <w:sz w:val="28"/>
          <w:szCs w:val="28"/>
          <w:lang w:val="sk-SK"/>
        </w:rPr>
        <w:t xml:space="preserve"> </w:t>
      </w:r>
      <w:r w:rsidRPr="00B6065D">
        <w:rPr>
          <w:spacing w:val="-1"/>
          <w:sz w:val="28"/>
          <w:szCs w:val="28"/>
          <w:lang w:val="sk-SK"/>
        </w:rPr>
        <w:t>spoločnosti</w:t>
      </w:r>
    </w:p>
    <w:p w14:paraId="4437DBA9" w14:textId="77777777" w:rsidR="00136ADF" w:rsidRPr="001E7E1B" w:rsidRDefault="00136ADF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sk-SK"/>
        </w:rPr>
      </w:pPr>
    </w:p>
    <w:p w14:paraId="2DF2AB14" w14:textId="77777777" w:rsidR="00136ADF" w:rsidRPr="001E7E1B" w:rsidRDefault="00136ADF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sk-SK"/>
        </w:rPr>
      </w:pPr>
    </w:p>
    <w:p w14:paraId="28436B6D" w14:textId="0DF5E1F3" w:rsidR="008F57CC" w:rsidRDefault="008F57CC" w:rsidP="001E7E1B">
      <w:pPr>
        <w:pStyle w:val="Zkladntext"/>
        <w:spacing w:line="412" w:lineRule="auto"/>
        <w:ind w:right="4579"/>
        <w:rPr>
          <w:spacing w:val="-1"/>
          <w:sz w:val="24"/>
          <w:szCs w:val="24"/>
          <w:lang w:val="sk-SK"/>
        </w:rPr>
      </w:pPr>
      <w:r w:rsidRPr="001E7E1B">
        <w:rPr>
          <w:spacing w:val="-1"/>
          <w:sz w:val="24"/>
          <w:szCs w:val="24"/>
          <w:lang w:val="sk-SK"/>
        </w:rPr>
        <w:t xml:space="preserve">Ing. Ľubomír Zatroch </w:t>
      </w:r>
      <w:r w:rsidR="00F17669" w:rsidRPr="001E7E1B">
        <w:rPr>
          <w:spacing w:val="1"/>
          <w:sz w:val="24"/>
          <w:szCs w:val="24"/>
          <w:lang w:val="sk-SK"/>
        </w:rPr>
        <w:t xml:space="preserve"> </w:t>
      </w:r>
      <w:r w:rsidR="00F17669" w:rsidRPr="001E7E1B">
        <w:rPr>
          <w:sz w:val="24"/>
          <w:szCs w:val="24"/>
          <w:lang w:val="sk-SK"/>
        </w:rPr>
        <w:t xml:space="preserve">– </w:t>
      </w:r>
      <w:r w:rsidR="00F17669" w:rsidRPr="001E7E1B">
        <w:rPr>
          <w:spacing w:val="-1"/>
          <w:sz w:val="24"/>
          <w:szCs w:val="24"/>
          <w:lang w:val="sk-SK"/>
        </w:rPr>
        <w:t>konateľ</w:t>
      </w:r>
      <w:r w:rsidR="00125F85">
        <w:rPr>
          <w:spacing w:val="-1"/>
          <w:sz w:val="24"/>
          <w:szCs w:val="24"/>
          <w:lang w:val="sk-SK"/>
        </w:rPr>
        <w:t xml:space="preserve"> do </w:t>
      </w:r>
      <w:r w:rsidR="002562BF">
        <w:rPr>
          <w:spacing w:val="-1"/>
          <w:sz w:val="24"/>
          <w:szCs w:val="24"/>
          <w:lang w:val="sk-SK"/>
        </w:rPr>
        <w:t>13.12.2022</w:t>
      </w:r>
    </w:p>
    <w:p w14:paraId="749AF7B0" w14:textId="38082967" w:rsidR="005A239C" w:rsidRDefault="005A239C" w:rsidP="001E7E1B">
      <w:pPr>
        <w:pStyle w:val="Zkladntext"/>
        <w:spacing w:line="412" w:lineRule="auto"/>
        <w:ind w:right="4579"/>
        <w:rPr>
          <w:spacing w:val="-1"/>
          <w:sz w:val="24"/>
          <w:szCs w:val="24"/>
          <w:lang w:val="sk-SK"/>
        </w:rPr>
      </w:pPr>
      <w:r>
        <w:rPr>
          <w:spacing w:val="-1"/>
          <w:sz w:val="24"/>
          <w:szCs w:val="24"/>
          <w:lang w:val="sk-SK"/>
        </w:rPr>
        <w:t xml:space="preserve">Ing. Helena </w:t>
      </w:r>
      <w:proofErr w:type="spellStart"/>
      <w:r>
        <w:rPr>
          <w:spacing w:val="-1"/>
          <w:sz w:val="24"/>
          <w:szCs w:val="24"/>
          <w:lang w:val="sk-SK"/>
        </w:rPr>
        <w:t>Elexová</w:t>
      </w:r>
      <w:proofErr w:type="spellEnd"/>
      <w:r>
        <w:rPr>
          <w:spacing w:val="-1"/>
          <w:sz w:val="24"/>
          <w:szCs w:val="24"/>
          <w:lang w:val="sk-SK"/>
        </w:rPr>
        <w:t xml:space="preserve"> – konateľ od </w:t>
      </w:r>
      <w:r w:rsidR="002562BF">
        <w:rPr>
          <w:spacing w:val="-1"/>
          <w:sz w:val="24"/>
          <w:szCs w:val="24"/>
          <w:lang w:val="sk-SK"/>
        </w:rPr>
        <w:t>14.12.2022</w:t>
      </w:r>
    </w:p>
    <w:p w14:paraId="7FC574BC" w14:textId="77777777" w:rsidR="005A239C" w:rsidRPr="001E7E1B" w:rsidRDefault="005A239C" w:rsidP="001E7E1B">
      <w:pPr>
        <w:pStyle w:val="Zkladntext"/>
        <w:spacing w:line="412" w:lineRule="auto"/>
        <w:ind w:right="4579"/>
        <w:rPr>
          <w:rFonts w:cs="Times New Roman"/>
          <w:spacing w:val="-1"/>
          <w:sz w:val="24"/>
          <w:szCs w:val="24"/>
          <w:lang w:val="sk-SK"/>
        </w:rPr>
      </w:pPr>
    </w:p>
    <w:p w14:paraId="612A0A56" w14:textId="77777777" w:rsidR="00136ADF" w:rsidRPr="001E7E1B" w:rsidRDefault="00136ADF">
      <w:pPr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129E6EFB" w14:textId="623AB1B8" w:rsidR="00136ADF" w:rsidRPr="00B6065D" w:rsidRDefault="001E7E1B" w:rsidP="001E7E1B">
      <w:pPr>
        <w:pStyle w:val="Odsekzoznamu"/>
        <w:numPr>
          <w:ilvl w:val="0"/>
          <w:numId w:val="1"/>
        </w:numPr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  <w:r w:rsidRPr="00B6065D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 xml:space="preserve">Štatút registrovaného sociálneho podniku </w:t>
      </w:r>
    </w:p>
    <w:p w14:paraId="1BEA72F1" w14:textId="4895BD01" w:rsidR="00136ADF" w:rsidRPr="00B6065D" w:rsidRDefault="001E7E1B" w:rsidP="001E7E1B">
      <w:pPr>
        <w:ind w:left="720"/>
        <w:rPr>
          <w:rFonts w:ascii="Times New Roman" w:eastAsia="Times New Roman" w:hAnsi="Times New Roman" w:cs="Times New Roman"/>
          <w:sz w:val="28"/>
          <w:szCs w:val="28"/>
          <w:lang w:val="sk-SK"/>
        </w:rPr>
      </w:pPr>
      <w:r w:rsidRPr="00B6065D">
        <w:rPr>
          <w:rFonts w:ascii="Times New Roman" w:eastAsia="Times New Roman" w:hAnsi="Times New Roman" w:cs="Times New Roman"/>
          <w:sz w:val="28"/>
          <w:szCs w:val="28"/>
          <w:lang w:val="sk-SK"/>
        </w:rPr>
        <w:t xml:space="preserve">  </w:t>
      </w:r>
    </w:p>
    <w:p w14:paraId="0C483676" w14:textId="50D5B0DA" w:rsidR="00136ADF" w:rsidRDefault="001E7E1B" w:rsidP="00DE65DA">
      <w:pPr>
        <w:spacing w:before="3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7E1B">
        <w:rPr>
          <w:rFonts w:ascii="Times New Roman" w:eastAsia="Times New Roman" w:hAnsi="Times New Roman" w:cs="Times New Roman"/>
          <w:sz w:val="24"/>
          <w:szCs w:val="24"/>
          <w:lang w:val="sk-SK"/>
        </w:rPr>
        <w:t>Obecnému podniku služieb Betliar, s.r.o., bol priznaný Ministerstvom práce, sociálnych vecí a rodiny Slovenskej republiky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podľa § 7 ods. 4 zákona č. 112/2018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. o sociálnej ekonomike a sociálnych podnikoch a o zmene a doplnení niektorých zákonov</w:t>
      </w:r>
    </w:p>
    <w:p w14:paraId="30EE81EC" w14:textId="48FB15B2" w:rsidR="001E7E1B" w:rsidRDefault="001E7E1B" w:rsidP="00DE65DA">
      <w:pPr>
        <w:spacing w:before="3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37C3B22" w14:textId="080A77D1" w:rsidR="001E7E1B" w:rsidRDefault="001E7E1B" w:rsidP="00DE65DA">
      <w:pPr>
        <w:spacing w:before="3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Štatút registrovaného sociálneho podniku, druh registrovaného sociálneho podniku: INTEGRAČNÝ PONIK, dňa 6. septembra 2019.</w:t>
      </w:r>
    </w:p>
    <w:p w14:paraId="75D90113" w14:textId="210B1E81" w:rsidR="001E7E1B" w:rsidRDefault="001E7E1B" w:rsidP="00DE65DA">
      <w:pPr>
        <w:spacing w:before="3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429E0438" w14:textId="77777777" w:rsidR="001E7E1B" w:rsidRPr="001E7E1B" w:rsidRDefault="001E7E1B" w:rsidP="00DE65DA">
      <w:pPr>
        <w:spacing w:before="3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495DF51A" w14:textId="77777777" w:rsidR="00136ADF" w:rsidRPr="00B6065D" w:rsidRDefault="00F17669" w:rsidP="00DE65DA">
      <w:pPr>
        <w:pStyle w:val="Nadpis1"/>
        <w:numPr>
          <w:ilvl w:val="0"/>
          <w:numId w:val="1"/>
        </w:numPr>
        <w:tabs>
          <w:tab w:val="left" w:pos="837"/>
        </w:tabs>
        <w:jc w:val="both"/>
        <w:rPr>
          <w:b w:val="0"/>
          <w:bCs w:val="0"/>
          <w:sz w:val="28"/>
          <w:szCs w:val="28"/>
          <w:lang w:val="sk-SK"/>
        </w:rPr>
      </w:pPr>
      <w:r w:rsidRPr="00B6065D">
        <w:rPr>
          <w:spacing w:val="-1"/>
          <w:sz w:val="28"/>
          <w:szCs w:val="28"/>
          <w:lang w:val="sk-SK"/>
        </w:rPr>
        <w:t>Štatutárne</w:t>
      </w:r>
      <w:r w:rsidRPr="00B6065D">
        <w:rPr>
          <w:spacing w:val="-2"/>
          <w:sz w:val="28"/>
          <w:szCs w:val="28"/>
          <w:lang w:val="sk-SK"/>
        </w:rPr>
        <w:t xml:space="preserve"> </w:t>
      </w:r>
      <w:r w:rsidRPr="00B6065D">
        <w:rPr>
          <w:sz w:val="28"/>
          <w:szCs w:val="28"/>
          <w:lang w:val="sk-SK"/>
        </w:rPr>
        <w:t>orgány</w:t>
      </w:r>
      <w:r w:rsidRPr="00B6065D">
        <w:rPr>
          <w:spacing w:val="-3"/>
          <w:sz w:val="28"/>
          <w:szCs w:val="28"/>
          <w:lang w:val="sk-SK"/>
        </w:rPr>
        <w:t xml:space="preserve"> </w:t>
      </w:r>
      <w:r w:rsidRPr="00B6065D">
        <w:rPr>
          <w:spacing w:val="-1"/>
          <w:sz w:val="28"/>
          <w:szCs w:val="28"/>
          <w:lang w:val="sk-SK"/>
        </w:rPr>
        <w:t>spoločnosti</w:t>
      </w:r>
    </w:p>
    <w:p w14:paraId="3490D50A" w14:textId="77777777" w:rsidR="00136ADF" w:rsidRPr="00B6065D" w:rsidRDefault="00136ADF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</w:p>
    <w:p w14:paraId="3349BE5F" w14:textId="77777777" w:rsidR="00136ADF" w:rsidRPr="00F17669" w:rsidRDefault="00F17669" w:rsidP="00DE65DA">
      <w:pPr>
        <w:pStyle w:val="Zkladntext"/>
        <w:spacing w:before="195"/>
        <w:ind w:left="0"/>
        <w:jc w:val="both"/>
        <w:rPr>
          <w:lang w:val="sk-SK"/>
        </w:rPr>
      </w:pPr>
      <w:r w:rsidRPr="00F17669">
        <w:rPr>
          <w:spacing w:val="-1"/>
          <w:lang w:val="sk-SK"/>
        </w:rPr>
        <w:t>Valné</w:t>
      </w:r>
      <w:r w:rsidRPr="00F17669">
        <w:rPr>
          <w:lang w:val="sk-SK"/>
        </w:rPr>
        <w:t xml:space="preserve"> </w:t>
      </w:r>
      <w:r w:rsidRPr="00F17669">
        <w:rPr>
          <w:spacing w:val="-1"/>
          <w:lang w:val="sk-SK"/>
        </w:rPr>
        <w:t>zhromaždenie</w:t>
      </w:r>
    </w:p>
    <w:p w14:paraId="6CF7CD31" w14:textId="21138EB5" w:rsidR="00136ADF" w:rsidRPr="00F17669" w:rsidRDefault="00F17669" w:rsidP="00DE65DA">
      <w:pPr>
        <w:pStyle w:val="Zkladntext"/>
        <w:spacing w:before="181" w:line="252" w:lineRule="exact"/>
        <w:ind w:left="0"/>
        <w:jc w:val="both"/>
        <w:rPr>
          <w:lang w:val="sk-SK"/>
        </w:rPr>
      </w:pPr>
      <w:r w:rsidRPr="00F17669">
        <w:rPr>
          <w:lang w:val="sk-SK"/>
        </w:rPr>
        <w:t>VZ</w:t>
      </w:r>
      <w:r w:rsidRPr="00F17669">
        <w:rPr>
          <w:spacing w:val="-3"/>
          <w:lang w:val="sk-SK"/>
        </w:rPr>
        <w:t xml:space="preserve"> </w:t>
      </w:r>
      <w:r w:rsidRPr="00F17669">
        <w:rPr>
          <w:lang w:val="sk-SK"/>
        </w:rPr>
        <w:t xml:space="preserve">je </w:t>
      </w:r>
      <w:r w:rsidRPr="00F17669">
        <w:rPr>
          <w:spacing w:val="-1"/>
          <w:lang w:val="sk-SK"/>
        </w:rPr>
        <w:t>najvyšší</w:t>
      </w:r>
      <w:r w:rsidRPr="00F17669">
        <w:rPr>
          <w:spacing w:val="-2"/>
          <w:lang w:val="sk-SK"/>
        </w:rPr>
        <w:t xml:space="preserve"> </w:t>
      </w:r>
      <w:r w:rsidRPr="00F17669">
        <w:rPr>
          <w:spacing w:val="-1"/>
          <w:lang w:val="sk-SK"/>
        </w:rPr>
        <w:t>orgán</w:t>
      </w:r>
      <w:r w:rsidRPr="00F17669">
        <w:rPr>
          <w:lang w:val="sk-SK"/>
        </w:rPr>
        <w:t xml:space="preserve"> </w:t>
      </w:r>
      <w:r w:rsidRPr="00F17669">
        <w:rPr>
          <w:spacing w:val="-1"/>
          <w:lang w:val="sk-SK"/>
        </w:rPr>
        <w:t>spoločnosti,</w:t>
      </w:r>
      <w:r w:rsidRPr="00F17669">
        <w:rPr>
          <w:lang w:val="sk-SK"/>
        </w:rPr>
        <w:t xml:space="preserve"> </w:t>
      </w:r>
      <w:r w:rsidRPr="00F17669">
        <w:rPr>
          <w:spacing w:val="-2"/>
          <w:lang w:val="sk-SK"/>
        </w:rPr>
        <w:t>ktorý</w:t>
      </w:r>
      <w:r w:rsidRPr="00F17669">
        <w:rPr>
          <w:spacing w:val="-3"/>
          <w:lang w:val="sk-SK"/>
        </w:rPr>
        <w:t xml:space="preserve"> </w:t>
      </w:r>
      <w:r w:rsidRPr="00F17669">
        <w:rPr>
          <w:lang w:val="sk-SK"/>
        </w:rPr>
        <w:t xml:space="preserve">je </w:t>
      </w:r>
      <w:r w:rsidRPr="00F17669">
        <w:rPr>
          <w:spacing w:val="-1"/>
          <w:lang w:val="sk-SK"/>
        </w:rPr>
        <w:t>oprávnený</w:t>
      </w:r>
      <w:r w:rsidRPr="00F17669">
        <w:rPr>
          <w:spacing w:val="-2"/>
          <w:lang w:val="sk-SK"/>
        </w:rPr>
        <w:t xml:space="preserve"> </w:t>
      </w:r>
      <w:r w:rsidRPr="00F17669">
        <w:rPr>
          <w:spacing w:val="-1"/>
          <w:lang w:val="sk-SK"/>
        </w:rPr>
        <w:t>konať</w:t>
      </w:r>
      <w:r w:rsidRPr="00F17669">
        <w:rPr>
          <w:spacing w:val="3"/>
          <w:lang w:val="sk-SK"/>
        </w:rPr>
        <w:t xml:space="preserve"> </w:t>
      </w:r>
      <w:r w:rsidRPr="00F17669">
        <w:rPr>
          <w:lang w:val="sk-SK"/>
        </w:rPr>
        <w:t>v</w:t>
      </w:r>
      <w:r w:rsidRPr="00F17669">
        <w:rPr>
          <w:spacing w:val="-1"/>
          <w:lang w:val="sk-SK"/>
        </w:rPr>
        <w:t xml:space="preserve"> mene</w:t>
      </w:r>
      <w:r w:rsidRPr="00F17669">
        <w:rPr>
          <w:lang w:val="sk-SK"/>
        </w:rPr>
        <w:t xml:space="preserve"> </w:t>
      </w:r>
      <w:r w:rsidRPr="00F17669">
        <w:rPr>
          <w:spacing w:val="-1"/>
          <w:lang w:val="sk-SK"/>
        </w:rPr>
        <w:t>spoločnosti</w:t>
      </w:r>
      <w:r w:rsidRPr="00F17669">
        <w:rPr>
          <w:spacing w:val="1"/>
          <w:lang w:val="sk-SK"/>
        </w:rPr>
        <w:t xml:space="preserve"> </w:t>
      </w:r>
      <w:r w:rsidRPr="00F17669">
        <w:rPr>
          <w:spacing w:val="-1"/>
          <w:lang w:val="sk-SK"/>
        </w:rPr>
        <w:t>alebo</w:t>
      </w:r>
      <w:r w:rsidR="00DE65DA">
        <w:rPr>
          <w:spacing w:val="-1"/>
          <w:lang w:val="sk-SK"/>
        </w:rPr>
        <w:t xml:space="preserve"> </w:t>
      </w:r>
      <w:r w:rsidRPr="00F17669">
        <w:rPr>
          <w:spacing w:val="-1"/>
          <w:lang w:val="sk-SK"/>
        </w:rPr>
        <w:t>rozhodovať</w:t>
      </w:r>
      <w:r w:rsidRPr="00F17669">
        <w:rPr>
          <w:spacing w:val="-3"/>
          <w:lang w:val="sk-SK"/>
        </w:rPr>
        <w:t xml:space="preserve"> </w:t>
      </w:r>
      <w:r w:rsidRPr="00F17669">
        <w:rPr>
          <w:lang w:val="sk-SK"/>
        </w:rPr>
        <w:t>o</w:t>
      </w:r>
      <w:r w:rsidRPr="00F17669">
        <w:rPr>
          <w:spacing w:val="-3"/>
          <w:lang w:val="sk-SK"/>
        </w:rPr>
        <w:t xml:space="preserve"> </w:t>
      </w:r>
      <w:r w:rsidRPr="00F17669">
        <w:rPr>
          <w:spacing w:val="-1"/>
          <w:lang w:val="sk-SK"/>
        </w:rPr>
        <w:t>jej</w:t>
      </w:r>
      <w:r w:rsidRPr="00F17669">
        <w:rPr>
          <w:lang w:val="sk-SK"/>
        </w:rPr>
        <w:t xml:space="preserve"> </w:t>
      </w:r>
      <w:r w:rsidRPr="00F17669">
        <w:rPr>
          <w:spacing w:val="-1"/>
          <w:lang w:val="sk-SK"/>
        </w:rPr>
        <w:t>vnútorných</w:t>
      </w:r>
      <w:r w:rsidRPr="00F17669">
        <w:rPr>
          <w:spacing w:val="-2"/>
          <w:lang w:val="sk-SK"/>
        </w:rPr>
        <w:t xml:space="preserve"> </w:t>
      </w:r>
      <w:r w:rsidRPr="00F17669">
        <w:rPr>
          <w:spacing w:val="-1"/>
          <w:lang w:val="sk-SK"/>
        </w:rPr>
        <w:t>záležitostiach.</w:t>
      </w:r>
      <w:r w:rsidRPr="00F17669">
        <w:rPr>
          <w:spacing w:val="-3"/>
          <w:lang w:val="sk-SK"/>
        </w:rPr>
        <w:t xml:space="preserve"> </w:t>
      </w:r>
      <w:r w:rsidRPr="002562BF">
        <w:rPr>
          <w:spacing w:val="-1"/>
          <w:lang w:val="sk-SK"/>
        </w:rPr>
        <w:t>Obec</w:t>
      </w:r>
      <w:r w:rsidRPr="002562BF">
        <w:rPr>
          <w:spacing w:val="-2"/>
          <w:lang w:val="sk-SK"/>
        </w:rPr>
        <w:t xml:space="preserve"> </w:t>
      </w:r>
      <w:r w:rsidR="001E7E1B" w:rsidRPr="002562BF">
        <w:rPr>
          <w:spacing w:val="-1"/>
          <w:lang w:val="sk-SK"/>
        </w:rPr>
        <w:t>Betliar</w:t>
      </w:r>
      <w:r w:rsidRPr="002562BF">
        <w:rPr>
          <w:spacing w:val="-1"/>
          <w:lang w:val="sk-SK"/>
        </w:rPr>
        <w:t>,</w:t>
      </w:r>
      <w:r w:rsidRPr="002562BF">
        <w:rPr>
          <w:spacing w:val="-3"/>
          <w:lang w:val="sk-SK"/>
        </w:rPr>
        <w:t xml:space="preserve"> </w:t>
      </w:r>
      <w:r w:rsidRPr="002562BF">
        <w:rPr>
          <w:spacing w:val="-1"/>
          <w:lang w:val="sk-SK"/>
        </w:rPr>
        <w:t>ako</w:t>
      </w:r>
      <w:r w:rsidRPr="002562BF">
        <w:rPr>
          <w:spacing w:val="-3"/>
          <w:lang w:val="sk-SK"/>
        </w:rPr>
        <w:t xml:space="preserve"> </w:t>
      </w:r>
      <w:r w:rsidRPr="002562BF">
        <w:rPr>
          <w:lang w:val="sk-SK"/>
        </w:rPr>
        <w:t>100%</w:t>
      </w:r>
      <w:r w:rsidRPr="002562BF">
        <w:rPr>
          <w:spacing w:val="-2"/>
          <w:lang w:val="sk-SK"/>
        </w:rPr>
        <w:t xml:space="preserve"> </w:t>
      </w:r>
      <w:r w:rsidRPr="002562BF">
        <w:rPr>
          <w:spacing w:val="-1"/>
          <w:lang w:val="sk-SK"/>
        </w:rPr>
        <w:t>spoločník,</w:t>
      </w:r>
      <w:r w:rsidRPr="002562BF">
        <w:rPr>
          <w:spacing w:val="-3"/>
          <w:lang w:val="sk-SK"/>
        </w:rPr>
        <w:t xml:space="preserve"> </w:t>
      </w:r>
      <w:r w:rsidRPr="002562BF">
        <w:rPr>
          <w:spacing w:val="-1"/>
          <w:lang w:val="sk-SK"/>
        </w:rPr>
        <w:t>vykonáva</w:t>
      </w:r>
      <w:r w:rsidRPr="002562BF">
        <w:rPr>
          <w:spacing w:val="-2"/>
          <w:lang w:val="sk-SK"/>
        </w:rPr>
        <w:t xml:space="preserve"> </w:t>
      </w:r>
      <w:r w:rsidRPr="002562BF">
        <w:rPr>
          <w:lang w:val="sk-SK"/>
        </w:rPr>
        <w:t>svoje</w:t>
      </w:r>
      <w:r w:rsidRPr="002562BF">
        <w:rPr>
          <w:spacing w:val="59"/>
          <w:lang w:val="sk-SK"/>
        </w:rPr>
        <w:t xml:space="preserve"> </w:t>
      </w:r>
      <w:r w:rsidRPr="002562BF">
        <w:rPr>
          <w:spacing w:val="-1"/>
          <w:lang w:val="sk-SK"/>
        </w:rPr>
        <w:t>práva</w:t>
      </w:r>
      <w:r w:rsidRPr="002562BF">
        <w:rPr>
          <w:lang w:val="sk-SK"/>
        </w:rPr>
        <w:t xml:space="preserve"> na </w:t>
      </w:r>
      <w:r w:rsidRPr="002562BF">
        <w:rPr>
          <w:spacing w:val="-1"/>
          <w:lang w:val="sk-SK"/>
        </w:rPr>
        <w:t>valnom</w:t>
      </w:r>
      <w:r w:rsidR="00DE65DA">
        <w:rPr>
          <w:spacing w:val="-4"/>
          <w:lang w:val="sk-SK"/>
        </w:rPr>
        <w:t xml:space="preserve"> z</w:t>
      </w:r>
      <w:r w:rsidRPr="002562BF">
        <w:rPr>
          <w:spacing w:val="-1"/>
          <w:lang w:val="sk-SK"/>
        </w:rPr>
        <w:t>hromaždení</w:t>
      </w:r>
      <w:r w:rsidRPr="002562BF">
        <w:rPr>
          <w:spacing w:val="1"/>
          <w:lang w:val="sk-SK"/>
        </w:rPr>
        <w:t xml:space="preserve"> </w:t>
      </w:r>
      <w:r w:rsidRPr="002562BF">
        <w:rPr>
          <w:spacing w:val="-1"/>
          <w:lang w:val="sk-SK"/>
        </w:rPr>
        <w:t>osobne</w:t>
      </w:r>
      <w:r w:rsidRPr="002562BF">
        <w:rPr>
          <w:spacing w:val="-2"/>
          <w:lang w:val="sk-SK"/>
        </w:rPr>
        <w:t xml:space="preserve"> </w:t>
      </w:r>
      <w:r w:rsidRPr="002562BF">
        <w:rPr>
          <w:spacing w:val="-1"/>
          <w:lang w:val="sk-SK"/>
        </w:rPr>
        <w:t>prostredníctvom</w:t>
      </w:r>
      <w:r w:rsidRPr="002562BF">
        <w:rPr>
          <w:spacing w:val="-2"/>
          <w:lang w:val="sk-SK"/>
        </w:rPr>
        <w:t xml:space="preserve"> </w:t>
      </w:r>
      <w:r w:rsidRPr="002562BF">
        <w:rPr>
          <w:spacing w:val="-1"/>
          <w:lang w:val="sk-SK"/>
        </w:rPr>
        <w:t>štatutárneho</w:t>
      </w:r>
      <w:r w:rsidRPr="002562BF">
        <w:rPr>
          <w:lang w:val="sk-SK"/>
        </w:rPr>
        <w:t xml:space="preserve"> </w:t>
      </w:r>
      <w:r w:rsidRPr="002562BF">
        <w:rPr>
          <w:spacing w:val="-1"/>
          <w:lang w:val="sk-SK"/>
        </w:rPr>
        <w:t>zástupcu</w:t>
      </w:r>
      <w:r w:rsidRPr="002562BF">
        <w:rPr>
          <w:spacing w:val="-2"/>
          <w:lang w:val="sk-SK"/>
        </w:rPr>
        <w:t xml:space="preserve"> </w:t>
      </w:r>
      <w:r w:rsidRPr="002562BF">
        <w:rPr>
          <w:spacing w:val="-1"/>
          <w:lang w:val="sk-SK"/>
        </w:rPr>
        <w:t>obce.</w:t>
      </w:r>
    </w:p>
    <w:p w14:paraId="7987B281" w14:textId="77777777" w:rsidR="00136ADF" w:rsidRPr="00F17669" w:rsidRDefault="00136ADF" w:rsidP="00DE65DA">
      <w:pPr>
        <w:spacing w:before="10"/>
        <w:jc w:val="both"/>
        <w:rPr>
          <w:rFonts w:ascii="Times New Roman" w:eastAsia="Times New Roman" w:hAnsi="Times New Roman" w:cs="Times New Roman"/>
          <w:sz w:val="21"/>
          <w:szCs w:val="21"/>
          <w:lang w:val="sk-SK"/>
        </w:rPr>
      </w:pPr>
    </w:p>
    <w:p w14:paraId="65D7F9AB" w14:textId="29079E3D" w:rsidR="00136ADF" w:rsidRPr="00F17669" w:rsidRDefault="00F17669" w:rsidP="00DE65DA">
      <w:pPr>
        <w:pStyle w:val="Zkladntext"/>
        <w:spacing w:line="239" w:lineRule="auto"/>
        <w:ind w:left="0" w:right="110"/>
        <w:jc w:val="both"/>
        <w:rPr>
          <w:lang w:val="sk-SK"/>
        </w:rPr>
      </w:pPr>
      <w:r w:rsidRPr="00F17669">
        <w:rPr>
          <w:spacing w:val="-1"/>
          <w:lang w:val="sk-SK"/>
        </w:rPr>
        <w:t>Štatutárnym</w:t>
      </w:r>
      <w:r w:rsidRPr="00F17669">
        <w:rPr>
          <w:spacing w:val="5"/>
          <w:lang w:val="sk-SK"/>
        </w:rPr>
        <w:t xml:space="preserve"> </w:t>
      </w:r>
      <w:r w:rsidRPr="00F17669">
        <w:rPr>
          <w:spacing w:val="-1"/>
          <w:lang w:val="sk-SK"/>
        </w:rPr>
        <w:t>orgánom</w:t>
      </w:r>
      <w:r w:rsidRPr="00F17669">
        <w:rPr>
          <w:spacing w:val="6"/>
          <w:lang w:val="sk-SK"/>
        </w:rPr>
        <w:t xml:space="preserve"> </w:t>
      </w:r>
      <w:r w:rsidRPr="00F17669">
        <w:rPr>
          <w:lang w:val="sk-SK"/>
        </w:rPr>
        <w:t>obce</w:t>
      </w:r>
      <w:r w:rsidRPr="00F17669">
        <w:rPr>
          <w:spacing w:val="7"/>
          <w:lang w:val="sk-SK"/>
        </w:rPr>
        <w:t xml:space="preserve"> </w:t>
      </w:r>
      <w:r w:rsidRPr="00F17669">
        <w:rPr>
          <w:lang w:val="sk-SK"/>
        </w:rPr>
        <w:t>je</w:t>
      </w:r>
      <w:r w:rsidRPr="00F17669">
        <w:rPr>
          <w:spacing w:val="9"/>
          <w:lang w:val="sk-SK"/>
        </w:rPr>
        <w:t xml:space="preserve"> </w:t>
      </w:r>
      <w:r w:rsidRPr="00F17669">
        <w:rPr>
          <w:spacing w:val="-1"/>
          <w:lang w:val="sk-SK"/>
        </w:rPr>
        <w:t>podľa</w:t>
      </w:r>
      <w:r w:rsidRPr="00F17669">
        <w:rPr>
          <w:spacing w:val="9"/>
          <w:lang w:val="sk-SK"/>
        </w:rPr>
        <w:t xml:space="preserve"> </w:t>
      </w:r>
      <w:r w:rsidRPr="00F17669">
        <w:rPr>
          <w:lang w:val="sk-SK"/>
        </w:rPr>
        <w:t>§</w:t>
      </w:r>
      <w:r w:rsidRPr="00F17669">
        <w:rPr>
          <w:spacing w:val="7"/>
          <w:lang w:val="sk-SK"/>
        </w:rPr>
        <w:t xml:space="preserve"> </w:t>
      </w:r>
      <w:r w:rsidRPr="00F17669">
        <w:rPr>
          <w:lang w:val="sk-SK"/>
        </w:rPr>
        <w:t>13</w:t>
      </w:r>
      <w:r w:rsidRPr="00F17669">
        <w:rPr>
          <w:spacing w:val="7"/>
          <w:lang w:val="sk-SK"/>
        </w:rPr>
        <w:t xml:space="preserve"> </w:t>
      </w:r>
      <w:r w:rsidRPr="00F17669">
        <w:rPr>
          <w:lang w:val="sk-SK"/>
        </w:rPr>
        <w:t>ods.</w:t>
      </w:r>
      <w:r w:rsidRPr="00F17669">
        <w:rPr>
          <w:spacing w:val="5"/>
          <w:lang w:val="sk-SK"/>
        </w:rPr>
        <w:t xml:space="preserve"> </w:t>
      </w:r>
      <w:r w:rsidRPr="00F17669">
        <w:rPr>
          <w:lang w:val="sk-SK"/>
        </w:rPr>
        <w:t>5</w:t>
      </w:r>
      <w:r w:rsidRPr="00F17669">
        <w:rPr>
          <w:spacing w:val="9"/>
          <w:lang w:val="sk-SK"/>
        </w:rPr>
        <w:t xml:space="preserve"> </w:t>
      </w:r>
      <w:r w:rsidRPr="00F17669">
        <w:rPr>
          <w:spacing w:val="-1"/>
          <w:lang w:val="sk-SK"/>
        </w:rPr>
        <w:t>zákona</w:t>
      </w:r>
      <w:r w:rsidRPr="00F17669">
        <w:rPr>
          <w:spacing w:val="9"/>
          <w:lang w:val="sk-SK"/>
        </w:rPr>
        <w:t xml:space="preserve"> </w:t>
      </w:r>
      <w:r w:rsidRPr="00F17669">
        <w:rPr>
          <w:lang w:val="sk-SK"/>
        </w:rPr>
        <w:t>o</w:t>
      </w:r>
      <w:r w:rsidRPr="00F17669">
        <w:rPr>
          <w:spacing w:val="5"/>
          <w:lang w:val="sk-SK"/>
        </w:rPr>
        <w:t xml:space="preserve"> </w:t>
      </w:r>
      <w:r w:rsidRPr="00F17669">
        <w:rPr>
          <w:rFonts w:cs="Times New Roman"/>
          <w:spacing w:val="-1"/>
          <w:lang w:val="sk-SK"/>
        </w:rPr>
        <w:t>obecnom</w:t>
      </w:r>
      <w:r w:rsidRPr="00F17669">
        <w:rPr>
          <w:rFonts w:cs="Times New Roman"/>
          <w:spacing w:val="57"/>
          <w:lang w:val="sk-SK"/>
        </w:rPr>
        <w:t xml:space="preserve"> </w:t>
      </w:r>
      <w:r w:rsidRPr="00F17669">
        <w:rPr>
          <w:spacing w:val="-1"/>
          <w:lang w:val="sk-SK"/>
        </w:rPr>
        <w:t>zriadení</w:t>
      </w:r>
      <w:r w:rsidRPr="00F17669">
        <w:rPr>
          <w:spacing w:val="1"/>
          <w:lang w:val="sk-SK"/>
        </w:rPr>
        <w:t xml:space="preserve"> </w:t>
      </w:r>
      <w:r w:rsidRPr="00F17669">
        <w:rPr>
          <w:spacing w:val="-1"/>
          <w:lang w:val="sk-SK"/>
        </w:rPr>
        <w:t>starosta</w:t>
      </w:r>
      <w:r w:rsidRPr="00F17669">
        <w:rPr>
          <w:lang w:val="sk-SK"/>
        </w:rPr>
        <w:t xml:space="preserve"> </w:t>
      </w:r>
      <w:r w:rsidRPr="00F17669">
        <w:rPr>
          <w:spacing w:val="-1"/>
          <w:lang w:val="sk-SK"/>
        </w:rPr>
        <w:t>obce.</w:t>
      </w:r>
    </w:p>
    <w:p w14:paraId="629F75F6" w14:textId="7A112FF5" w:rsidR="00136ADF" w:rsidRPr="00F17669" w:rsidRDefault="00F17669" w:rsidP="00DE65DA">
      <w:pPr>
        <w:pStyle w:val="Zkladntext"/>
        <w:spacing w:before="158" w:line="250" w:lineRule="exact"/>
        <w:ind w:left="0" w:right="99"/>
        <w:jc w:val="both"/>
        <w:rPr>
          <w:rFonts w:cs="Times New Roman"/>
          <w:lang w:val="sk-SK"/>
        </w:rPr>
        <w:sectPr w:rsidR="00136ADF" w:rsidRPr="00F17669">
          <w:pgSz w:w="11910" w:h="16840"/>
          <w:pgMar w:top="1340" w:right="1300" w:bottom="280" w:left="1300" w:header="708" w:footer="708" w:gutter="0"/>
          <w:cols w:space="708"/>
        </w:sectPr>
      </w:pPr>
      <w:r w:rsidRPr="00F17669">
        <w:rPr>
          <w:lang w:val="sk-SK"/>
        </w:rPr>
        <w:t>V</w:t>
      </w:r>
      <w:r w:rsidRPr="00F17669">
        <w:rPr>
          <w:spacing w:val="1"/>
          <w:lang w:val="sk-SK"/>
        </w:rPr>
        <w:t xml:space="preserve"> </w:t>
      </w:r>
      <w:r w:rsidRPr="00F17669">
        <w:rPr>
          <w:spacing w:val="-1"/>
          <w:lang w:val="sk-SK"/>
        </w:rPr>
        <w:t>prípade</w:t>
      </w:r>
      <w:r w:rsidRPr="00F17669">
        <w:rPr>
          <w:spacing w:val="29"/>
          <w:lang w:val="sk-SK"/>
        </w:rPr>
        <w:t xml:space="preserve"> </w:t>
      </w:r>
      <w:r w:rsidRPr="00F17669">
        <w:rPr>
          <w:spacing w:val="-1"/>
          <w:lang w:val="sk-SK"/>
        </w:rPr>
        <w:t>obcí,</w:t>
      </w:r>
      <w:r w:rsidRPr="00F17669">
        <w:rPr>
          <w:spacing w:val="28"/>
          <w:lang w:val="sk-SK"/>
        </w:rPr>
        <w:t xml:space="preserve"> </w:t>
      </w:r>
      <w:r w:rsidRPr="00F17669">
        <w:rPr>
          <w:spacing w:val="-1"/>
          <w:lang w:val="sk-SK"/>
        </w:rPr>
        <w:t>ktoré</w:t>
      </w:r>
      <w:r w:rsidRPr="00F17669">
        <w:rPr>
          <w:spacing w:val="29"/>
          <w:lang w:val="sk-SK"/>
        </w:rPr>
        <w:t xml:space="preserve"> </w:t>
      </w:r>
      <w:r w:rsidRPr="00F17669">
        <w:rPr>
          <w:spacing w:val="-1"/>
          <w:lang w:val="sk-SK"/>
        </w:rPr>
        <w:t>založili</w:t>
      </w:r>
      <w:r w:rsidRPr="00F17669">
        <w:rPr>
          <w:spacing w:val="27"/>
          <w:lang w:val="sk-SK"/>
        </w:rPr>
        <w:t xml:space="preserve"> </w:t>
      </w:r>
      <w:r w:rsidRPr="00F17669">
        <w:rPr>
          <w:spacing w:val="-1"/>
          <w:lang w:val="sk-SK"/>
        </w:rPr>
        <w:t>ako</w:t>
      </w:r>
      <w:r w:rsidRPr="00F17669">
        <w:rPr>
          <w:spacing w:val="26"/>
          <w:lang w:val="sk-SK"/>
        </w:rPr>
        <w:t xml:space="preserve"> </w:t>
      </w:r>
      <w:r w:rsidRPr="00F17669">
        <w:rPr>
          <w:lang w:val="sk-SK"/>
        </w:rPr>
        <w:t>jediný</w:t>
      </w:r>
      <w:r w:rsidRPr="00F17669">
        <w:rPr>
          <w:spacing w:val="26"/>
          <w:lang w:val="sk-SK"/>
        </w:rPr>
        <w:t xml:space="preserve"> </w:t>
      </w:r>
      <w:r w:rsidRPr="00F17669">
        <w:rPr>
          <w:spacing w:val="-1"/>
          <w:lang w:val="sk-SK"/>
        </w:rPr>
        <w:t>spoločník</w:t>
      </w:r>
      <w:r w:rsidRPr="00F17669">
        <w:rPr>
          <w:spacing w:val="26"/>
          <w:lang w:val="sk-SK"/>
        </w:rPr>
        <w:t xml:space="preserve"> </w:t>
      </w:r>
      <w:r w:rsidRPr="00F17669">
        <w:rPr>
          <w:spacing w:val="-1"/>
          <w:lang w:val="sk-SK"/>
        </w:rPr>
        <w:t>spoločnosť</w:t>
      </w:r>
      <w:r w:rsidRPr="00F17669">
        <w:rPr>
          <w:spacing w:val="28"/>
          <w:lang w:val="sk-SK"/>
        </w:rPr>
        <w:t xml:space="preserve"> </w:t>
      </w:r>
      <w:r w:rsidRPr="00F17669">
        <w:rPr>
          <w:lang w:val="sk-SK"/>
        </w:rPr>
        <w:t>s</w:t>
      </w:r>
      <w:r w:rsidRPr="00F17669">
        <w:rPr>
          <w:spacing w:val="3"/>
          <w:lang w:val="sk-SK"/>
        </w:rPr>
        <w:t xml:space="preserve"> </w:t>
      </w:r>
      <w:r w:rsidRPr="00F17669">
        <w:rPr>
          <w:spacing w:val="-1"/>
          <w:lang w:val="sk-SK"/>
        </w:rPr>
        <w:t>ručením</w:t>
      </w:r>
      <w:r w:rsidRPr="00F17669">
        <w:rPr>
          <w:spacing w:val="24"/>
          <w:lang w:val="sk-SK"/>
        </w:rPr>
        <w:t xml:space="preserve"> </w:t>
      </w:r>
      <w:r w:rsidRPr="00F17669">
        <w:rPr>
          <w:spacing w:val="-1"/>
          <w:lang w:val="sk-SK"/>
        </w:rPr>
        <w:t>obmedzeným,</w:t>
      </w:r>
      <w:r w:rsidR="00ED0F7E">
        <w:rPr>
          <w:spacing w:val="-1"/>
          <w:lang w:val="sk-SK"/>
        </w:rPr>
        <w:t xml:space="preserve"> </w:t>
      </w:r>
      <w:r w:rsidRPr="00F17669">
        <w:rPr>
          <w:lang w:val="sk-SK"/>
        </w:rPr>
        <w:t>v</w:t>
      </w:r>
      <w:r w:rsidRPr="00F17669">
        <w:rPr>
          <w:spacing w:val="-3"/>
          <w:lang w:val="sk-SK"/>
        </w:rPr>
        <w:t xml:space="preserve"> </w:t>
      </w:r>
      <w:r w:rsidRPr="00F17669">
        <w:rPr>
          <w:lang w:val="sk-SK"/>
        </w:rPr>
        <w:t>y</w:t>
      </w:r>
      <w:r w:rsidRPr="00F17669">
        <w:rPr>
          <w:spacing w:val="28"/>
          <w:lang w:val="sk-SK"/>
        </w:rPr>
        <w:t xml:space="preserve"> </w:t>
      </w:r>
      <w:r w:rsidRPr="00F17669">
        <w:rPr>
          <w:lang w:val="sk-SK"/>
        </w:rPr>
        <w:t>k</w:t>
      </w:r>
      <w:r w:rsidRPr="00F17669">
        <w:rPr>
          <w:spacing w:val="-2"/>
          <w:lang w:val="sk-SK"/>
        </w:rPr>
        <w:t xml:space="preserve"> </w:t>
      </w:r>
      <w:r w:rsidRPr="00F17669">
        <w:rPr>
          <w:lang w:val="sk-SK"/>
        </w:rPr>
        <w:t>o n</w:t>
      </w:r>
      <w:r w:rsidRPr="00F17669">
        <w:rPr>
          <w:spacing w:val="28"/>
          <w:lang w:val="sk-SK"/>
        </w:rPr>
        <w:t xml:space="preserve"> </w:t>
      </w:r>
      <w:r w:rsidRPr="00F17669">
        <w:rPr>
          <w:lang w:val="sk-SK"/>
        </w:rPr>
        <w:t>á</w:t>
      </w:r>
      <w:r w:rsidRPr="00F17669">
        <w:rPr>
          <w:spacing w:val="53"/>
          <w:lang w:val="sk-SK"/>
        </w:rPr>
        <w:t xml:space="preserve"> </w:t>
      </w:r>
      <w:r w:rsidRPr="00F17669">
        <w:rPr>
          <w:lang w:val="sk-SK"/>
        </w:rPr>
        <w:t>v</w:t>
      </w:r>
      <w:r w:rsidRPr="00F17669">
        <w:rPr>
          <w:spacing w:val="-3"/>
          <w:lang w:val="sk-SK"/>
        </w:rPr>
        <w:t xml:space="preserve"> </w:t>
      </w:r>
      <w:r w:rsidRPr="00F17669">
        <w:rPr>
          <w:lang w:val="sk-SK"/>
        </w:rPr>
        <w:t xml:space="preserve">a  </w:t>
      </w:r>
      <w:r w:rsidR="00DE65DA">
        <w:rPr>
          <w:lang w:val="sk-SK"/>
        </w:rPr>
        <w:t xml:space="preserve">  </w:t>
      </w:r>
      <w:r w:rsidRPr="00F17669">
        <w:rPr>
          <w:lang w:val="sk-SK"/>
        </w:rPr>
        <w:t>p ô s o b n</w:t>
      </w:r>
      <w:r w:rsidRPr="00F17669">
        <w:rPr>
          <w:spacing w:val="-3"/>
          <w:lang w:val="sk-SK"/>
        </w:rPr>
        <w:t xml:space="preserve"> </w:t>
      </w:r>
      <w:r w:rsidRPr="00F17669">
        <w:rPr>
          <w:lang w:val="sk-SK"/>
        </w:rPr>
        <w:t>o s ť</w:t>
      </w:r>
      <w:r w:rsidRPr="00F17669">
        <w:rPr>
          <w:spacing w:val="-1"/>
          <w:lang w:val="sk-SK"/>
        </w:rPr>
        <w:t xml:space="preserve"> valného</w:t>
      </w:r>
      <w:r w:rsidRPr="00F17669">
        <w:rPr>
          <w:lang w:val="sk-SK"/>
        </w:rPr>
        <w:t xml:space="preserve"> </w:t>
      </w:r>
      <w:r w:rsidRPr="00F17669">
        <w:rPr>
          <w:spacing w:val="-1"/>
          <w:lang w:val="sk-SK"/>
        </w:rPr>
        <w:t>zhromaždenia</w:t>
      </w:r>
      <w:r w:rsidRPr="00F17669">
        <w:rPr>
          <w:lang w:val="sk-SK"/>
        </w:rPr>
        <w:t xml:space="preserve"> zásadne</w:t>
      </w:r>
      <w:r w:rsidRPr="00F17669">
        <w:rPr>
          <w:spacing w:val="53"/>
          <w:lang w:val="sk-SK"/>
        </w:rPr>
        <w:t xml:space="preserve"> </w:t>
      </w:r>
      <w:r w:rsidRPr="00F17669">
        <w:rPr>
          <w:spacing w:val="-1"/>
          <w:lang w:val="sk-SK"/>
        </w:rPr>
        <w:t>starosta</w:t>
      </w:r>
      <w:r w:rsidRPr="00F17669">
        <w:rPr>
          <w:lang w:val="sk-SK"/>
        </w:rPr>
        <w:t xml:space="preserve"> </w:t>
      </w:r>
      <w:r w:rsidRPr="00F17669">
        <w:rPr>
          <w:spacing w:val="-1"/>
          <w:lang w:val="sk-SK"/>
        </w:rPr>
        <w:t>obce.</w:t>
      </w:r>
    </w:p>
    <w:p w14:paraId="578DF8B1" w14:textId="77777777" w:rsidR="00136ADF" w:rsidRPr="009D4596" w:rsidRDefault="00F17669" w:rsidP="00DE65DA">
      <w:pPr>
        <w:pStyle w:val="Zkladntext"/>
        <w:ind w:left="0" w:firstLine="116"/>
        <w:jc w:val="both"/>
        <w:rPr>
          <w:b/>
          <w:iCs/>
          <w:lang w:val="sk-SK"/>
        </w:rPr>
      </w:pPr>
      <w:r w:rsidRPr="009D4596">
        <w:rPr>
          <w:b/>
          <w:iCs/>
          <w:spacing w:val="-1"/>
          <w:lang w:val="sk-SK"/>
        </w:rPr>
        <w:lastRenderedPageBreak/>
        <w:t>Konateľ</w:t>
      </w:r>
    </w:p>
    <w:p w14:paraId="360E5B8C" w14:textId="46915BA6" w:rsidR="00136ADF" w:rsidRDefault="001E7E1B" w:rsidP="00DE65DA">
      <w:pPr>
        <w:spacing w:before="9"/>
        <w:jc w:val="both"/>
        <w:rPr>
          <w:rFonts w:ascii="Times New Roman" w:eastAsia="Times New Roman" w:hAnsi="Times New Roman" w:cs="Times New Roman"/>
          <w:sz w:val="29"/>
          <w:szCs w:val="29"/>
          <w:lang w:val="sk-SK"/>
        </w:rPr>
      </w:pPr>
      <w:r>
        <w:rPr>
          <w:rFonts w:ascii="Times New Roman" w:eastAsia="Times New Roman" w:hAnsi="Times New Roman" w:cs="Times New Roman"/>
          <w:sz w:val="29"/>
          <w:szCs w:val="29"/>
          <w:lang w:val="sk-SK"/>
        </w:rPr>
        <w:t xml:space="preserve">  </w:t>
      </w:r>
    </w:p>
    <w:p w14:paraId="5175D68E" w14:textId="4C014CD6" w:rsidR="001E7E1B" w:rsidRPr="001E7E1B" w:rsidRDefault="00E20ECF" w:rsidP="00DE65DA">
      <w:pPr>
        <w:spacing w:before="9"/>
        <w:ind w:firstLine="116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       </w:t>
      </w:r>
      <w:r w:rsidR="00773B43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Zakladateľ obchodnej spoločnosti obce Betliar ako jediný spoločník obchodnej spoločnosti, ktorej štatutárnym orgánom je starosta obce a ktorý bude aj konateľom predmetnej spoločnosti výslovne svojim podpisom prejavuje súhlas na založenie obchodnej spoločnosti podľa platných právnych podpisov. </w:t>
      </w:r>
    </w:p>
    <w:p w14:paraId="70E41752" w14:textId="795FAB0F" w:rsidR="001E7E1B" w:rsidRDefault="001E7E1B" w:rsidP="00DE65DA">
      <w:pPr>
        <w:pStyle w:val="Nadpis1"/>
        <w:tabs>
          <w:tab w:val="left" w:pos="837"/>
        </w:tabs>
        <w:jc w:val="both"/>
        <w:rPr>
          <w:b w:val="0"/>
          <w:bCs w:val="0"/>
          <w:lang w:val="sk-SK"/>
        </w:rPr>
      </w:pPr>
    </w:p>
    <w:p w14:paraId="66324B78" w14:textId="4CBC95C4" w:rsidR="001E7E1B" w:rsidRDefault="00B6065D" w:rsidP="00DE65DA">
      <w:pPr>
        <w:pStyle w:val="Nadpis1"/>
        <w:numPr>
          <w:ilvl w:val="0"/>
          <w:numId w:val="2"/>
        </w:numPr>
        <w:tabs>
          <w:tab w:val="left" w:pos="837"/>
        </w:tabs>
        <w:jc w:val="both"/>
        <w:rPr>
          <w:bCs w:val="0"/>
          <w:sz w:val="28"/>
          <w:szCs w:val="28"/>
          <w:lang w:val="sk-SK"/>
        </w:rPr>
      </w:pPr>
      <w:r w:rsidRPr="00B6065D">
        <w:rPr>
          <w:bCs w:val="0"/>
          <w:sz w:val="28"/>
          <w:szCs w:val="28"/>
          <w:lang w:val="sk-SK"/>
        </w:rPr>
        <w:t>Hlavná činnosť</w:t>
      </w:r>
    </w:p>
    <w:p w14:paraId="15A0F4A5" w14:textId="5AD61217" w:rsidR="003409A8" w:rsidRDefault="003409A8" w:rsidP="00DE65DA">
      <w:pPr>
        <w:pStyle w:val="Nadpis1"/>
        <w:tabs>
          <w:tab w:val="left" w:pos="837"/>
        </w:tabs>
        <w:jc w:val="both"/>
        <w:rPr>
          <w:bCs w:val="0"/>
          <w:sz w:val="28"/>
          <w:szCs w:val="28"/>
          <w:lang w:val="sk-SK"/>
        </w:rPr>
      </w:pPr>
    </w:p>
    <w:p w14:paraId="2B67C83E" w14:textId="45BD0535" w:rsidR="00B6065D" w:rsidRDefault="00B6065D" w:rsidP="00DE65DA">
      <w:pPr>
        <w:pStyle w:val="Nadpis1"/>
        <w:tabs>
          <w:tab w:val="left" w:pos="837"/>
        </w:tabs>
        <w:ind w:left="0" w:firstLine="0"/>
        <w:jc w:val="both"/>
        <w:rPr>
          <w:b w:val="0"/>
          <w:bCs w:val="0"/>
          <w:sz w:val="24"/>
          <w:szCs w:val="24"/>
          <w:lang w:val="sk-SK"/>
        </w:rPr>
      </w:pPr>
      <w:r w:rsidRPr="00B6065D">
        <w:rPr>
          <w:b w:val="0"/>
          <w:bCs w:val="0"/>
          <w:sz w:val="24"/>
          <w:szCs w:val="24"/>
          <w:lang w:val="sk-SK"/>
        </w:rPr>
        <w:t xml:space="preserve">Hlavným </w:t>
      </w:r>
      <w:r>
        <w:rPr>
          <w:b w:val="0"/>
          <w:bCs w:val="0"/>
          <w:sz w:val="24"/>
          <w:szCs w:val="24"/>
          <w:lang w:val="sk-SK"/>
        </w:rPr>
        <w:t xml:space="preserve">cieľom sociálneho podniku je v súlade s ustanovením § 5 ods. 1 písm. b) zákona č. 112/2018 </w:t>
      </w:r>
      <w:proofErr w:type="spellStart"/>
      <w:r>
        <w:rPr>
          <w:b w:val="0"/>
          <w:bCs w:val="0"/>
          <w:sz w:val="24"/>
          <w:szCs w:val="24"/>
          <w:lang w:val="sk-SK"/>
        </w:rPr>
        <w:t>Z.z</w:t>
      </w:r>
      <w:proofErr w:type="spellEnd"/>
      <w:r>
        <w:rPr>
          <w:b w:val="0"/>
          <w:bCs w:val="0"/>
          <w:sz w:val="24"/>
          <w:szCs w:val="24"/>
          <w:lang w:val="sk-SK"/>
        </w:rPr>
        <w:t xml:space="preserve">. o sociálnej ekonomike a sociálnych podnikoch a o zmene a doplnení niektorých zákonov v znení neskorších predpisov (ďalej len „zákon č. 112/2018 </w:t>
      </w:r>
      <w:proofErr w:type="spellStart"/>
      <w:r>
        <w:rPr>
          <w:b w:val="0"/>
          <w:bCs w:val="0"/>
          <w:sz w:val="24"/>
          <w:szCs w:val="24"/>
          <w:lang w:val="sk-SK"/>
        </w:rPr>
        <w:t>Z.z</w:t>
      </w:r>
      <w:proofErr w:type="spellEnd"/>
      <w:r>
        <w:rPr>
          <w:b w:val="0"/>
          <w:bCs w:val="0"/>
          <w:sz w:val="24"/>
          <w:szCs w:val="24"/>
          <w:lang w:val="sk-SK"/>
        </w:rPr>
        <w:t>.“) dosahovanie merateľného pozitívneho sociálneho vplyvu v oblasti poskytovania služieb. Pozitívny sociálny vplyv integračného podniku sa prejavuje podporou zamestnanosti prostredníctvom zamestnávania znevýhodnených a zraniteľných osôb.</w:t>
      </w:r>
    </w:p>
    <w:p w14:paraId="42CE1421" w14:textId="49BBD3E6" w:rsidR="00B6065D" w:rsidRPr="00B6065D" w:rsidRDefault="00B6065D" w:rsidP="00DE65DA">
      <w:pPr>
        <w:pStyle w:val="Nadpis1"/>
        <w:tabs>
          <w:tab w:val="left" w:pos="837"/>
        </w:tabs>
        <w:ind w:left="0" w:firstLine="0"/>
        <w:jc w:val="both"/>
        <w:rPr>
          <w:b w:val="0"/>
          <w:bCs w:val="0"/>
          <w:sz w:val="24"/>
          <w:szCs w:val="24"/>
          <w:lang w:val="sk-SK"/>
        </w:rPr>
      </w:pPr>
      <w:r>
        <w:rPr>
          <w:b w:val="0"/>
          <w:bCs w:val="0"/>
          <w:sz w:val="24"/>
          <w:szCs w:val="24"/>
          <w:lang w:val="sk-SK"/>
        </w:rPr>
        <w:t xml:space="preserve">Cieľom sociálneho podniku, ktorého predmetom je výroba, dodávanie, poskytovanie a distribuovanie tovarov a služieb je to, aby zamestnanci získali zručnosti v remeselných povolaniach, aby rozvíjali svoje osobnostné predpoklady. </w:t>
      </w:r>
      <w:r w:rsidR="003409A8">
        <w:rPr>
          <w:b w:val="0"/>
          <w:bCs w:val="0"/>
          <w:sz w:val="24"/>
          <w:szCs w:val="24"/>
          <w:lang w:val="sk-SK"/>
        </w:rPr>
        <w:t>Sociálny podnik bude riešiť nezamestnanosť a skvalitňovanie služieb pre obyvateľov obce. Informovať, motivovať a poskytovať informácie o sociálnom podnikaní iným potenciálnym záujemcom a z okolia a širšieho regiónu o význame sociálneho podniku.</w:t>
      </w:r>
    </w:p>
    <w:p w14:paraId="6A8027B0" w14:textId="77777777" w:rsidR="003409A8" w:rsidRDefault="003409A8" w:rsidP="00DE65DA">
      <w:pPr>
        <w:pStyle w:val="Nadpis1"/>
        <w:tabs>
          <w:tab w:val="left" w:pos="837"/>
        </w:tabs>
        <w:ind w:left="476" w:firstLine="0"/>
        <w:jc w:val="both"/>
        <w:rPr>
          <w:spacing w:val="-1"/>
          <w:lang w:val="sk-SK"/>
        </w:rPr>
      </w:pPr>
    </w:p>
    <w:p w14:paraId="5FDACFD7" w14:textId="4547578E" w:rsidR="00136ADF" w:rsidRPr="003409A8" w:rsidRDefault="00F17669" w:rsidP="00DE65DA">
      <w:pPr>
        <w:pStyle w:val="Nadpis1"/>
        <w:numPr>
          <w:ilvl w:val="0"/>
          <w:numId w:val="2"/>
        </w:numPr>
        <w:tabs>
          <w:tab w:val="left" w:pos="837"/>
        </w:tabs>
        <w:jc w:val="both"/>
        <w:rPr>
          <w:b w:val="0"/>
          <w:bCs w:val="0"/>
          <w:sz w:val="28"/>
          <w:szCs w:val="28"/>
          <w:lang w:val="sk-SK"/>
        </w:rPr>
      </w:pPr>
      <w:r w:rsidRPr="003409A8">
        <w:rPr>
          <w:spacing w:val="-1"/>
          <w:sz w:val="28"/>
          <w:szCs w:val="28"/>
          <w:lang w:val="sk-SK"/>
        </w:rPr>
        <w:t>Predmet</w:t>
      </w:r>
      <w:r w:rsidRPr="003409A8">
        <w:rPr>
          <w:spacing w:val="1"/>
          <w:sz w:val="28"/>
          <w:szCs w:val="28"/>
          <w:lang w:val="sk-SK"/>
        </w:rPr>
        <w:t xml:space="preserve"> </w:t>
      </w:r>
      <w:r w:rsidRPr="003409A8">
        <w:rPr>
          <w:spacing w:val="-1"/>
          <w:sz w:val="28"/>
          <w:szCs w:val="28"/>
          <w:lang w:val="sk-SK"/>
        </w:rPr>
        <w:t>činnosti</w:t>
      </w:r>
    </w:p>
    <w:p w14:paraId="68645DF8" w14:textId="77777777" w:rsidR="00136ADF" w:rsidRPr="00F17669" w:rsidRDefault="00136ADF" w:rsidP="00DE65DA">
      <w:pPr>
        <w:spacing w:before="3"/>
        <w:jc w:val="both"/>
        <w:rPr>
          <w:rFonts w:ascii="Times New Roman" w:eastAsia="Times New Roman" w:hAnsi="Times New Roman" w:cs="Times New Roman"/>
          <w:b/>
          <w:bCs/>
          <w:sz w:val="25"/>
          <w:szCs w:val="25"/>
          <w:lang w:val="sk-SK"/>
        </w:rPr>
      </w:pPr>
    </w:p>
    <w:p w14:paraId="6D75DE63" w14:textId="523A95B0" w:rsidR="00136ADF" w:rsidRPr="00E20ECF" w:rsidRDefault="00D610A2" w:rsidP="00DE65DA">
      <w:pPr>
        <w:pStyle w:val="Zkladntext"/>
        <w:numPr>
          <w:ilvl w:val="0"/>
          <w:numId w:val="3"/>
        </w:numPr>
        <w:tabs>
          <w:tab w:val="left" w:pos="1197"/>
        </w:tabs>
        <w:jc w:val="both"/>
        <w:rPr>
          <w:sz w:val="24"/>
          <w:szCs w:val="24"/>
          <w:lang w:val="sk-SK"/>
        </w:rPr>
      </w:pPr>
      <w:r w:rsidRPr="00E20ECF">
        <w:rPr>
          <w:spacing w:val="-1"/>
          <w:sz w:val="24"/>
          <w:szCs w:val="24"/>
          <w:lang w:val="sk-SK"/>
        </w:rPr>
        <w:t>prenájom garáži a odstavných plôch pre motorové vozidlá, ak sa popri prenájme poskytujú aj iné než základné služby spojené s prenájmom, alebo ak garáže prípadne odstavné plochy slúžia na umiestnenie najmenej piatich vozidiel</w:t>
      </w:r>
    </w:p>
    <w:p w14:paraId="7CEFF0DC" w14:textId="3123052A" w:rsidR="00136ADF" w:rsidRPr="00E20ECF" w:rsidRDefault="00D610A2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ubytovacie služby bez poskytovania pohostinských činností</w:t>
      </w:r>
    </w:p>
    <w:p w14:paraId="2789E1DE" w14:textId="0515060A" w:rsidR="00D610A2" w:rsidRPr="00E20ECF" w:rsidRDefault="00D610A2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čistiace a upratovacie služby</w:t>
      </w:r>
    </w:p>
    <w:p w14:paraId="12956801" w14:textId="36C35499" w:rsidR="00D610A2" w:rsidRPr="00E20ECF" w:rsidRDefault="00D610A2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preprava fekálnych odpadov fekálnymi vozidlami</w:t>
      </w:r>
    </w:p>
    <w:p w14:paraId="7E913F5B" w14:textId="07D67EDA" w:rsidR="00D610A2" w:rsidRPr="00E20ECF" w:rsidRDefault="00D610A2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poskytovanie služieb osobného charakteru</w:t>
      </w:r>
    </w:p>
    <w:p w14:paraId="4ACD324F" w14:textId="46B468DA" w:rsidR="00D610A2" w:rsidRPr="00E20ECF" w:rsidRDefault="00D610A2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prípravné práce k realizácii stavby</w:t>
      </w:r>
    </w:p>
    <w:p w14:paraId="122754FB" w14:textId="6B2B3917" w:rsidR="00D610A2" w:rsidRPr="00E20ECF" w:rsidRDefault="00D610A2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opracovanie drevnej hmoty a výroba komponentov z dreva</w:t>
      </w:r>
    </w:p>
    <w:p w14:paraId="71EB9BB3" w14:textId="0120E631" w:rsidR="00D610A2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výroba jednoduchých výrobkov z dreva, korku, slamy, prútia a ich úprava, oprava a údržba</w:t>
      </w:r>
    </w:p>
    <w:p w14:paraId="4036985B" w14:textId="71C84256" w:rsidR="003D69C3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dokončovanie stavebných prác pri realizácii exteriérov a interiérov</w:t>
      </w:r>
    </w:p>
    <w:p w14:paraId="6FD88935" w14:textId="094BB99C" w:rsidR="003D69C3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informačná činnosť – turistické informačné centrá</w:t>
      </w:r>
    </w:p>
    <w:p w14:paraId="32DE15FB" w14:textId="0CD8B985" w:rsidR="003D69C3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prenájom hnuteľných vecí</w:t>
      </w:r>
    </w:p>
    <w:p w14:paraId="7151DE6F" w14:textId="6074968C" w:rsidR="003D69C3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správa trhoviska, tržnice, príležitostného trhu</w:t>
      </w:r>
    </w:p>
    <w:p w14:paraId="73C06667" w14:textId="703D8233" w:rsidR="003D69C3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organizovanie kultúrnych a iných spoločenských podujatí</w:t>
      </w:r>
    </w:p>
    <w:p w14:paraId="02B8D7C4" w14:textId="255D3C79" w:rsidR="003D69C3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uskutočňovanie stavieb a ich zmien</w:t>
      </w:r>
    </w:p>
    <w:p w14:paraId="04E5BE22" w14:textId="49169BA2" w:rsidR="003D69C3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kúpa tovaru na účely jeho predaja konečnému spotrebiteľovi (maloobchod), alebo iným prevádzkovateľom živnosti (veľkoobchod)</w:t>
      </w:r>
    </w:p>
    <w:p w14:paraId="11AAF863" w14:textId="188338C3" w:rsidR="003D69C3" w:rsidRPr="00E20ECF" w:rsidRDefault="003D69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poskytovanie služieb v poľnohospodárstve a záhradníctve</w:t>
      </w:r>
    </w:p>
    <w:p w14:paraId="1C774A8C" w14:textId="474FADA3" w:rsidR="003D69C3" w:rsidRPr="00E20ECF" w:rsidRDefault="003D69C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56C52A3E" w14:textId="3B6A50B5" w:rsidR="003D69C3" w:rsidRDefault="003D69C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Našou </w:t>
      </w:r>
      <w:r w:rsidR="00D4677E"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>motiváciu</w:t>
      </w:r>
      <w:r w:rsidRPr="00E20ECF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pre vytvorenie sociálneho podniku je vysoká nezamestnanosť v našej obci. </w:t>
      </w:r>
      <w:r w:rsidR="009D4596">
        <w:rPr>
          <w:rFonts w:ascii="Times New Roman" w:eastAsia="Times New Roman" w:hAnsi="Times New Roman" w:cs="Times New Roman"/>
          <w:sz w:val="24"/>
          <w:szCs w:val="24"/>
          <w:lang w:val="sk-SK"/>
        </w:rPr>
        <w:t>Našimi aktivitami chceme pomôcť našim obyvateľom, ako aj obyvateľom okolitých obci poskytovaním služieb pre domácnosti – kosenie záhrad, upratovacie služby, odvoz „zeleného“ odpadu, drobného stavebného odpadu a zberný dvor.</w:t>
      </w:r>
    </w:p>
    <w:p w14:paraId="3361A70B" w14:textId="77777777" w:rsidR="00032DD2" w:rsidRDefault="009D4596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Chceme pomôcť rozvoju obce prevádzkovaním služieb pre turistov na patričnej úrovni – parkovacie služby s hygienickými zariadeniami, údržbou a úpravou verejných priestranstiev, poskytovaním údržbárskych prác na oprave a údržbe nehnuteľností v majetku obce. Jeho služby ocenia aj okolité podnikateľské subjekty, ktoré nedisponujú vlastnými údržbárskymi kapacitami. Našou snahou je maximálna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zapojenosť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do investičných akcií obce Betliar, prevádzky zberného dvora, opravy miestnych komunikácií, drobné stavebné práce, kosenia verejných priestranstiev.</w:t>
      </w:r>
    </w:p>
    <w:p w14:paraId="19085857" w14:textId="023481BB" w:rsidR="00136ADF" w:rsidRPr="00032DD2" w:rsidRDefault="00E20ECF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E20ECF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lastRenderedPageBreak/>
        <w:t xml:space="preserve">7. </w:t>
      </w:r>
      <w:r w:rsidR="004123CC" w:rsidRPr="00E20ECF">
        <w:rPr>
          <w:rFonts w:ascii="Times New Roman" w:hAnsi="Times New Roman" w:cs="Times New Roman"/>
          <w:b/>
          <w:bCs/>
          <w:spacing w:val="-1"/>
          <w:sz w:val="28"/>
          <w:szCs w:val="28"/>
          <w:lang w:val="sk-SK"/>
        </w:rPr>
        <w:t xml:space="preserve">Rozvoj zamestnanosti </w:t>
      </w:r>
    </w:p>
    <w:p w14:paraId="7031D0F4" w14:textId="77777777" w:rsidR="00136ADF" w:rsidRPr="00E20ECF" w:rsidRDefault="00136ADF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</w:p>
    <w:p w14:paraId="4A8BCBBB" w14:textId="64B79C23" w:rsidR="00136ADF" w:rsidRPr="00E20ECF" w:rsidRDefault="00136ADF" w:rsidP="00DE65DA">
      <w:pPr>
        <w:spacing w:line="259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sk-SK"/>
        </w:rPr>
      </w:pPr>
    </w:p>
    <w:p w14:paraId="5F73F70D" w14:textId="77777777" w:rsidR="0072449B" w:rsidRDefault="004123CC" w:rsidP="00DE65DA">
      <w:pPr>
        <w:spacing w:line="259" w:lineRule="auto"/>
        <w:jc w:val="both"/>
        <w:rPr>
          <w:rFonts w:ascii="Times New Roman" w:hAnsi="Times New Roman" w:cs="Times New Roman"/>
          <w:lang w:val="sk-SK"/>
        </w:rPr>
      </w:pPr>
      <w:r w:rsidRPr="004123CC">
        <w:rPr>
          <w:rFonts w:ascii="Times New Roman" w:hAnsi="Times New Roman" w:cs="Times New Roman"/>
          <w:lang w:val="sk-SK"/>
        </w:rPr>
        <w:t>Vznikom podniku chceme znížiť mieru nezamestnanosti</w:t>
      </w:r>
      <w:r>
        <w:rPr>
          <w:rFonts w:ascii="Times New Roman" w:hAnsi="Times New Roman" w:cs="Times New Roman"/>
          <w:lang w:val="sk-SK"/>
        </w:rPr>
        <w:t xml:space="preserve"> v obci, zvýšiť životnú úroveň obyvateľstva a podnietiť u nezamestnaných záujem o získanie nových  vedomostí, zručností a udržanie pracovných miest pre ľudí s</w:t>
      </w:r>
      <w:r w:rsidR="0072449B">
        <w:rPr>
          <w:rFonts w:ascii="Times New Roman" w:hAnsi="Times New Roman" w:cs="Times New Roman"/>
          <w:lang w:val="sk-SK"/>
        </w:rPr>
        <w:t> remeselnými zručnosťami, ktorí sa nevedia uplatniť na trhu práce.</w:t>
      </w:r>
    </w:p>
    <w:p w14:paraId="7E3B1F48" w14:textId="77777777" w:rsidR="0072449B" w:rsidRDefault="0072449B" w:rsidP="00DE65DA">
      <w:pPr>
        <w:spacing w:line="259" w:lineRule="auto"/>
        <w:jc w:val="both"/>
        <w:rPr>
          <w:rFonts w:ascii="Times New Roman" w:hAnsi="Times New Roman" w:cs="Times New Roman"/>
          <w:lang w:val="sk-SK"/>
        </w:rPr>
      </w:pPr>
    </w:p>
    <w:p w14:paraId="72EDDE7A" w14:textId="44522F1C" w:rsidR="004123CC" w:rsidRDefault="0072449B" w:rsidP="00DE65DA">
      <w:pPr>
        <w:spacing w:line="259" w:lineRule="auto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 xml:space="preserve">Od vzniku podniku sme v roku 2020 </w:t>
      </w:r>
    </w:p>
    <w:p w14:paraId="055970D2" w14:textId="77777777" w:rsidR="0046040E" w:rsidRDefault="0046040E" w:rsidP="00DE65DA">
      <w:pPr>
        <w:spacing w:line="259" w:lineRule="auto"/>
        <w:jc w:val="both"/>
        <w:rPr>
          <w:rFonts w:ascii="Times New Roman" w:hAnsi="Times New Roman" w:cs="Times New Roman"/>
          <w:lang w:val="sk-SK"/>
        </w:rPr>
      </w:pPr>
    </w:p>
    <w:p w14:paraId="53C5894D" w14:textId="59CED6EB" w:rsidR="0072449B" w:rsidRDefault="00032DD2" w:rsidP="00DE65DA">
      <w:pPr>
        <w:spacing w:line="259" w:lineRule="auto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b/>
          <w:lang w:val="sk-SK"/>
        </w:rPr>
        <w:t>O</w:t>
      </w:r>
      <w:r w:rsidR="0072449B" w:rsidRPr="00032DD2">
        <w:rPr>
          <w:rFonts w:ascii="Times New Roman" w:hAnsi="Times New Roman" w:cs="Times New Roman"/>
          <w:b/>
          <w:lang w:val="sk-SK"/>
        </w:rPr>
        <w:t>d 1.2.2020</w:t>
      </w:r>
      <w:r w:rsidR="0072449B">
        <w:rPr>
          <w:rFonts w:ascii="Times New Roman" w:hAnsi="Times New Roman" w:cs="Times New Roman"/>
          <w:lang w:val="sk-SK"/>
        </w:rPr>
        <w:t xml:space="preserve"> dvoch znevýhodnených </w:t>
      </w:r>
      <w:r w:rsidR="000521C1">
        <w:rPr>
          <w:rFonts w:ascii="Times New Roman" w:hAnsi="Times New Roman" w:cs="Times New Roman"/>
          <w:lang w:val="sk-SK"/>
        </w:rPr>
        <w:t xml:space="preserve"> zamestnancov z Úradu práce, sociálnych vecí a rodiny v Rožňave na základe:</w:t>
      </w:r>
    </w:p>
    <w:p w14:paraId="6803F214" w14:textId="77777777" w:rsidR="0046040E" w:rsidRPr="0046040E" w:rsidRDefault="000521C1" w:rsidP="00DE65DA">
      <w:pPr>
        <w:jc w:val="both"/>
        <w:rPr>
          <w:rFonts w:ascii="Times New Roman" w:hAnsi="Times New Roman" w:cs="Times New Roman"/>
          <w:b/>
          <w:i/>
          <w:caps/>
          <w:sz w:val="18"/>
          <w:szCs w:val="18"/>
        </w:rPr>
      </w:pPr>
      <w:r w:rsidRPr="0046040E">
        <w:rPr>
          <w:rFonts w:ascii="Times New Roman" w:hAnsi="Times New Roman" w:cs="Times New Roman"/>
          <w:lang w:val="sk-SK"/>
        </w:rPr>
        <w:t>Názov projektu: „</w:t>
      </w:r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 xml:space="preserve">Cesta </w:t>
      </w:r>
      <w:proofErr w:type="spellStart"/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>na</w:t>
      </w:r>
      <w:proofErr w:type="spellEnd"/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 xml:space="preserve"> </w:t>
      </w:r>
      <w:proofErr w:type="spellStart"/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>trh</w:t>
      </w:r>
      <w:proofErr w:type="spellEnd"/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 xml:space="preserve"> </w:t>
      </w:r>
      <w:proofErr w:type="spellStart"/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>práce</w:t>
      </w:r>
      <w:proofErr w:type="spellEnd"/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 xml:space="preserve"> 3“ – </w:t>
      </w:r>
      <w:proofErr w:type="spellStart"/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>Opatrenie</w:t>
      </w:r>
      <w:proofErr w:type="spellEnd"/>
      <w:r w:rsidR="0046040E" w:rsidRPr="0046040E">
        <w:rPr>
          <w:rFonts w:ascii="Times New Roman" w:hAnsi="Times New Roman" w:cs="Times New Roman"/>
          <w:b/>
          <w:bCs/>
          <w:i/>
          <w:sz w:val="24"/>
          <w:szCs w:val="24"/>
          <w:highlight w:val="lightGray"/>
        </w:rPr>
        <w:t xml:space="preserve"> č. 1“</w:t>
      </w:r>
    </w:p>
    <w:p w14:paraId="63A4E6D2" w14:textId="56DD3FC1" w:rsidR="0046040E" w:rsidRDefault="0046040E" w:rsidP="00DE65DA">
      <w:pPr>
        <w:jc w:val="both"/>
        <w:rPr>
          <w:rFonts w:ascii="Times New Roman" w:hAnsi="Times New Roman" w:cs="Times New Roman"/>
          <w:sz w:val="24"/>
          <w:szCs w:val="24"/>
        </w:rPr>
      </w:pPr>
      <w:r w:rsidRPr="00032DD2">
        <w:rPr>
          <w:rFonts w:ascii="Times New Roman" w:hAnsi="Times New Roman" w:cs="Times New Roman"/>
          <w:caps/>
        </w:rPr>
        <w:t>Kód projektu</w:t>
      </w:r>
      <w:r w:rsidRPr="00032DD2">
        <w:rPr>
          <w:rFonts w:ascii="Times New Roman" w:hAnsi="Times New Roman" w:cs="Times New Roman"/>
          <w:b/>
          <w:i/>
          <w:caps/>
        </w:rPr>
        <w:t>:</w:t>
      </w:r>
      <w:r w:rsidRPr="0046040E">
        <w:rPr>
          <w:rFonts w:ascii="Times New Roman" w:hAnsi="Times New Roman" w:cs="Times New Roman"/>
          <w:b/>
          <w:i/>
          <w:caps/>
          <w:sz w:val="18"/>
          <w:szCs w:val="18"/>
        </w:rPr>
        <w:t xml:space="preserve"> </w:t>
      </w:r>
      <w:r w:rsidRPr="0046040E">
        <w:rPr>
          <w:rFonts w:ascii="Times New Roman" w:hAnsi="Times New Roman" w:cs="Times New Roman"/>
          <w:b/>
          <w:i/>
          <w:caps/>
        </w:rPr>
        <w:t xml:space="preserve"> ITMS 2014+:312031Y386</w:t>
      </w:r>
      <w:r w:rsidR="00032DD2">
        <w:rPr>
          <w:rFonts w:ascii="Times New Roman" w:hAnsi="Times New Roman" w:cs="Times New Roman"/>
          <w:b/>
          <w:i/>
          <w:caps/>
          <w:sz w:val="18"/>
          <w:szCs w:val="18"/>
        </w:rPr>
        <w:t xml:space="preserve">,  </w:t>
      </w:r>
      <w:proofErr w:type="spellStart"/>
      <w:r w:rsidR="00032DD2">
        <w:rPr>
          <w:rFonts w:ascii="Times New Roman" w:hAnsi="Times New Roman" w:cs="Times New Roman"/>
          <w:b/>
          <w:i/>
          <w:caps/>
          <w:sz w:val="18"/>
          <w:szCs w:val="18"/>
        </w:rPr>
        <w:t>u</w:t>
      </w:r>
      <w:r w:rsidRPr="0046040E">
        <w:rPr>
          <w:rFonts w:ascii="Times New Roman" w:hAnsi="Times New Roman" w:cs="Times New Roman"/>
          <w:sz w:val="24"/>
          <w:szCs w:val="24"/>
        </w:rPr>
        <w:t>zavretá</w:t>
      </w:r>
      <w:proofErr w:type="spellEnd"/>
      <w:r w:rsidRPr="004604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6040E">
        <w:rPr>
          <w:rFonts w:ascii="Times New Roman" w:hAnsi="Times New Roman" w:cs="Times New Roman"/>
          <w:sz w:val="24"/>
          <w:szCs w:val="24"/>
        </w:rPr>
        <w:t>dohoda</w:t>
      </w:r>
      <w:proofErr w:type="spellEnd"/>
      <w:r w:rsidRPr="0046040E">
        <w:rPr>
          <w:rFonts w:ascii="Times New Roman" w:hAnsi="Times New Roman" w:cs="Times New Roman"/>
          <w:sz w:val="24"/>
          <w:szCs w:val="24"/>
        </w:rPr>
        <w:t xml:space="preserve"> č.: </w:t>
      </w:r>
      <w:r w:rsidRPr="0046040E">
        <w:rPr>
          <w:rFonts w:ascii="Times New Roman" w:hAnsi="Times New Roman" w:cs="Times New Roman"/>
          <w:noProof/>
          <w:sz w:val="24"/>
          <w:szCs w:val="24"/>
        </w:rPr>
        <w:t>20/43/054/34</w:t>
      </w:r>
      <w:r w:rsidRPr="0046040E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0E3A3A3" w14:textId="0FCBA3E7" w:rsidR="00032DD2" w:rsidRDefault="00032DD2" w:rsidP="00DE65D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>
        <w:rPr>
          <w:rFonts w:ascii="Times New Roman" w:hAnsi="Times New Roman" w:cs="Times New Roman"/>
          <w:sz w:val="24"/>
          <w:szCs w:val="24"/>
        </w:rPr>
        <w:t>zamestnanec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</w:rPr>
        <w:t>znevýhodneným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zamestnancom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 </w:t>
      </w:r>
      <w:proofErr w:type="spellStart"/>
      <w:r>
        <w:rPr>
          <w:rFonts w:ascii="Times New Roman" w:hAnsi="Times New Roman" w:cs="Times New Roman"/>
          <w:sz w:val="24"/>
          <w:szCs w:val="24"/>
        </w:rPr>
        <w:t>zdravotným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obmedzením</w:t>
      </w:r>
      <w:proofErr w:type="spellEnd"/>
    </w:p>
    <w:p w14:paraId="13E5043C" w14:textId="77777777" w:rsidR="00032DD2" w:rsidRDefault="00032DD2" w:rsidP="00DE65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5B8AF2" w14:textId="241D753C" w:rsidR="00032DD2" w:rsidRPr="00032DD2" w:rsidRDefault="00032DD2" w:rsidP="00DE65DA">
      <w:pPr>
        <w:jc w:val="both"/>
        <w:rPr>
          <w:rFonts w:ascii="Times New Roman" w:hAnsi="Times New Roman" w:cs="Times New Roman"/>
          <w:b/>
          <w:i/>
          <w:caps/>
          <w:sz w:val="18"/>
          <w:szCs w:val="18"/>
        </w:rPr>
      </w:pPr>
      <w:r w:rsidRPr="00032DD2">
        <w:rPr>
          <w:rFonts w:ascii="Times New Roman" w:hAnsi="Times New Roman" w:cs="Times New Roman"/>
          <w:b/>
          <w:bCs/>
        </w:rPr>
        <w:t>Od 1.9.2020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 </w:t>
      </w:r>
      <w:proofErr w:type="spellStart"/>
      <w:r>
        <w:rPr>
          <w:rFonts w:ascii="Times New Roman" w:hAnsi="Times New Roman" w:cs="Times New Roman"/>
          <w:sz w:val="24"/>
          <w:szCs w:val="24"/>
        </w:rPr>
        <w:t>pracovného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pomeru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prijatý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zamestnanec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pozíciu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vodič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traktora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mentor.</w:t>
      </w:r>
    </w:p>
    <w:p w14:paraId="0E22E29D" w14:textId="2776B823" w:rsidR="0046040E" w:rsidRDefault="0046040E" w:rsidP="00DE65DA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82D283" w14:textId="1588D51D" w:rsidR="00032DD2" w:rsidRDefault="00032DD2" w:rsidP="00DE65DA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2392E">
        <w:rPr>
          <w:rFonts w:ascii="Times New Roman" w:hAnsi="Times New Roman" w:cs="Times New Roman"/>
          <w:b/>
        </w:rPr>
        <w:t>Od 1.4.2022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032DD2">
        <w:rPr>
          <w:rFonts w:ascii="Times New Roman" w:hAnsi="Times New Roman" w:cs="Times New Roman"/>
          <w:bCs/>
          <w:sz w:val="24"/>
          <w:szCs w:val="24"/>
        </w:rPr>
        <w:t>bol</w:t>
      </w:r>
      <w:proofErr w:type="spellEnd"/>
      <w:r w:rsidRPr="00032DD2">
        <w:rPr>
          <w:rFonts w:ascii="Times New Roman" w:hAnsi="Times New Roman" w:cs="Times New Roman"/>
          <w:bCs/>
          <w:sz w:val="24"/>
          <w:szCs w:val="24"/>
        </w:rPr>
        <w:t xml:space="preserve"> do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pracovného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pomeru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prijatý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pracovník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z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Úradu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práce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,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sociálnych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vecí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a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rodiny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v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Rožňave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na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pracovnú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pozíciu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pracovník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parkovacej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služby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Zimné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obmedzenie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prevádzky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parkovacej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služby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viedli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k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ukončeniu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pracovného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pomeru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zamestnanca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na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A2392E">
        <w:rPr>
          <w:rFonts w:ascii="Times New Roman" w:hAnsi="Times New Roman" w:cs="Times New Roman"/>
          <w:bCs/>
          <w:sz w:val="24"/>
          <w:szCs w:val="24"/>
        </w:rPr>
        <w:t>parkovisku</w:t>
      </w:r>
      <w:proofErr w:type="spellEnd"/>
      <w:r w:rsidR="00A2392E">
        <w:rPr>
          <w:rFonts w:ascii="Times New Roman" w:hAnsi="Times New Roman" w:cs="Times New Roman"/>
          <w:bCs/>
          <w:sz w:val="24"/>
          <w:szCs w:val="24"/>
        </w:rPr>
        <w:t>.</w:t>
      </w:r>
    </w:p>
    <w:p w14:paraId="35D59481" w14:textId="5DAEEE6E" w:rsidR="00A2392E" w:rsidRDefault="00A2392E" w:rsidP="00DE65DA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AFDDC70" w14:textId="45FBAFEA" w:rsidR="00A2392E" w:rsidRPr="00A2392E" w:rsidRDefault="00A2392E" w:rsidP="00DE65DA">
      <w:pPr>
        <w:jc w:val="both"/>
        <w:rPr>
          <w:rFonts w:ascii="Times New Roman" w:hAnsi="Times New Roman" w:cs="Times New Roman"/>
          <w:bCs/>
        </w:rPr>
      </w:pPr>
      <w:r w:rsidRPr="00A2392E">
        <w:rPr>
          <w:rFonts w:ascii="Times New Roman" w:hAnsi="Times New Roman" w:cs="Times New Roman"/>
          <w:b/>
        </w:rPr>
        <w:t>Od 11.4.2022</w:t>
      </w:r>
      <w:r>
        <w:rPr>
          <w:rFonts w:ascii="Times New Roman" w:hAnsi="Times New Roman" w:cs="Times New Roman"/>
          <w:b/>
        </w:rPr>
        <w:t xml:space="preserve"> </w:t>
      </w:r>
      <w:proofErr w:type="spellStart"/>
      <w:r w:rsidRPr="00A2392E">
        <w:rPr>
          <w:rFonts w:ascii="Times New Roman" w:hAnsi="Times New Roman" w:cs="Times New Roman"/>
          <w:bCs/>
        </w:rPr>
        <w:t>sme</w:t>
      </w:r>
      <w:proofErr w:type="spellEnd"/>
      <w:r w:rsidRPr="00A2392E">
        <w:rPr>
          <w:rFonts w:ascii="Times New Roman" w:hAnsi="Times New Roman" w:cs="Times New Roman"/>
          <w:bCs/>
        </w:rPr>
        <w:t xml:space="preserve"> do </w:t>
      </w:r>
      <w:proofErr w:type="spellStart"/>
      <w:r w:rsidRPr="00A2392E">
        <w:rPr>
          <w:rFonts w:ascii="Times New Roman" w:hAnsi="Times New Roman" w:cs="Times New Roman"/>
          <w:bCs/>
        </w:rPr>
        <w:t>pracovného</w:t>
      </w:r>
      <w:proofErr w:type="spellEnd"/>
      <w:r w:rsidRPr="00A2392E">
        <w:rPr>
          <w:rFonts w:ascii="Times New Roman" w:hAnsi="Times New Roman" w:cs="Times New Roman"/>
          <w:bCs/>
        </w:rPr>
        <w:t xml:space="preserve"> </w:t>
      </w:r>
      <w:proofErr w:type="spellStart"/>
      <w:r w:rsidRPr="00A2392E">
        <w:rPr>
          <w:rFonts w:ascii="Times New Roman" w:hAnsi="Times New Roman" w:cs="Times New Roman"/>
          <w:bCs/>
        </w:rPr>
        <w:t>pomeru</w:t>
      </w:r>
      <w:proofErr w:type="spellEnd"/>
      <w:r w:rsidRPr="00A2392E">
        <w:rPr>
          <w:rFonts w:ascii="Times New Roman" w:hAnsi="Times New Roman" w:cs="Times New Roman"/>
          <w:bCs/>
        </w:rPr>
        <w:t xml:space="preserve"> </w:t>
      </w:r>
      <w:proofErr w:type="spellStart"/>
      <w:r>
        <w:rPr>
          <w:rFonts w:ascii="Times New Roman" w:hAnsi="Times New Roman" w:cs="Times New Roman"/>
          <w:bCs/>
        </w:rPr>
        <w:t>prijali</w:t>
      </w:r>
      <w:proofErr w:type="spellEnd"/>
      <w:r>
        <w:rPr>
          <w:rFonts w:ascii="Times New Roman" w:hAnsi="Times New Roman" w:cs="Times New Roman"/>
          <w:bCs/>
        </w:rPr>
        <w:t xml:space="preserve"> </w:t>
      </w:r>
      <w:proofErr w:type="spellStart"/>
      <w:r>
        <w:rPr>
          <w:rFonts w:ascii="Times New Roman" w:hAnsi="Times New Roman" w:cs="Times New Roman"/>
          <w:bCs/>
        </w:rPr>
        <w:t>zamestnanca</w:t>
      </w:r>
      <w:proofErr w:type="spellEnd"/>
      <w:r>
        <w:rPr>
          <w:rFonts w:ascii="Times New Roman" w:hAnsi="Times New Roman" w:cs="Times New Roman"/>
          <w:bCs/>
        </w:rPr>
        <w:t xml:space="preserve"> </w:t>
      </w:r>
      <w:proofErr w:type="spellStart"/>
      <w:r w:rsidR="00B6665C">
        <w:rPr>
          <w:rFonts w:ascii="Times New Roman" w:hAnsi="Times New Roman" w:cs="Times New Roman"/>
          <w:bCs/>
        </w:rPr>
        <w:t>uznaného</w:t>
      </w:r>
      <w:proofErr w:type="spellEnd"/>
      <w:r w:rsidR="00B6665C">
        <w:rPr>
          <w:rFonts w:ascii="Times New Roman" w:hAnsi="Times New Roman" w:cs="Times New Roman"/>
          <w:bCs/>
        </w:rPr>
        <w:t xml:space="preserve"> za </w:t>
      </w:r>
      <w:proofErr w:type="spellStart"/>
      <w:r w:rsidR="00B6665C">
        <w:rPr>
          <w:rFonts w:ascii="Times New Roman" w:hAnsi="Times New Roman" w:cs="Times New Roman"/>
          <w:bCs/>
        </w:rPr>
        <w:t>invalidného</w:t>
      </w:r>
      <w:proofErr w:type="spellEnd"/>
    </w:p>
    <w:p w14:paraId="525EFD86" w14:textId="2130EF0C" w:rsidR="0046040E" w:rsidRPr="00A2392E" w:rsidRDefault="0046040E" w:rsidP="00DE65DA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23FB0A4" w14:textId="1068855B" w:rsidR="0046040E" w:rsidRDefault="0046040E" w:rsidP="00DE65DA">
      <w:pPr>
        <w:jc w:val="both"/>
        <w:rPr>
          <w:sz w:val="24"/>
        </w:rPr>
      </w:pPr>
    </w:p>
    <w:p w14:paraId="41AE6DC6" w14:textId="77777777" w:rsidR="00676F32" w:rsidRPr="00676F32" w:rsidRDefault="00676F32" w:rsidP="00DE65DA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4D0BE9D" w14:textId="4F701575" w:rsidR="0046040E" w:rsidRPr="00676F32" w:rsidRDefault="00DE1938" w:rsidP="00DE65D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676F32">
        <w:rPr>
          <w:rFonts w:ascii="Times New Roman" w:hAnsi="Times New Roman" w:cs="Times New Roman"/>
          <w:b/>
          <w:sz w:val="28"/>
          <w:szCs w:val="28"/>
        </w:rPr>
        <w:t>Ročná</w:t>
      </w:r>
      <w:proofErr w:type="spellEnd"/>
      <w:r w:rsidRPr="00676F3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76F32">
        <w:rPr>
          <w:rFonts w:ascii="Times New Roman" w:hAnsi="Times New Roman" w:cs="Times New Roman"/>
          <w:b/>
          <w:sz w:val="28"/>
          <w:szCs w:val="28"/>
        </w:rPr>
        <w:t>účtovná</w:t>
      </w:r>
      <w:proofErr w:type="spellEnd"/>
      <w:r w:rsidRPr="00676F3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676F32">
        <w:rPr>
          <w:rFonts w:ascii="Times New Roman" w:hAnsi="Times New Roman" w:cs="Times New Roman"/>
          <w:b/>
          <w:sz w:val="28"/>
          <w:szCs w:val="28"/>
        </w:rPr>
        <w:t>závierka</w:t>
      </w:r>
      <w:proofErr w:type="spellEnd"/>
      <w:r w:rsidRPr="00676F32">
        <w:rPr>
          <w:rFonts w:ascii="Times New Roman" w:hAnsi="Times New Roman" w:cs="Times New Roman"/>
          <w:b/>
          <w:sz w:val="28"/>
          <w:szCs w:val="28"/>
        </w:rPr>
        <w:t xml:space="preserve"> 202</w:t>
      </w:r>
      <w:r w:rsidR="00B6665C" w:rsidRPr="00676F32">
        <w:rPr>
          <w:rFonts w:ascii="Times New Roman" w:hAnsi="Times New Roman" w:cs="Times New Roman"/>
          <w:b/>
          <w:sz w:val="28"/>
          <w:szCs w:val="28"/>
        </w:rPr>
        <w:t>2</w:t>
      </w:r>
      <w:r w:rsidRPr="00676F32">
        <w:rPr>
          <w:rFonts w:ascii="Times New Roman" w:hAnsi="Times New Roman" w:cs="Times New Roman"/>
          <w:b/>
          <w:sz w:val="28"/>
          <w:szCs w:val="28"/>
        </w:rPr>
        <w:t xml:space="preserve"> – </w:t>
      </w:r>
      <w:proofErr w:type="spellStart"/>
      <w:r w:rsidRPr="00676F32">
        <w:rPr>
          <w:rFonts w:ascii="Times New Roman" w:hAnsi="Times New Roman" w:cs="Times New Roman"/>
          <w:b/>
          <w:sz w:val="28"/>
          <w:szCs w:val="28"/>
        </w:rPr>
        <w:t>zhodnotenie</w:t>
      </w:r>
      <w:proofErr w:type="spellEnd"/>
    </w:p>
    <w:p w14:paraId="7117AFD0" w14:textId="5ED6D0DB" w:rsidR="00DE1938" w:rsidRDefault="00DE1938" w:rsidP="00DE65DA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21758B1" w14:textId="5A4DDB28" w:rsidR="00DE1938" w:rsidRDefault="00DE1938" w:rsidP="00DE65DA">
      <w:pPr>
        <w:jc w:val="both"/>
        <w:rPr>
          <w:rFonts w:ascii="Times New Roman" w:hAnsi="Times New Roman" w:cs="Times New Roman"/>
          <w:sz w:val="24"/>
          <w:szCs w:val="24"/>
        </w:rPr>
      </w:pPr>
      <w:r w:rsidRPr="00DE1938"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 w:rsidRPr="00DE1938">
        <w:rPr>
          <w:rFonts w:ascii="Times New Roman" w:hAnsi="Times New Roman" w:cs="Times New Roman"/>
          <w:sz w:val="24"/>
          <w:szCs w:val="24"/>
        </w:rPr>
        <w:t>základe</w:t>
      </w:r>
      <w:proofErr w:type="spellEnd"/>
      <w:r w:rsidRPr="00DE1938">
        <w:rPr>
          <w:rFonts w:ascii="Times New Roman" w:hAnsi="Times New Roman" w:cs="Times New Roman"/>
          <w:sz w:val="24"/>
          <w:szCs w:val="24"/>
        </w:rPr>
        <w:t xml:space="preserve"> § 4 </w:t>
      </w:r>
      <w:proofErr w:type="spellStart"/>
      <w:r w:rsidRPr="00DE1938">
        <w:rPr>
          <w:rFonts w:ascii="Times New Roman" w:hAnsi="Times New Roman" w:cs="Times New Roman"/>
          <w:sz w:val="24"/>
          <w:szCs w:val="24"/>
        </w:rPr>
        <w:t>ods</w:t>
      </w:r>
      <w:proofErr w:type="spellEnd"/>
      <w:r w:rsidRPr="00DE1938">
        <w:rPr>
          <w:rFonts w:ascii="Times New Roman" w:hAnsi="Times New Roman" w:cs="Times New Roman"/>
          <w:sz w:val="24"/>
          <w:szCs w:val="24"/>
        </w:rPr>
        <w:t xml:space="preserve">. 2 </w:t>
      </w:r>
      <w:proofErr w:type="spellStart"/>
      <w:r w:rsidRPr="00DE1938">
        <w:rPr>
          <w:rFonts w:ascii="Times New Roman" w:hAnsi="Times New Roman" w:cs="Times New Roman"/>
          <w:sz w:val="24"/>
          <w:szCs w:val="24"/>
        </w:rPr>
        <w:t>zákona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účtovcníctve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Obecný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podnik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služieb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Betliar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s.r.o.</w:t>
      </w:r>
      <w:proofErr w:type="spellEnd"/>
      <w:r>
        <w:rPr>
          <w:rFonts w:ascii="Times New Roman" w:hAnsi="Times New Roman" w:cs="Times New Roman"/>
          <w:sz w:val="24"/>
          <w:szCs w:val="24"/>
        </w:rPr>
        <w:t>, “</w:t>
      </w:r>
      <w:proofErr w:type="spellStart"/>
      <w:r>
        <w:rPr>
          <w:rFonts w:ascii="Times New Roman" w:hAnsi="Times New Roman" w:cs="Times New Roman"/>
          <w:sz w:val="24"/>
          <w:szCs w:val="24"/>
        </w:rPr>
        <w:t>registrovaný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sociálny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podnik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”,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účtuje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>
        <w:rPr>
          <w:rFonts w:ascii="Times New Roman" w:hAnsi="Times New Roman" w:cs="Times New Roman"/>
          <w:sz w:val="24"/>
          <w:szCs w:val="24"/>
        </w:rPr>
        <w:t>sústave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podvojného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účtovníctva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77DD74EE" w14:textId="052BED48" w:rsidR="00DE1938" w:rsidRDefault="00DE1938" w:rsidP="00DE65DA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Príprava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 </w:t>
      </w:r>
      <w:proofErr w:type="spellStart"/>
      <w:r>
        <w:rPr>
          <w:rFonts w:ascii="Times New Roman" w:hAnsi="Times New Roman" w:cs="Times New Roman"/>
          <w:sz w:val="24"/>
          <w:szCs w:val="24"/>
        </w:rPr>
        <w:t>zostavenie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prác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skladá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p w14:paraId="013A8DDF" w14:textId="368E4F5D" w:rsidR="00DE1938" w:rsidRDefault="00DE1938" w:rsidP="00DE65D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otvorenie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počiatočného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súvahového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účtu</w:t>
      </w:r>
      <w:proofErr w:type="spellEnd"/>
    </w:p>
    <w:p w14:paraId="3F9127A7" w14:textId="053FC15D" w:rsidR="00DE1938" w:rsidRDefault="00DE1938" w:rsidP="00DE65D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zaúčtovanie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všetkých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prípadov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za </w:t>
      </w:r>
      <w:proofErr w:type="spellStart"/>
      <w:r>
        <w:rPr>
          <w:rFonts w:ascii="Times New Roman" w:hAnsi="Times New Roman" w:cs="Times New Roman"/>
          <w:sz w:val="24"/>
          <w:szCs w:val="24"/>
        </w:rPr>
        <w:t>daný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rok</w:t>
      </w:r>
      <w:proofErr w:type="spellEnd"/>
    </w:p>
    <w:p w14:paraId="79E9CE0B" w14:textId="5968A238" w:rsidR="00DE1938" w:rsidRDefault="00DE1938" w:rsidP="00DE65D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inventarizácia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majetku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záväzkov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zaúčtovanie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závierkových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operácií</w:t>
      </w:r>
      <w:proofErr w:type="spellEnd"/>
    </w:p>
    <w:p w14:paraId="1E241E8E" w14:textId="5FF07B13" w:rsidR="00DE1938" w:rsidRDefault="00DE1938" w:rsidP="00DE65D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uzatvorenie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kníh</w:t>
      </w:r>
      <w:proofErr w:type="spellEnd"/>
    </w:p>
    <w:p w14:paraId="27AE8316" w14:textId="43E3D099" w:rsidR="00DE1938" w:rsidRDefault="00DE1938" w:rsidP="00DE65D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zostavenie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výkazov</w:t>
      </w:r>
      <w:proofErr w:type="spellEnd"/>
    </w:p>
    <w:p w14:paraId="15C65986" w14:textId="67E6A651" w:rsidR="00DE1938" w:rsidRDefault="00DE1938" w:rsidP="00DE65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546D73" w14:textId="77777777" w:rsidR="00676F32" w:rsidRDefault="00676F32" w:rsidP="00DE65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876E7C" w14:textId="721178CE" w:rsidR="00DE1938" w:rsidRDefault="00DE1938" w:rsidP="00DE65D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</w:t>
      </w:r>
      <w:proofErr w:type="spellStart"/>
      <w:r>
        <w:rPr>
          <w:rFonts w:ascii="Times New Roman" w:hAnsi="Times New Roman" w:cs="Times New Roman"/>
          <w:sz w:val="24"/>
          <w:szCs w:val="24"/>
        </w:rPr>
        <w:t>základe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Obecný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podnik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služieb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Betliar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zostavil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Súvahu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Výkaz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ziskov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strát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Poznámky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Tieto </w:t>
      </w:r>
      <w:proofErr w:type="spellStart"/>
      <w:r>
        <w:rPr>
          <w:rFonts w:ascii="Times New Roman" w:hAnsi="Times New Roman" w:cs="Times New Roman"/>
          <w:sz w:val="24"/>
          <w:szCs w:val="24"/>
        </w:rPr>
        <w:t>výkazy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tvoria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závierku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 </w:t>
      </w:r>
      <w:proofErr w:type="spellStart"/>
      <w:r>
        <w:rPr>
          <w:rFonts w:ascii="Times New Roman" w:hAnsi="Times New Roman" w:cs="Times New Roman"/>
          <w:sz w:val="24"/>
          <w:szCs w:val="24"/>
        </w:rPr>
        <w:t>podvojnom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účtovníctve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szCs w:val="24"/>
        </w:rPr>
        <w:t>sú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súčasťou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priznania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>
        <w:rPr>
          <w:rFonts w:ascii="Times New Roman" w:hAnsi="Times New Roman" w:cs="Times New Roman"/>
          <w:sz w:val="24"/>
          <w:szCs w:val="24"/>
        </w:rPr>
        <w:t>príjmov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F2F242D" w14:textId="77777777" w:rsidR="00DE1938" w:rsidRPr="00DE1938" w:rsidRDefault="00DE1938" w:rsidP="00DE65D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14FA56" w14:textId="41DD976E" w:rsidR="00892832" w:rsidRPr="0046040E" w:rsidRDefault="00892832" w:rsidP="00DE65DA">
      <w:pPr>
        <w:spacing w:line="259" w:lineRule="auto"/>
        <w:jc w:val="both"/>
        <w:rPr>
          <w:rFonts w:ascii="Times New Roman" w:hAnsi="Times New Roman" w:cs="Times New Roman"/>
        </w:rPr>
        <w:sectPr w:rsidR="00892832" w:rsidRPr="0046040E">
          <w:pgSz w:w="11910" w:h="16840"/>
          <w:pgMar w:top="1340" w:right="1300" w:bottom="280" w:left="1300" w:header="708" w:footer="708" w:gutter="0"/>
          <w:cols w:space="708"/>
        </w:sectPr>
      </w:pPr>
    </w:p>
    <w:p w14:paraId="628391B0" w14:textId="0D0F3FCD" w:rsidR="003567FD" w:rsidRPr="00B6665C" w:rsidRDefault="00362857" w:rsidP="00DE65DA">
      <w:pPr>
        <w:pStyle w:val="Nadpis1"/>
        <w:tabs>
          <w:tab w:val="left" w:pos="837"/>
        </w:tabs>
        <w:jc w:val="both"/>
        <w:rPr>
          <w:spacing w:val="-1"/>
          <w:sz w:val="28"/>
          <w:szCs w:val="28"/>
          <w:lang w:val="sk-SK"/>
        </w:rPr>
      </w:pPr>
      <w:r w:rsidRPr="00B6665C">
        <w:rPr>
          <w:spacing w:val="-1"/>
          <w:sz w:val="28"/>
          <w:szCs w:val="28"/>
          <w:lang w:val="sk-SK"/>
        </w:rPr>
        <w:lastRenderedPageBreak/>
        <w:t>8</w:t>
      </w:r>
      <w:r w:rsidR="003567FD" w:rsidRPr="00B6665C">
        <w:rPr>
          <w:spacing w:val="-1"/>
          <w:sz w:val="28"/>
          <w:szCs w:val="28"/>
          <w:lang w:val="sk-SK"/>
        </w:rPr>
        <w:t>.1 Stav bankových účtov a pokladne k 31.12.202</w:t>
      </w:r>
      <w:r w:rsidR="00B6665C">
        <w:rPr>
          <w:spacing w:val="-1"/>
          <w:sz w:val="28"/>
          <w:szCs w:val="28"/>
          <w:lang w:val="sk-SK"/>
        </w:rPr>
        <w:t>2</w:t>
      </w:r>
    </w:p>
    <w:p w14:paraId="74699266" w14:textId="1122568F" w:rsidR="003567FD" w:rsidRDefault="003567FD" w:rsidP="00DE65DA">
      <w:pPr>
        <w:pStyle w:val="Nadpis1"/>
        <w:tabs>
          <w:tab w:val="left" w:pos="837"/>
        </w:tabs>
        <w:jc w:val="both"/>
        <w:rPr>
          <w:spacing w:val="-1"/>
          <w:lang w:val="sk-SK"/>
        </w:rPr>
      </w:pPr>
    </w:p>
    <w:p w14:paraId="6D5F5708" w14:textId="57DAAFC3" w:rsidR="003567FD" w:rsidRPr="003363BF" w:rsidRDefault="003567FD" w:rsidP="00DE65DA">
      <w:pPr>
        <w:pStyle w:val="Nadpis1"/>
        <w:tabs>
          <w:tab w:val="left" w:pos="837"/>
        </w:tabs>
        <w:jc w:val="both"/>
        <w:rPr>
          <w:b w:val="0"/>
          <w:bCs w:val="0"/>
          <w:spacing w:val="-1"/>
          <w:lang w:val="sk-SK"/>
        </w:rPr>
      </w:pPr>
      <w:r w:rsidRPr="003363BF">
        <w:rPr>
          <w:b w:val="0"/>
          <w:bCs w:val="0"/>
          <w:spacing w:val="-1"/>
          <w:lang w:val="sk-SK"/>
        </w:rPr>
        <w:t>Bankový účet Slovensk</w:t>
      </w:r>
      <w:r w:rsidR="007D156D" w:rsidRPr="003363BF">
        <w:rPr>
          <w:b w:val="0"/>
          <w:bCs w:val="0"/>
          <w:spacing w:val="-1"/>
          <w:lang w:val="sk-SK"/>
        </w:rPr>
        <w:t>á</w:t>
      </w:r>
      <w:r w:rsidRPr="003363BF">
        <w:rPr>
          <w:b w:val="0"/>
          <w:bCs w:val="0"/>
          <w:spacing w:val="-1"/>
          <w:lang w:val="sk-SK"/>
        </w:rPr>
        <w:t xml:space="preserve"> sporiteľňa, </w:t>
      </w:r>
      <w:proofErr w:type="spellStart"/>
      <w:r w:rsidRPr="003363BF">
        <w:rPr>
          <w:b w:val="0"/>
          <w:bCs w:val="0"/>
          <w:spacing w:val="-1"/>
          <w:lang w:val="sk-SK"/>
        </w:rPr>
        <w:t>a.s</w:t>
      </w:r>
      <w:proofErr w:type="spellEnd"/>
      <w:r w:rsidRPr="003363BF">
        <w:rPr>
          <w:b w:val="0"/>
          <w:bCs w:val="0"/>
          <w:spacing w:val="-1"/>
          <w:lang w:val="sk-SK"/>
        </w:rPr>
        <w:t>.</w:t>
      </w:r>
    </w:p>
    <w:p w14:paraId="29311291" w14:textId="05F878FB" w:rsidR="003567FD" w:rsidRDefault="003567FD" w:rsidP="00DE65DA">
      <w:pPr>
        <w:spacing w:before="120"/>
        <w:jc w:val="both"/>
        <w:rPr>
          <w:rFonts w:ascii="Times New Roman" w:hAnsi="Times New Roman" w:cs="Times New Roman"/>
          <w:b/>
          <w:sz w:val="24"/>
        </w:rPr>
      </w:pPr>
      <w:r w:rsidRPr="003363BF">
        <w:rPr>
          <w:sz w:val="24"/>
        </w:rPr>
        <w:t xml:space="preserve">         </w:t>
      </w:r>
      <w:r w:rsidRPr="003363BF">
        <w:rPr>
          <w:rFonts w:ascii="Times New Roman" w:hAnsi="Times New Roman" w:cs="Times New Roman"/>
          <w:sz w:val="24"/>
        </w:rPr>
        <w:t>SK07 0900  0000 0051 6569 4816</w:t>
      </w:r>
      <w:r w:rsidR="003363BF">
        <w:rPr>
          <w:rFonts w:ascii="Times New Roman" w:hAnsi="Times New Roman" w:cs="Times New Roman"/>
          <w:b/>
          <w:sz w:val="24"/>
        </w:rPr>
        <w:t xml:space="preserve">                                      </w:t>
      </w:r>
      <w:r w:rsidR="00B6665C">
        <w:rPr>
          <w:rFonts w:ascii="Times New Roman" w:hAnsi="Times New Roman" w:cs="Times New Roman"/>
          <w:b/>
          <w:sz w:val="24"/>
        </w:rPr>
        <w:t xml:space="preserve">     </w:t>
      </w:r>
      <w:r w:rsidR="003363BF">
        <w:rPr>
          <w:rFonts w:ascii="Times New Roman" w:hAnsi="Times New Roman" w:cs="Times New Roman"/>
          <w:b/>
          <w:sz w:val="24"/>
        </w:rPr>
        <w:t xml:space="preserve">  </w:t>
      </w:r>
      <w:r w:rsidR="00B6665C">
        <w:rPr>
          <w:rFonts w:ascii="Times New Roman" w:hAnsi="Times New Roman" w:cs="Times New Roman"/>
          <w:b/>
          <w:sz w:val="24"/>
        </w:rPr>
        <w:t>171,11</w:t>
      </w:r>
      <w:r w:rsidR="003363BF">
        <w:rPr>
          <w:rFonts w:ascii="Times New Roman" w:hAnsi="Times New Roman" w:cs="Times New Roman"/>
          <w:b/>
          <w:sz w:val="24"/>
        </w:rPr>
        <w:t xml:space="preserve">  </w:t>
      </w:r>
      <w:proofErr w:type="spellStart"/>
      <w:r w:rsidR="003363BF">
        <w:rPr>
          <w:rFonts w:ascii="Times New Roman" w:hAnsi="Times New Roman" w:cs="Times New Roman"/>
          <w:b/>
          <w:sz w:val="24"/>
        </w:rPr>
        <w:t>eur</w:t>
      </w:r>
      <w:proofErr w:type="spellEnd"/>
    </w:p>
    <w:p w14:paraId="46B013ED" w14:textId="68C91A07" w:rsidR="003567FD" w:rsidRPr="003567FD" w:rsidRDefault="00A20507" w:rsidP="00DE65DA">
      <w:pPr>
        <w:pBdr>
          <w:bottom w:val="single" w:sz="12" w:space="1" w:color="auto"/>
        </w:pBdr>
        <w:spacing w:before="120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</w:t>
      </w:r>
      <w:proofErr w:type="spellStart"/>
      <w:r w:rsidR="003567FD">
        <w:rPr>
          <w:rFonts w:ascii="Times New Roman" w:hAnsi="Times New Roman" w:cs="Times New Roman"/>
          <w:b/>
          <w:sz w:val="24"/>
        </w:rPr>
        <w:t>Pokladňa</w:t>
      </w:r>
      <w:proofErr w:type="spellEnd"/>
      <w:r w:rsidR="003363BF">
        <w:rPr>
          <w:rFonts w:ascii="Times New Roman" w:hAnsi="Times New Roman" w:cs="Times New Roman"/>
          <w:b/>
          <w:sz w:val="24"/>
        </w:rPr>
        <w:t xml:space="preserve"> - </w:t>
      </w:r>
      <w:r w:rsidR="007D156D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="007D156D">
        <w:rPr>
          <w:rFonts w:ascii="Times New Roman" w:hAnsi="Times New Roman" w:cs="Times New Roman"/>
          <w:b/>
          <w:sz w:val="24"/>
        </w:rPr>
        <w:t>hotovosť</w:t>
      </w:r>
      <w:proofErr w:type="spellEnd"/>
      <w:r w:rsidR="003567FD"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 w:rsidR="00B6665C">
        <w:rPr>
          <w:rFonts w:ascii="Times New Roman" w:hAnsi="Times New Roman" w:cs="Times New Roman"/>
          <w:b/>
          <w:sz w:val="24"/>
        </w:rPr>
        <w:t xml:space="preserve">          1 401,51</w:t>
      </w:r>
      <w:r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</w:rPr>
        <w:t>eur</w:t>
      </w:r>
      <w:proofErr w:type="spellEnd"/>
    </w:p>
    <w:p w14:paraId="3EB5F037" w14:textId="5439D89C" w:rsidR="003567FD" w:rsidRPr="00B6665C" w:rsidRDefault="003567FD" w:rsidP="00DE65DA">
      <w:pPr>
        <w:pStyle w:val="Nadpis1"/>
        <w:tabs>
          <w:tab w:val="left" w:pos="837"/>
        </w:tabs>
        <w:jc w:val="both"/>
        <w:rPr>
          <w:rFonts w:cs="Times New Roman"/>
          <w:spacing w:val="-1"/>
          <w:sz w:val="24"/>
          <w:szCs w:val="24"/>
          <w:lang w:val="sk-SK"/>
        </w:rPr>
      </w:pP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</w:r>
      <w:r>
        <w:rPr>
          <w:rFonts w:cs="Times New Roman"/>
          <w:spacing w:val="-1"/>
          <w:lang w:val="sk-SK"/>
        </w:rPr>
        <w:softHyphen/>
        <w:t xml:space="preserve">Celkový stav finančných prostriedkov: </w:t>
      </w:r>
      <w:r w:rsidR="00A20507">
        <w:rPr>
          <w:rFonts w:cs="Times New Roman"/>
          <w:spacing w:val="-1"/>
          <w:lang w:val="sk-SK"/>
        </w:rPr>
        <w:t xml:space="preserve">                                    </w:t>
      </w:r>
      <w:r w:rsidR="00B6665C">
        <w:rPr>
          <w:rFonts w:cs="Times New Roman"/>
          <w:spacing w:val="-1"/>
          <w:lang w:val="sk-SK"/>
        </w:rPr>
        <w:t xml:space="preserve">   </w:t>
      </w:r>
      <w:r w:rsidR="00A20507">
        <w:rPr>
          <w:rFonts w:cs="Times New Roman"/>
          <w:spacing w:val="-1"/>
          <w:lang w:val="sk-SK"/>
        </w:rPr>
        <w:t xml:space="preserve">  </w:t>
      </w:r>
      <w:r w:rsidR="00B6665C" w:rsidRPr="00B6665C">
        <w:rPr>
          <w:rFonts w:cs="Times New Roman"/>
          <w:spacing w:val="-1"/>
          <w:sz w:val="24"/>
          <w:szCs w:val="24"/>
          <w:lang w:val="sk-SK"/>
        </w:rPr>
        <w:t>1 572,62</w:t>
      </w:r>
      <w:r w:rsidR="00B6665C">
        <w:rPr>
          <w:rFonts w:cs="Times New Roman"/>
          <w:spacing w:val="-1"/>
          <w:sz w:val="24"/>
          <w:szCs w:val="24"/>
          <w:lang w:val="sk-SK"/>
        </w:rPr>
        <w:t xml:space="preserve"> eur</w:t>
      </w:r>
    </w:p>
    <w:p w14:paraId="4CD9A349" w14:textId="77777777" w:rsidR="004A5368" w:rsidRDefault="004A5368" w:rsidP="00DE65DA">
      <w:pPr>
        <w:pStyle w:val="Nadpis1"/>
        <w:tabs>
          <w:tab w:val="left" w:pos="837"/>
        </w:tabs>
        <w:jc w:val="both"/>
        <w:rPr>
          <w:rFonts w:cs="Times New Roman"/>
          <w:spacing w:val="-1"/>
          <w:lang w:val="sk-SK"/>
        </w:rPr>
      </w:pPr>
    </w:p>
    <w:p w14:paraId="31773E67" w14:textId="258A7C92" w:rsidR="003567FD" w:rsidRDefault="003567FD" w:rsidP="00DE65DA">
      <w:pPr>
        <w:pStyle w:val="Nadpis1"/>
        <w:tabs>
          <w:tab w:val="left" w:pos="837"/>
        </w:tabs>
        <w:jc w:val="both"/>
        <w:rPr>
          <w:rFonts w:cs="Times New Roman"/>
          <w:spacing w:val="-1"/>
          <w:lang w:val="sk-SK"/>
        </w:rPr>
      </w:pPr>
      <w:r>
        <w:rPr>
          <w:rFonts w:cs="Times New Roman"/>
          <w:spacing w:val="-1"/>
          <w:lang w:val="sk-SK"/>
        </w:rPr>
        <w:t>Inventúra pokladne bola vykonaná fyzicky. Účtovný a fyzický stav bez rozdielu.</w:t>
      </w:r>
    </w:p>
    <w:p w14:paraId="0C9968A8" w14:textId="7450AFEC" w:rsidR="003567FD" w:rsidRDefault="003567FD" w:rsidP="00DE65DA">
      <w:pPr>
        <w:pStyle w:val="Nadpis1"/>
        <w:tabs>
          <w:tab w:val="left" w:pos="837"/>
        </w:tabs>
        <w:jc w:val="both"/>
        <w:rPr>
          <w:rFonts w:cs="Times New Roman"/>
          <w:spacing w:val="-1"/>
          <w:lang w:val="sk-SK"/>
        </w:rPr>
      </w:pPr>
    </w:p>
    <w:p w14:paraId="5679E818" w14:textId="1DC9C832" w:rsidR="003567FD" w:rsidRDefault="003567FD" w:rsidP="00DE65DA">
      <w:pPr>
        <w:pStyle w:val="Nadpis1"/>
        <w:tabs>
          <w:tab w:val="left" w:pos="837"/>
        </w:tabs>
        <w:jc w:val="both"/>
        <w:rPr>
          <w:rFonts w:cs="Times New Roman"/>
          <w:spacing w:val="-1"/>
          <w:lang w:val="sk-SK"/>
        </w:rPr>
      </w:pPr>
    </w:p>
    <w:p w14:paraId="6111FA15" w14:textId="32630898" w:rsidR="003567FD" w:rsidRPr="0052121F" w:rsidRDefault="00362857" w:rsidP="00DE65DA">
      <w:pPr>
        <w:pStyle w:val="Nadpis1"/>
        <w:tabs>
          <w:tab w:val="left" w:pos="837"/>
        </w:tabs>
        <w:jc w:val="both"/>
        <w:rPr>
          <w:rFonts w:cs="Times New Roman"/>
          <w:spacing w:val="-1"/>
          <w:sz w:val="28"/>
          <w:szCs w:val="28"/>
          <w:lang w:val="sk-SK"/>
        </w:rPr>
      </w:pPr>
      <w:r w:rsidRPr="0052121F">
        <w:rPr>
          <w:rFonts w:cs="Times New Roman"/>
          <w:spacing w:val="-1"/>
          <w:sz w:val="28"/>
          <w:szCs w:val="28"/>
          <w:lang w:val="sk-SK"/>
        </w:rPr>
        <w:t>8</w:t>
      </w:r>
      <w:r w:rsidR="003567FD" w:rsidRPr="0052121F">
        <w:rPr>
          <w:rFonts w:cs="Times New Roman"/>
          <w:spacing w:val="-1"/>
          <w:sz w:val="28"/>
          <w:szCs w:val="28"/>
          <w:lang w:val="sk-SK"/>
        </w:rPr>
        <w:t>.2 Výnosy a náklad</w:t>
      </w:r>
    </w:p>
    <w:p w14:paraId="76B29420" w14:textId="52C4E790" w:rsidR="003567FD" w:rsidRDefault="003567FD" w:rsidP="00DE65DA">
      <w:pPr>
        <w:pStyle w:val="Nadpis1"/>
        <w:tabs>
          <w:tab w:val="left" w:pos="837"/>
        </w:tabs>
        <w:jc w:val="both"/>
        <w:rPr>
          <w:rFonts w:cs="Times New Roman"/>
          <w:spacing w:val="-1"/>
          <w:lang w:val="sk-SK"/>
        </w:rPr>
      </w:pPr>
    </w:p>
    <w:p w14:paraId="73090518" w14:textId="3EA78962" w:rsidR="003567FD" w:rsidRDefault="003567FD" w:rsidP="00DE65DA">
      <w:pPr>
        <w:pStyle w:val="Nadpis1"/>
        <w:tabs>
          <w:tab w:val="left" w:pos="837"/>
        </w:tabs>
        <w:jc w:val="both"/>
        <w:rPr>
          <w:rFonts w:cs="Times New Roman"/>
          <w:spacing w:val="-1"/>
          <w:lang w:val="sk-SK"/>
        </w:rPr>
      </w:pPr>
      <w:r>
        <w:rPr>
          <w:rFonts w:cs="Times New Roman"/>
          <w:spacing w:val="-1"/>
          <w:lang w:val="sk-SK"/>
        </w:rPr>
        <w:t xml:space="preserve">Náklady: </w:t>
      </w:r>
    </w:p>
    <w:p w14:paraId="1BEC5BBA" w14:textId="1E415C4D" w:rsidR="003567FD" w:rsidRPr="003567FD" w:rsidRDefault="003567FD" w:rsidP="00DE65DA">
      <w:pPr>
        <w:pStyle w:val="Nadpis1"/>
        <w:numPr>
          <w:ilvl w:val="0"/>
          <w:numId w:val="3"/>
        </w:numPr>
        <w:tabs>
          <w:tab w:val="left" w:pos="837"/>
        </w:tabs>
        <w:jc w:val="both"/>
        <w:rPr>
          <w:rFonts w:cs="Times New Roman"/>
          <w:b w:val="0"/>
          <w:spacing w:val="-1"/>
          <w:lang w:val="sk-SK"/>
        </w:rPr>
      </w:pPr>
      <w:r w:rsidRPr="003567FD">
        <w:rPr>
          <w:rFonts w:cs="Times New Roman"/>
          <w:b w:val="0"/>
          <w:spacing w:val="-1"/>
          <w:lang w:val="sk-SK"/>
        </w:rPr>
        <w:t>mzdové náklady</w:t>
      </w:r>
      <w:r w:rsidR="00893810">
        <w:rPr>
          <w:rFonts w:cs="Times New Roman"/>
          <w:b w:val="0"/>
          <w:spacing w:val="-1"/>
          <w:lang w:val="sk-SK"/>
        </w:rPr>
        <w:t xml:space="preserve">                                                             </w:t>
      </w:r>
      <w:r w:rsidR="00681DC7">
        <w:rPr>
          <w:rFonts w:cs="Times New Roman"/>
          <w:b w:val="0"/>
          <w:spacing w:val="-1"/>
          <w:lang w:val="sk-SK"/>
        </w:rPr>
        <w:t>3</w:t>
      </w:r>
      <w:r w:rsidR="003268F4">
        <w:rPr>
          <w:rFonts w:cs="Times New Roman"/>
          <w:b w:val="0"/>
          <w:spacing w:val="-1"/>
          <w:lang w:val="sk-SK"/>
        </w:rPr>
        <w:t>8</w:t>
      </w:r>
      <w:r w:rsidR="00B521C2">
        <w:rPr>
          <w:rFonts w:cs="Times New Roman"/>
          <w:b w:val="0"/>
          <w:spacing w:val="-1"/>
          <w:lang w:val="sk-SK"/>
        </w:rPr>
        <w:t> </w:t>
      </w:r>
      <w:r w:rsidR="003268F4">
        <w:rPr>
          <w:rFonts w:cs="Times New Roman"/>
          <w:b w:val="0"/>
          <w:spacing w:val="-1"/>
          <w:lang w:val="sk-SK"/>
        </w:rPr>
        <w:t>899</w:t>
      </w:r>
      <w:r w:rsidR="00B521C2">
        <w:rPr>
          <w:rFonts w:cs="Times New Roman"/>
          <w:b w:val="0"/>
          <w:spacing w:val="-1"/>
          <w:lang w:val="sk-SK"/>
        </w:rPr>
        <w:t>,</w:t>
      </w:r>
      <w:r w:rsidR="003268F4">
        <w:rPr>
          <w:rFonts w:cs="Times New Roman"/>
          <w:b w:val="0"/>
          <w:spacing w:val="-1"/>
          <w:lang w:val="sk-SK"/>
        </w:rPr>
        <w:t>74</w:t>
      </w:r>
    </w:p>
    <w:p w14:paraId="5E242BCB" w14:textId="2D7BA158" w:rsidR="003567FD" w:rsidRPr="003567FD" w:rsidRDefault="003567FD" w:rsidP="00DE65DA">
      <w:pPr>
        <w:pStyle w:val="Nadpis1"/>
        <w:numPr>
          <w:ilvl w:val="0"/>
          <w:numId w:val="3"/>
        </w:numPr>
        <w:tabs>
          <w:tab w:val="left" w:pos="837"/>
        </w:tabs>
        <w:jc w:val="both"/>
        <w:rPr>
          <w:rFonts w:cs="Times New Roman"/>
          <w:b w:val="0"/>
          <w:spacing w:val="-1"/>
          <w:lang w:val="sk-SK"/>
        </w:rPr>
      </w:pPr>
      <w:r w:rsidRPr="003567FD">
        <w:rPr>
          <w:rFonts w:cs="Times New Roman"/>
          <w:b w:val="0"/>
          <w:spacing w:val="-1"/>
          <w:lang w:val="sk-SK"/>
        </w:rPr>
        <w:t>sociálne náklady</w:t>
      </w:r>
      <w:r w:rsidR="00893810">
        <w:rPr>
          <w:rFonts w:cs="Times New Roman"/>
          <w:b w:val="0"/>
          <w:spacing w:val="-1"/>
          <w:lang w:val="sk-SK"/>
        </w:rPr>
        <w:t xml:space="preserve">                                                            </w:t>
      </w:r>
      <w:r w:rsidR="00681DC7">
        <w:rPr>
          <w:rFonts w:cs="Times New Roman"/>
          <w:b w:val="0"/>
          <w:spacing w:val="-1"/>
          <w:lang w:val="sk-SK"/>
        </w:rPr>
        <w:t xml:space="preserve"> </w:t>
      </w:r>
      <w:r w:rsidR="003268F4">
        <w:rPr>
          <w:rFonts w:cs="Times New Roman"/>
          <w:b w:val="0"/>
          <w:spacing w:val="-1"/>
          <w:lang w:val="sk-SK"/>
        </w:rPr>
        <w:t>13 708,49</w:t>
      </w:r>
    </w:p>
    <w:p w14:paraId="0EF90F04" w14:textId="75096A6C" w:rsidR="003567FD" w:rsidRDefault="003567FD" w:rsidP="00DE65DA">
      <w:pPr>
        <w:pStyle w:val="Nadpis1"/>
        <w:numPr>
          <w:ilvl w:val="0"/>
          <w:numId w:val="3"/>
        </w:numPr>
        <w:tabs>
          <w:tab w:val="left" w:pos="837"/>
        </w:tabs>
        <w:jc w:val="both"/>
        <w:rPr>
          <w:rFonts w:cs="Times New Roman"/>
          <w:b w:val="0"/>
          <w:spacing w:val="-1"/>
          <w:lang w:val="sk-SK"/>
        </w:rPr>
      </w:pPr>
      <w:r w:rsidRPr="003567FD">
        <w:rPr>
          <w:rFonts w:cs="Times New Roman"/>
          <w:b w:val="0"/>
          <w:spacing w:val="-1"/>
          <w:lang w:val="sk-SK"/>
        </w:rPr>
        <w:t>zdravotné poistenie</w:t>
      </w:r>
      <w:r w:rsidR="00893810">
        <w:rPr>
          <w:rFonts w:cs="Times New Roman"/>
          <w:b w:val="0"/>
          <w:spacing w:val="-1"/>
          <w:lang w:val="sk-SK"/>
        </w:rPr>
        <w:t xml:space="preserve">                                                           </w:t>
      </w:r>
      <w:r w:rsidR="00B521C2">
        <w:rPr>
          <w:rFonts w:cs="Times New Roman"/>
          <w:b w:val="0"/>
          <w:spacing w:val="-1"/>
          <w:lang w:val="sk-SK"/>
        </w:rPr>
        <w:t>2</w:t>
      </w:r>
      <w:r w:rsidR="003268F4">
        <w:rPr>
          <w:rFonts w:cs="Times New Roman"/>
          <w:b w:val="0"/>
          <w:spacing w:val="-1"/>
          <w:lang w:val="sk-SK"/>
        </w:rPr>
        <w:t> 752,29</w:t>
      </w:r>
    </w:p>
    <w:p w14:paraId="5EDC6A5D" w14:textId="5C739A87" w:rsidR="00362857" w:rsidRDefault="00B521C2" w:rsidP="00DE65DA">
      <w:pPr>
        <w:pStyle w:val="Nadpis1"/>
        <w:numPr>
          <w:ilvl w:val="0"/>
          <w:numId w:val="3"/>
        </w:numPr>
        <w:pBdr>
          <w:bottom w:val="single" w:sz="12" w:space="1" w:color="auto"/>
        </w:pBdr>
        <w:tabs>
          <w:tab w:val="left" w:pos="837"/>
        </w:tabs>
        <w:jc w:val="both"/>
        <w:rPr>
          <w:rFonts w:cs="Times New Roman"/>
          <w:b w:val="0"/>
          <w:spacing w:val="-1"/>
          <w:lang w:val="sk-SK"/>
        </w:rPr>
      </w:pPr>
      <w:r>
        <w:rPr>
          <w:rFonts w:cs="Times New Roman"/>
          <w:b w:val="0"/>
          <w:spacing w:val="-1"/>
          <w:lang w:val="sk-SK"/>
        </w:rPr>
        <w:t>materiálové náklady                                                          3</w:t>
      </w:r>
      <w:r w:rsidR="003268F4">
        <w:rPr>
          <w:rFonts w:cs="Times New Roman"/>
          <w:b w:val="0"/>
          <w:spacing w:val="-1"/>
          <w:lang w:val="sk-SK"/>
        </w:rPr>
        <w:t> 349,03</w:t>
      </w:r>
    </w:p>
    <w:p w14:paraId="28A0186C" w14:textId="7531CEE3" w:rsidR="00B521C2" w:rsidRDefault="00B521C2" w:rsidP="00DE65DA">
      <w:pPr>
        <w:pStyle w:val="Nadpis1"/>
        <w:numPr>
          <w:ilvl w:val="0"/>
          <w:numId w:val="3"/>
        </w:numPr>
        <w:pBdr>
          <w:bottom w:val="single" w:sz="12" w:space="1" w:color="auto"/>
        </w:pBdr>
        <w:tabs>
          <w:tab w:val="left" w:pos="837"/>
        </w:tabs>
        <w:jc w:val="both"/>
        <w:rPr>
          <w:rFonts w:cs="Times New Roman"/>
          <w:b w:val="0"/>
          <w:spacing w:val="-1"/>
          <w:lang w:val="sk-SK"/>
        </w:rPr>
      </w:pPr>
      <w:r>
        <w:rPr>
          <w:rFonts w:cs="Times New Roman"/>
          <w:b w:val="0"/>
          <w:spacing w:val="-1"/>
          <w:lang w:val="sk-SK"/>
        </w:rPr>
        <w:t xml:space="preserve">mimoriadne náklady + daň z príjmu                                    </w:t>
      </w:r>
      <w:r w:rsidR="00501481">
        <w:rPr>
          <w:rFonts w:cs="Times New Roman"/>
          <w:b w:val="0"/>
          <w:spacing w:val="-1"/>
          <w:lang w:val="sk-SK"/>
        </w:rPr>
        <w:t>269,94</w:t>
      </w:r>
    </w:p>
    <w:p w14:paraId="6C1D5092" w14:textId="670B1BA0" w:rsidR="00B521C2" w:rsidRDefault="00B521C2" w:rsidP="00DE65DA">
      <w:pPr>
        <w:pStyle w:val="Nadpis1"/>
        <w:numPr>
          <w:ilvl w:val="0"/>
          <w:numId w:val="3"/>
        </w:numPr>
        <w:pBdr>
          <w:bottom w:val="single" w:sz="12" w:space="1" w:color="auto"/>
        </w:pBdr>
        <w:tabs>
          <w:tab w:val="left" w:pos="837"/>
        </w:tabs>
        <w:jc w:val="both"/>
        <w:rPr>
          <w:rFonts w:cs="Times New Roman"/>
          <w:b w:val="0"/>
          <w:spacing w:val="-1"/>
          <w:lang w:val="sk-SK"/>
        </w:rPr>
      </w:pPr>
      <w:r>
        <w:rPr>
          <w:rFonts w:cs="Times New Roman"/>
          <w:b w:val="0"/>
          <w:spacing w:val="-1"/>
          <w:lang w:val="sk-SK"/>
        </w:rPr>
        <w:t xml:space="preserve">finančné náklady                                                                  </w:t>
      </w:r>
      <w:r w:rsidR="00501481">
        <w:rPr>
          <w:rFonts w:cs="Times New Roman"/>
          <w:b w:val="0"/>
          <w:spacing w:val="-1"/>
          <w:lang w:val="sk-SK"/>
        </w:rPr>
        <w:t>101,60</w:t>
      </w:r>
    </w:p>
    <w:p w14:paraId="7D3D0987" w14:textId="100D9A76" w:rsidR="00B521C2" w:rsidRPr="003567FD" w:rsidRDefault="00B521C2" w:rsidP="00DE65DA">
      <w:pPr>
        <w:pStyle w:val="Nadpis1"/>
        <w:numPr>
          <w:ilvl w:val="0"/>
          <w:numId w:val="3"/>
        </w:numPr>
        <w:pBdr>
          <w:bottom w:val="single" w:sz="12" w:space="1" w:color="auto"/>
        </w:pBdr>
        <w:tabs>
          <w:tab w:val="left" w:pos="837"/>
        </w:tabs>
        <w:jc w:val="both"/>
        <w:rPr>
          <w:rFonts w:cs="Times New Roman"/>
          <w:b w:val="0"/>
          <w:spacing w:val="-1"/>
          <w:lang w:val="sk-SK"/>
        </w:rPr>
      </w:pPr>
      <w:r>
        <w:rPr>
          <w:rFonts w:cs="Times New Roman"/>
          <w:b w:val="0"/>
          <w:spacing w:val="-1"/>
          <w:lang w:val="sk-SK"/>
        </w:rPr>
        <w:t xml:space="preserve">služby                                                                                 </w:t>
      </w:r>
      <w:r w:rsidR="00501481">
        <w:rPr>
          <w:rFonts w:cs="Times New Roman"/>
          <w:b w:val="0"/>
          <w:spacing w:val="-1"/>
          <w:lang w:val="sk-SK"/>
        </w:rPr>
        <w:t>2</w:t>
      </w:r>
      <w:r w:rsidR="000330C3">
        <w:rPr>
          <w:rFonts w:cs="Times New Roman"/>
          <w:b w:val="0"/>
          <w:spacing w:val="-1"/>
          <w:lang w:val="sk-SK"/>
        </w:rPr>
        <w:t xml:space="preserve"> </w:t>
      </w:r>
      <w:r w:rsidR="00501481">
        <w:rPr>
          <w:rFonts w:cs="Times New Roman"/>
          <w:b w:val="0"/>
          <w:spacing w:val="-1"/>
          <w:lang w:val="sk-SK"/>
        </w:rPr>
        <w:t>302,79</w:t>
      </w:r>
    </w:p>
    <w:p w14:paraId="19623D23" w14:textId="3839EE20" w:rsidR="003567FD" w:rsidRDefault="001E085B" w:rsidP="00DE65DA">
      <w:pPr>
        <w:pStyle w:val="Nadpis1"/>
        <w:tabs>
          <w:tab w:val="left" w:pos="837"/>
        </w:tabs>
        <w:ind w:left="0" w:firstLine="0"/>
        <w:jc w:val="both"/>
        <w:rPr>
          <w:bCs w:val="0"/>
          <w:lang w:val="sk-SK"/>
        </w:rPr>
      </w:pPr>
      <w:r>
        <w:rPr>
          <w:bCs w:val="0"/>
          <w:lang w:val="sk-SK"/>
        </w:rPr>
        <w:t xml:space="preserve">  SPOLU:</w:t>
      </w:r>
      <w:r w:rsidR="0078775E">
        <w:rPr>
          <w:bCs w:val="0"/>
          <w:lang w:val="sk-SK"/>
        </w:rPr>
        <w:t xml:space="preserve">                           </w:t>
      </w:r>
      <w:r>
        <w:rPr>
          <w:bCs w:val="0"/>
          <w:lang w:val="sk-SK"/>
        </w:rPr>
        <w:tab/>
      </w:r>
      <w:r>
        <w:rPr>
          <w:bCs w:val="0"/>
          <w:lang w:val="sk-SK"/>
        </w:rPr>
        <w:tab/>
      </w:r>
      <w:r>
        <w:rPr>
          <w:bCs w:val="0"/>
          <w:lang w:val="sk-SK"/>
        </w:rPr>
        <w:tab/>
      </w:r>
      <w:r>
        <w:rPr>
          <w:bCs w:val="0"/>
          <w:lang w:val="sk-SK"/>
        </w:rPr>
        <w:tab/>
        <w:t xml:space="preserve">  </w:t>
      </w:r>
      <w:r w:rsidR="0078775E">
        <w:rPr>
          <w:bCs w:val="0"/>
          <w:lang w:val="sk-SK"/>
        </w:rPr>
        <w:t xml:space="preserve">   </w:t>
      </w:r>
      <w:r w:rsidR="00501481">
        <w:rPr>
          <w:bCs w:val="0"/>
          <w:lang w:val="sk-SK"/>
        </w:rPr>
        <w:t>61 383,88</w:t>
      </w:r>
    </w:p>
    <w:p w14:paraId="12B54520" w14:textId="4F299904" w:rsidR="003567FD" w:rsidRDefault="003567FD" w:rsidP="00B22D91">
      <w:pPr>
        <w:pStyle w:val="Nadpis1"/>
        <w:tabs>
          <w:tab w:val="left" w:pos="837"/>
        </w:tabs>
        <w:ind w:left="0" w:firstLine="0"/>
        <w:jc w:val="both"/>
        <w:rPr>
          <w:bCs w:val="0"/>
          <w:lang w:val="sk-SK"/>
        </w:rPr>
      </w:pPr>
    </w:p>
    <w:p w14:paraId="25B093BF" w14:textId="0220D84A" w:rsidR="003567FD" w:rsidRPr="001E085B" w:rsidRDefault="003567FD" w:rsidP="00DE65DA">
      <w:pPr>
        <w:pStyle w:val="Nadpis1"/>
        <w:tabs>
          <w:tab w:val="left" w:pos="837"/>
        </w:tabs>
        <w:ind w:left="0" w:firstLine="0"/>
        <w:jc w:val="both"/>
        <w:rPr>
          <w:bCs w:val="0"/>
          <w:sz w:val="24"/>
          <w:szCs w:val="24"/>
          <w:lang w:val="sk-SK"/>
        </w:rPr>
      </w:pPr>
    </w:p>
    <w:p w14:paraId="72F4DF7F" w14:textId="7BC42D5F" w:rsidR="00136ADF" w:rsidRPr="001E085B" w:rsidRDefault="003567FD" w:rsidP="00DE65DA">
      <w:pPr>
        <w:pStyle w:val="Nadpis1"/>
        <w:tabs>
          <w:tab w:val="left" w:pos="837"/>
        </w:tabs>
        <w:jc w:val="both"/>
        <w:rPr>
          <w:bCs w:val="0"/>
          <w:sz w:val="24"/>
          <w:szCs w:val="24"/>
          <w:lang w:val="sk-SK"/>
        </w:rPr>
      </w:pPr>
      <w:r w:rsidRPr="001E085B">
        <w:rPr>
          <w:bCs w:val="0"/>
          <w:sz w:val="24"/>
          <w:szCs w:val="24"/>
          <w:lang w:val="sk-SK"/>
        </w:rPr>
        <w:t>Výnosy:</w:t>
      </w:r>
    </w:p>
    <w:p w14:paraId="300D8F0C" w14:textId="77777777" w:rsidR="003567FD" w:rsidRPr="001E085B" w:rsidRDefault="003567FD" w:rsidP="00DE65DA">
      <w:pPr>
        <w:pStyle w:val="Nadpis1"/>
        <w:tabs>
          <w:tab w:val="left" w:pos="837"/>
        </w:tabs>
        <w:jc w:val="both"/>
        <w:rPr>
          <w:bCs w:val="0"/>
          <w:sz w:val="24"/>
          <w:szCs w:val="24"/>
          <w:lang w:val="sk-SK"/>
        </w:rPr>
      </w:pPr>
    </w:p>
    <w:p w14:paraId="3B0607B8" w14:textId="1A8ECD87" w:rsidR="003567FD" w:rsidRPr="001E085B" w:rsidRDefault="003567FD" w:rsidP="00DE65DA">
      <w:pPr>
        <w:pStyle w:val="Nadpis1"/>
        <w:numPr>
          <w:ilvl w:val="0"/>
          <w:numId w:val="3"/>
        </w:numPr>
        <w:tabs>
          <w:tab w:val="left" w:pos="837"/>
        </w:tabs>
        <w:jc w:val="both"/>
        <w:rPr>
          <w:b w:val="0"/>
          <w:bCs w:val="0"/>
          <w:sz w:val="24"/>
          <w:szCs w:val="24"/>
          <w:lang w:val="sk-SK"/>
        </w:rPr>
      </w:pPr>
      <w:r w:rsidRPr="001E085B">
        <w:rPr>
          <w:b w:val="0"/>
          <w:bCs w:val="0"/>
          <w:sz w:val="24"/>
          <w:szCs w:val="24"/>
          <w:lang w:val="sk-SK"/>
        </w:rPr>
        <w:t xml:space="preserve">tržba z parkovného </w:t>
      </w:r>
      <w:r w:rsidR="0078775E" w:rsidRPr="001E085B">
        <w:rPr>
          <w:b w:val="0"/>
          <w:bCs w:val="0"/>
          <w:sz w:val="24"/>
          <w:szCs w:val="24"/>
          <w:lang w:val="sk-SK"/>
        </w:rPr>
        <w:t xml:space="preserve">                                                                      </w:t>
      </w:r>
      <w:r w:rsidR="004E2F22">
        <w:rPr>
          <w:b w:val="0"/>
          <w:bCs w:val="0"/>
          <w:sz w:val="24"/>
          <w:szCs w:val="24"/>
          <w:lang w:val="sk-SK"/>
        </w:rPr>
        <w:tab/>
      </w:r>
      <w:r w:rsidR="004E2F22">
        <w:rPr>
          <w:b w:val="0"/>
          <w:bCs w:val="0"/>
          <w:sz w:val="24"/>
          <w:szCs w:val="24"/>
          <w:lang w:val="sk-SK"/>
        </w:rPr>
        <w:tab/>
        <w:t xml:space="preserve">  </w:t>
      </w:r>
      <w:r w:rsidR="00B6665C">
        <w:rPr>
          <w:b w:val="0"/>
          <w:bCs w:val="0"/>
          <w:sz w:val="24"/>
          <w:szCs w:val="24"/>
          <w:lang w:val="sk-SK"/>
        </w:rPr>
        <w:t>27 877</w:t>
      </w:r>
      <w:r w:rsidR="0078775E" w:rsidRPr="001E085B">
        <w:rPr>
          <w:b w:val="0"/>
          <w:bCs w:val="0"/>
          <w:sz w:val="24"/>
          <w:szCs w:val="24"/>
          <w:lang w:val="sk-SK"/>
        </w:rPr>
        <w:t>,00</w:t>
      </w:r>
    </w:p>
    <w:p w14:paraId="31CBB7BA" w14:textId="01B411BF" w:rsidR="003567FD" w:rsidRPr="001E085B" w:rsidRDefault="003567FD" w:rsidP="00DE65DA">
      <w:pPr>
        <w:pStyle w:val="Nadpis1"/>
        <w:numPr>
          <w:ilvl w:val="0"/>
          <w:numId w:val="3"/>
        </w:numPr>
        <w:tabs>
          <w:tab w:val="left" w:pos="837"/>
        </w:tabs>
        <w:jc w:val="both"/>
        <w:rPr>
          <w:b w:val="0"/>
          <w:bCs w:val="0"/>
          <w:sz w:val="24"/>
          <w:szCs w:val="24"/>
          <w:lang w:val="sk-SK"/>
        </w:rPr>
      </w:pPr>
      <w:r w:rsidRPr="001E085B">
        <w:rPr>
          <w:b w:val="0"/>
          <w:bCs w:val="0"/>
          <w:sz w:val="24"/>
          <w:szCs w:val="24"/>
          <w:lang w:val="sk-SK"/>
        </w:rPr>
        <w:t>tržby za služby pre obec (stavebné</w:t>
      </w:r>
      <w:r w:rsidR="004E2F22">
        <w:rPr>
          <w:b w:val="0"/>
          <w:bCs w:val="0"/>
          <w:sz w:val="24"/>
          <w:szCs w:val="24"/>
          <w:lang w:val="sk-SK"/>
        </w:rPr>
        <w:t xml:space="preserve">, stolárske </w:t>
      </w:r>
      <w:r w:rsidRPr="001E085B">
        <w:rPr>
          <w:b w:val="0"/>
          <w:bCs w:val="0"/>
          <w:sz w:val="24"/>
          <w:szCs w:val="24"/>
          <w:lang w:val="sk-SK"/>
        </w:rPr>
        <w:t xml:space="preserve"> a </w:t>
      </w:r>
      <w:r w:rsidR="004E2F22">
        <w:rPr>
          <w:b w:val="0"/>
          <w:bCs w:val="0"/>
          <w:sz w:val="24"/>
          <w:szCs w:val="24"/>
          <w:lang w:val="sk-SK"/>
        </w:rPr>
        <w:t>údržbárske</w:t>
      </w:r>
      <w:r w:rsidRPr="001E085B">
        <w:rPr>
          <w:b w:val="0"/>
          <w:bCs w:val="0"/>
          <w:sz w:val="24"/>
          <w:szCs w:val="24"/>
          <w:lang w:val="sk-SK"/>
        </w:rPr>
        <w:t xml:space="preserve"> práce</w:t>
      </w:r>
      <w:r w:rsidR="004A2556">
        <w:rPr>
          <w:b w:val="0"/>
          <w:bCs w:val="0"/>
          <w:sz w:val="24"/>
          <w:szCs w:val="24"/>
          <w:lang w:val="sk-SK"/>
        </w:rPr>
        <w:t>)</w:t>
      </w:r>
      <w:r w:rsidR="004A2556">
        <w:rPr>
          <w:b w:val="0"/>
          <w:bCs w:val="0"/>
          <w:sz w:val="24"/>
          <w:szCs w:val="24"/>
          <w:lang w:val="sk-SK"/>
        </w:rPr>
        <w:tab/>
      </w:r>
      <w:r w:rsidR="004A2556">
        <w:rPr>
          <w:b w:val="0"/>
          <w:bCs w:val="0"/>
          <w:sz w:val="24"/>
          <w:szCs w:val="24"/>
          <w:lang w:val="sk-SK"/>
        </w:rPr>
        <w:tab/>
        <w:t xml:space="preserve">  23 214,</w:t>
      </w:r>
      <w:r w:rsidR="003268F4">
        <w:rPr>
          <w:b w:val="0"/>
          <w:bCs w:val="0"/>
          <w:sz w:val="24"/>
          <w:szCs w:val="24"/>
          <w:lang w:val="sk-SK"/>
        </w:rPr>
        <w:t>9</w:t>
      </w:r>
      <w:r w:rsidR="004A2556">
        <w:rPr>
          <w:b w:val="0"/>
          <w:bCs w:val="0"/>
          <w:sz w:val="24"/>
          <w:szCs w:val="24"/>
          <w:lang w:val="sk-SK"/>
        </w:rPr>
        <w:t>0</w:t>
      </w:r>
    </w:p>
    <w:p w14:paraId="10A42C62" w14:textId="2C7B4C5C" w:rsidR="003567FD" w:rsidRPr="00D81146" w:rsidRDefault="003567FD" w:rsidP="00DE65DA">
      <w:pPr>
        <w:pStyle w:val="Nadpis1"/>
        <w:numPr>
          <w:ilvl w:val="0"/>
          <w:numId w:val="3"/>
        </w:numPr>
        <w:tabs>
          <w:tab w:val="left" w:pos="837"/>
        </w:tabs>
        <w:jc w:val="both"/>
        <w:rPr>
          <w:b w:val="0"/>
          <w:bCs w:val="0"/>
          <w:sz w:val="24"/>
          <w:szCs w:val="24"/>
          <w:lang w:val="sk-SK"/>
        </w:rPr>
      </w:pPr>
      <w:r w:rsidRPr="001E085B">
        <w:rPr>
          <w:b w:val="0"/>
          <w:bCs w:val="0"/>
          <w:sz w:val="24"/>
          <w:szCs w:val="24"/>
          <w:lang w:val="sk-SK"/>
        </w:rPr>
        <w:t xml:space="preserve">finančný príspevok z ÚPSVaR    </w:t>
      </w:r>
      <w:r w:rsidR="0078775E" w:rsidRPr="001E085B">
        <w:rPr>
          <w:rFonts w:cs="Times New Roman"/>
          <w:noProof/>
          <w:sz w:val="24"/>
          <w:szCs w:val="24"/>
        </w:rPr>
        <w:t>2</w:t>
      </w:r>
      <w:r w:rsidR="00D81146">
        <w:rPr>
          <w:rFonts w:cs="Times New Roman"/>
          <w:noProof/>
          <w:sz w:val="24"/>
          <w:szCs w:val="24"/>
        </w:rPr>
        <w:t>2</w:t>
      </w:r>
      <w:r w:rsidR="0078775E" w:rsidRPr="001E085B">
        <w:rPr>
          <w:rFonts w:cs="Times New Roman"/>
          <w:noProof/>
          <w:sz w:val="24"/>
          <w:szCs w:val="24"/>
        </w:rPr>
        <w:t>/43/</w:t>
      </w:r>
      <w:r w:rsidR="00B6665C">
        <w:rPr>
          <w:rFonts w:cs="Times New Roman"/>
          <w:noProof/>
          <w:sz w:val="24"/>
          <w:szCs w:val="24"/>
        </w:rPr>
        <w:t>5</w:t>
      </w:r>
      <w:r w:rsidR="00D81146">
        <w:rPr>
          <w:rFonts w:cs="Times New Roman"/>
          <w:noProof/>
          <w:sz w:val="24"/>
          <w:szCs w:val="24"/>
        </w:rPr>
        <w:t>3G</w:t>
      </w:r>
      <w:r w:rsidR="0078775E" w:rsidRPr="001E085B">
        <w:rPr>
          <w:rFonts w:cs="Times New Roman"/>
          <w:noProof/>
          <w:sz w:val="24"/>
          <w:szCs w:val="24"/>
        </w:rPr>
        <w:t>/</w:t>
      </w:r>
      <w:r w:rsidR="00D81146">
        <w:rPr>
          <w:rFonts w:cs="Times New Roman"/>
          <w:noProof/>
          <w:sz w:val="24"/>
          <w:szCs w:val="24"/>
        </w:rPr>
        <w:t>22</w:t>
      </w:r>
      <w:r w:rsidR="0078775E" w:rsidRPr="001E085B">
        <w:rPr>
          <w:rFonts w:cs="Times New Roman"/>
          <w:sz w:val="24"/>
          <w:szCs w:val="24"/>
        </w:rPr>
        <w:t xml:space="preserve">                </w:t>
      </w:r>
      <w:r w:rsidR="001E085B" w:rsidRPr="001E085B">
        <w:rPr>
          <w:rFonts w:cs="Times New Roman"/>
          <w:sz w:val="24"/>
          <w:szCs w:val="24"/>
        </w:rPr>
        <w:t xml:space="preserve">     </w:t>
      </w:r>
      <w:r w:rsidR="0078775E" w:rsidRPr="001E085B">
        <w:rPr>
          <w:rFonts w:cs="Times New Roman"/>
          <w:sz w:val="24"/>
          <w:szCs w:val="24"/>
        </w:rPr>
        <w:t xml:space="preserve">    </w:t>
      </w:r>
      <w:r w:rsidR="004E2F22">
        <w:rPr>
          <w:rFonts w:cs="Times New Roman"/>
          <w:sz w:val="24"/>
          <w:szCs w:val="24"/>
        </w:rPr>
        <w:tab/>
      </w:r>
      <w:r w:rsidR="004E2F22">
        <w:rPr>
          <w:rFonts w:cs="Times New Roman"/>
          <w:sz w:val="24"/>
          <w:szCs w:val="24"/>
        </w:rPr>
        <w:tab/>
        <w:t xml:space="preserve"> </w:t>
      </w:r>
      <w:r w:rsidR="00D81146">
        <w:rPr>
          <w:rFonts w:cs="Times New Roman"/>
          <w:sz w:val="24"/>
          <w:szCs w:val="24"/>
        </w:rPr>
        <w:t xml:space="preserve"> </w:t>
      </w:r>
      <w:r w:rsidR="0078775E" w:rsidRPr="001E085B">
        <w:rPr>
          <w:rFonts w:cs="Times New Roman"/>
          <w:sz w:val="24"/>
          <w:szCs w:val="24"/>
        </w:rPr>
        <w:t xml:space="preserve">  </w:t>
      </w:r>
      <w:r w:rsidR="00D81146">
        <w:rPr>
          <w:rFonts w:cs="Times New Roman"/>
          <w:b w:val="0"/>
          <w:bCs w:val="0"/>
          <w:sz w:val="24"/>
          <w:szCs w:val="24"/>
        </w:rPr>
        <w:t>7 965,02</w:t>
      </w:r>
    </w:p>
    <w:p w14:paraId="5BD70C8D" w14:textId="77777777" w:rsidR="004E2F22" w:rsidRPr="004E2F22" w:rsidRDefault="00D81146" w:rsidP="00DE65DA">
      <w:pPr>
        <w:pStyle w:val="Nadpis1"/>
        <w:numPr>
          <w:ilvl w:val="0"/>
          <w:numId w:val="3"/>
        </w:numPr>
        <w:tabs>
          <w:tab w:val="left" w:pos="837"/>
        </w:tabs>
        <w:jc w:val="both"/>
        <w:rPr>
          <w:b w:val="0"/>
          <w:bCs w:val="0"/>
          <w:sz w:val="24"/>
          <w:szCs w:val="24"/>
          <w:lang w:val="sk-SK"/>
        </w:rPr>
      </w:pPr>
      <w:r w:rsidRPr="001E085B">
        <w:rPr>
          <w:b w:val="0"/>
          <w:bCs w:val="0"/>
          <w:sz w:val="24"/>
          <w:szCs w:val="24"/>
          <w:lang w:val="sk-SK"/>
        </w:rPr>
        <w:t xml:space="preserve">finančný príspevok z ÚPSVaR    </w:t>
      </w:r>
      <w:r>
        <w:rPr>
          <w:rFonts w:cs="Times New Roman"/>
          <w:noProof/>
          <w:sz w:val="24"/>
          <w:szCs w:val="24"/>
        </w:rPr>
        <w:t>21/43/53G/17</w:t>
      </w:r>
      <w:r>
        <w:rPr>
          <w:rFonts w:cs="Times New Roman"/>
          <w:noProof/>
          <w:sz w:val="24"/>
          <w:szCs w:val="24"/>
        </w:rPr>
        <w:tab/>
      </w:r>
      <w:r>
        <w:rPr>
          <w:rFonts w:cs="Times New Roman"/>
          <w:noProof/>
          <w:sz w:val="24"/>
          <w:szCs w:val="24"/>
        </w:rPr>
        <w:tab/>
      </w:r>
      <w:r>
        <w:rPr>
          <w:rFonts w:cs="Times New Roman"/>
          <w:noProof/>
          <w:sz w:val="24"/>
          <w:szCs w:val="24"/>
        </w:rPr>
        <w:tab/>
      </w:r>
      <w:r w:rsidRPr="00D81146">
        <w:rPr>
          <w:rFonts w:cs="Times New Roman"/>
          <w:b w:val="0"/>
          <w:bCs w:val="0"/>
          <w:noProof/>
          <w:sz w:val="24"/>
          <w:szCs w:val="24"/>
        </w:rPr>
        <w:t xml:space="preserve">      </w:t>
      </w:r>
      <w:r w:rsidR="004E2F22">
        <w:rPr>
          <w:rFonts w:cs="Times New Roman"/>
          <w:b w:val="0"/>
          <w:bCs w:val="0"/>
          <w:noProof/>
          <w:sz w:val="24"/>
          <w:szCs w:val="24"/>
        </w:rPr>
        <w:tab/>
      </w:r>
      <w:r w:rsidR="004E2F22">
        <w:rPr>
          <w:rFonts w:cs="Times New Roman"/>
          <w:b w:val="0"/>
          <w:bCs w:val="0"/>
          <w:noProof/>
          <w:sz w:val="24"/>
          <w:szCs w:val="24"/>
        </w:rPr>
        <w:tab/>
        <w:t xml:space="preserve">     </w:t>
      </w:r>
      <w:r w:rsidRPr="00D81146">
        <w:rPr>
          <w:rFonts w:cs="Times New Roman"/>
          <w:b w:val="0"/>
          <w:bCs w:val="0"/>
          <w:noProof/>
          <w:sz w:val="24"/>
          <w:szCs w:val="24"/>
        </w:rPr>
        <w:t xml:space="preserve"> 596,44</w:t>
      </w:r>
      <w:r w:rsidRPr="001E085B">
        <w:rPr>
          <w:rFonts w:cs="Times New Roman"/>
          <w:sz w:val="24"/>
          <w:szCs w:val="24"/>
        </w:rPr>
        <w:t xml:space="preserve">       </w:t>
      </w:r>
    </w:p>
    <w:p w14:paraId="2B7AC070" w14:textId="1997DC36" w:rsidR="003567FD" w:rsidRPr="003268F4" w:rsidRDefault="004E2F22" w:rsidP="00DE65DA">
      <w:pPr>
        <w:pStyle w:val="Nadpis1"/>
        <w:numPr>
          <w:ilvl w:val="0"/>
          <w:numId w:val="3"/>
        </w:numPr>
        <w:tabs>
          <w:tab w:val="left" w:pos="837"/>
        </w:tabs>
        <w:jc w:val="both"/>
        <w:rPr>
          <w:b w:val="0"/>
          <w:bCs w:val="0"/>
          <w:sz w:val="24"/>
          <w:szCs w:val="24"/>
          <w:lang w:val="sk-SK"/>
        </w:rPr>
      </w:pPr>
      <w:proofErr w:type="spellStart"/>
      <w:r w:rsidRPr="004E2F22">
        <w:rPr>
          <w:rFonts w:cs="Times New Roman"/>
          <w:b w:val="0"/>
          <w:bCs w:val="0"/>
          <w:sz w:val="24"/>
          <w:szCs w:val="24"/>
        </w:rPr>
        <w:t>ostatné</w:t>
      </w:r>
      <w:proofErr w:type="spellEnd"/>
      <w:r w:rsidRPr="004E2F22">
        <w:rPr>
          <w:rFonts w:cs="Times New Roman"/>
          <w:b w:val="0"/>
          <w:bCs w:val="0"/>
          <w:sz w:val="24"/>
          <w:szCs w:val="24"/>
        </w:rPr>
        <w:t xml:space="preserve"> </w:t>
      </w:r>
      <w:proofErr w:type="spellStart"/>
      <w:r w:rsidRPr="004E2F22">
        <w:rPr>
          <w:rFonts w:cs="Times New Roman"/>
          <w:b w:val="0"/>
          <w:bCs w:val="0"/>
          <w:sz w:val="24"/>
          <w:szCs w:val="24"/>
        </w:rPr>
        <w:t>výnosy</w:t>
      </w:r>
      <w:proofErr w:type="spellEnd"/>
      <w:r w:rsidR="00D81146" w:rsidRPr="004E2F22">
        <w:rPr>
          <w:rFonts w:cs="Times New Roman"/>
          <w:b w:val="0"/>
          <w:bCs w:val="0"/>
          <w:sz w:val="24"/>
          <w:szCs w:val="24"/>
        </w:rPr>
        <w:t xml:space="preserve">    </w:t>
      </w:r>
      <w:r>
        <w:rPr>
          <w:rFonts w:cs="Times New Roman"/>
          <w:b w:val="0"/>
          <w:bCs w:val="0"/>
          <w:sz w:val="24"/>
          <w:szCs w:val="24"/>
        </w:rPr>
        <w:t xml:space="preserve">(RZP + </w:t>
      </w:r>
      <w:proofErr w:type="spellStart"/>
      <w:r>
        <w:rPr>
          <w:rFonts w:cs="Times New Roman"/>
          <w:b w:val="0"/>
          <w:bCs w:val="0"/>
          <w:sz w:val="24"/>
          <w:szCs w:val="24"/>
        </w:rPr>
        <w:t>prevádzkové</w:t>
      </w:r>
      <w:proofErr w:type="spellEnd"/>
      <w:r>
        <w:rPr>
          <w:rFonts w:cs="Times New Roman"/>
          <w:b w:val="0"/>
          <w:bCs w:val="0"/>
          <w:sz w:val="24"/>
          <w:szCs w:val="24"/>
        </w:rPr>
        <w:t xml:space="preserve"> výnosy</w:t>
      </w:r>
      <w:r w:rsidR="00D81146" w:rsidRPr="004E2F22">
        <w:rPr>
          <w:rFonts w:cs="Times New Roman"/>
          <w:b w:val="0"/>
          <w:bCs w:val="0"/>
          <w:sz w:val="24"/>
          <w:szCs w:val="24"/>
        </w:rPr>
        <w:t xml:space="preserve">  </w:t>
      </w:r>
      <w:r>
        <w:rPr>
          <w:rFonts w:cs="Times New Roman"/>
          <w:b w:val="0"/>
          <w:bCs w:val="0"/>
          <w:sz w:val="24"/>
          <w:szCs w:val="24"/>
        </w:rPr>
        <w:t>)</w:t>
      </w:r>
      <w:r>
        <w:rPr>
          <w:rFonts w:cs="Times New Roman"/>
          <w:b w:val="0"/>
          <w:bCs w:val="0"/>
          <w:sz w:val="24"/>
          <w:szCs w:val="24"/>
        </w:rPr>
        <w:tab/>
      </w:r>
      <w:r w:rsidR="003268F4">
        <w:rPr>
          <w:rFonts w:cs="Times New Roman"/>
          <w:b w:val="0"/>
          <w:bCs w:val="0"/>
          <w:sz w:val="24"/>
          <w:szCs w:val="24"/>
        </w:rPr>
        <w:tab/>
      </w:r>
      <w:r w:rsidR="003268F4">
        <w:rPr>
          <w:rFonts w:cs="Times New Roman"/>
          <w:b w:val="0"/>
          <w:bCs w:val="0"/>
          <w:sz w:val="24"/>
          <w:szCs w:val="24"/>
        </w:rPr>
        <w:tab/>
      </w:r>
      <w:r w:rsidR="003268F4">
        <w:rPr>
          <w:rFonts w:cs="Times New Roman"/>
          <w:b w:val="0"/>
          <w:bCs w:val="0"/>
          <w:sz w:val="24"/>
          <w:szCs w:val="24"/>
        </w:rPr>
        <w:tab/>
        <w:t xml:space="preserve">        26,19</w:t>
      </w:r>
      <w:r>
        <w:rPr>
          <w:rFonts w:cs="Times New Roman"/>
          <w:b w:val="0"/>
          <w:bCs w:val="0"/>
          <w:sz w:val="24"/>
          <w:szCs w:val="24"/>
        </w:rPr>
        <w:tab/>
      </w:r>
      <w:r>
        <w:rPr>
          <w:rFonts w:cs="Times New Roman"/>
          <w:b w:val="0"/>
          <w:bCs w:val="0"/>
          <w:sz w:val="24"/>
          <w:szCs w:val="24"/>
        </w:rPr>
        <w:tab/>
        <w:t xml:space="preserve">       </w:t>
      </w:r>
      <w:r>
        <w:rPr>
          <w:rFonts w:cs="Times New Roman"/>
          <w:b w:val="0"/>
          <w:bCs w:val="0"/>
          <w:sz w:val="24"/>
          <w:szCs w:val="24"/>
        </w:rPr>
        <w:tab/>
        <w:t xml:space="preserve">   </w:t>
      </w:r>
      <w:r w:rsidR="003268F4">
        <w:rPr>
          <w:rFonts w:cs="Times New Roman"/>
          <w:b w:val="0"/>
          <w:bCs w:val="0"/>
          <w:sz w:val="24"/>
          <w:szCs w:val="24"/>
        </w:rPr>
        <w:t>_________________________________________________________________________</w:t>
      </w:r>
      <w:r w:rsidR="001E085B" w:rsidRPr="003268F4">
        <w:rPr>
          <w:sz w:val="24"/>
          <w:szCs w:val="24"/>
          <w:lang w:val="sk-SK"/>
        </w:rPr>
        <w:t>SPOLU:</w:t>
      </w:r>
      <w:r w:rsidR="002E6F34" w:rsidRPr="003268F4">
        <w:rPr>
          <w:sz w:val="24"/>
          <w:szCs w:val="24"/>
          <w:lang w:val="sk-SK"/>
        </w:rPr>
        <w:t xml:space="preserve">                                                                                              </w:t>
      </w:r>
      <w:r w:rsidR="003268F4" w:rsidRPr="003268F4">
        <w:rPr>
          <w:sz w:val="24"/>
          <w:szCs w:val="24"/>
          <w:lang w:val="sk-SK"/>
        </w:rPr>
        <w:tab/>
      </w:r>
      <w:r w:rsidR="003268F4" w:rsidRPr="003268F4">
        <w:rPr>
          <w:sz w:val="24"/>
          <w:szCs w:val="24"/>
          <w:lang w:val="sk-SK"/>
        </w:rPr>
        <w:tab/>
        <w:t xml:space="preserve">  </w:t>
      </w:r>
      <w:r w:rsidRPr="003268F4">
        <w:rPr>
          <w:sz w:val="24"/>
          <w:szCs w:val="24"/>
          <w:lang w:val="sk-SK"/>
        </w:rPr>
        <w:t>59 </w:t>
      </w:r>
      <w:r w:rsidR="003268F4" w:rsidRPr="003268F4">
        <w:rPr>
          <w:sz w:val="24"/>
          <w:szCs w:val="24"/>
          <w:lang w:val="sk-SK"/>
        </w:rPr>
        <w:t>679</w:t>
      </w:r>
      <w:r w:rsidRPr="003268F4">
        <w:rPr>
          <w:sz w:val="24"/>
          <w:szCs w:val="24"/>
          <w:lang w:val="sk-SK"/>
        </w:rPr>
        <w:t>,</w:t>
      </w:r>
      <w:r w:rsidR="003268F4" w:rsidRPr="003268F4">
        <w:rPr>
          <w:sz w:val="24"/>
          <w:szCs w:val="24"/>
          <w:lang w:val="sk-SK"/>
        </w:rPr>
        <w:t>55</w:t>
      </w:r>
      <w:r w:rsidR="002E6F34" w:rsidRPr="003268F4">
        <w:rPr>
          <w:sz w:val="24"/>
          <w:szCs w:val="24"/>
          <w:lang w:val="sk-SK"/>
        </w:rPr>
        <w:t xml:space="preserve"> </w:t>
      </w:r>
    </w:p>
    <w:p w14:paraId="07479112" w14:textId="77777777" w:rsidR="002E6F34" w:rsidRPr="001E085B" w:rsidRDefault="002E6F34" w:rsidP="00DE65DA">
      <w:pPr>
        <w:pStyle w:val="Nadpis1"/>
        <w:tabs>
          <w:tab w:val="left" w:pos="837"/>
        </w:tabs>
        <w:jc w:val="both"/>
        <w:rPr>
          <w:sz w:val="24"/>
          <w:szCs w:val="24"/>
          <w:lang w:val="sk-SK"/>
        </w:rPr>
      </w:pPr>
    </w:p>
    <w:p w14:paraId="3BD85201" w14:textId="77777777" w:rsidR="001E085B" w:rsidRPr="001E085B" w:rsidRDefault="001E085B" w:rsidP="00DE65DA">
      <w:pPr>
        <w:pStyle w:val="Nadpis1"/>
        <w:tabs>
          <w:tab w:val="left" w:pos="837"/>
        </w:tabs>
        <w:jc w:val="both"/>
        <w:rPr>
          <w:b w:val="0"/>
          <w:bCs w:val="0"/>
          <w:sz w:val="24"/>
          <w:szCs w:val="24"/>
          <w:lang w:val="sk-SK"/>
        </w:rPr>
      </w:pPr>
    </w:p>
    <w:p w14:paraId="5B02D303" w14:textId="7CC3924E" w:rsidR="003567FD" w:rsidRPr="001E085B" w:rsidRDefault="003567FD" w:rsidP="00DE65DA">
      <w:pPr>
        <w:pStyle w:val="Nadpis1"/>
        <w:tabs>
          <w:tab w:val="left" w:pos="837"/>
        </w:tabs>
        <w:jc w:val="both"/>
        <w:rPr>
          <w:sz w:val="24"/>
          <w:szCs w:val="24"/>
          <w:lang w:val="sk-SK"/>
        </w:rPr>
      </w:pPr>
      <w:r w:rsidRPr="001E085B">
        <w:rPr>
          <w:sz w:val="24"/>
          <w:szCs w:val="24"/>
          <w:lang w:val="sk-SK"/>
        </w:rPr>
        <w:t>HOSPODÁRSKY VÝSLEDOK</w:t>
      </w:r>
      <w:r w:rsidR="001E085B" w:rsidRPr="001E085B">
        <w:rPr>
          <w:sz w:val="24"/>
          <w:szCs w:val="24"/>
          <w:lang w:val="sk-SK"/>
        </w:rPr>
        <w:t xml:space="preserve">                                       - </w:t>
      </w:r>
      <w:r w:rsidR="00501481">
        <w:rPr>
          <w:sz w:val="24"/>
          <w:szCs w:val="24"/>
          <w:lang w:val="sk-SK"/>
        </w:rPr>
        <w:t>1 704,33</w:t>
      </w:r>
      <w:r w:rsidR="001E085B" w:rsidRPr="001E085B">
        <w:rPr>
          <w:sz w:val="24"/>
          <w:szCs w:val="24"/>
          <w:lang w:val="sk-SK"/>
        </w:rPr>
        <w:t xml:space="preserve"> €</w:t>
      </w:r>
    </w:p>
    <w:p w14:paraId="2D929413" w14:textId="6B475FE3" w:rsidR="006710CF" w:rsidRDefault="006710CF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</w:p>
    <w:p w14:paraId="4A0F4A34" w14:textId="24906904" w:rsidR="004A5368" w:rsidRPr="0052121F" w:rsidRDefault="0052121F" w:rsidP="00DE65DA">
      <w:pPr>
        <w:pStyle w:val="Odsekzoznamu"/>
        <w:ind w:left="72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>8.3</w:t>
      </w:r>
      <w:r w:rsidRPr="0052121F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 xml:space="preserve"> Stav pohľadávok a záväzkov k 31.12.2022 </w:t>
      </w:r>
    </w:p>
    <w:p w14:paraId="404FB7D1" w14:textId="77777777" w:rsidR="0052121F" w:rsidRDefault="0052121F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</w:pPr>
    </w:p>
    <w:p w14:paraId="1C55635F" w14:textId="4CF724E8" w:rsidR="001E085B" w:rsidRPr="0052121F" w:rsidRDefault="000330C3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</w:pPr>
      <w:r w:rsidRPr="0052121F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>Pohľadávky</w:t>
      </w:r>
      <w:r w:rsidR="006710CF" w:rsidRPr="0052121F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 xml:space="preserve">          </w:t>
      </w:r>
      <w:r w:rsidR="001E085B" w:rsidRPr="0052121F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 xml:space="preserve">       </w:t>
      </w:r>
      <w:r w:rsidRPr="0052121F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>2 191,50</w:t>
      </w:r>
      <w:r w:rsidR="001E085B" w:rsidRPr="0052121F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 xml:space="preserve"> € </w:t>
      </w:r>
    </w:p>
    <w:p w14:paraId="360C04CD" w14:textId="77777777" w:rsidR="0052121F" w:rsidRDefault="0052121F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EEFD60D" w14:textId="53C48AC2" w:rsidR="000330C3" w:rsidRPr="000330C3" w:rsidRDefault="000330C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0330C3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Pohľadávky z obchodného 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s</w:t>
      </w:r>
      <w:r w:rsidRPr="000330C3">
        <w:rPr>
          <w:rFonts w:ascii="Times New Roman" w:eastAsia="Times New Roman" w:hAnsi="Times New Roman" w:cs="Times New Roman"/>
          <w:sz w:val="24"/>
          <w:szCs w:val="24"/>
          <w:lang w:val="sk-SK"/>
        </w:rPr>
        <w:t>tyku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2191,50 €</w:t>
      </w:r>
    </w:p>
    <w:p w14:paraId="4ADDAF6E" w14:textId="4F0A9AA5" w:rsidR="00B521C2" w:rsidRDefault="00B521C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4DB8E3F" w14:textId="55ECECB7" w:rsidR="001E085B" w:rsidRDefault="001E085B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7D41FC8C" w14:textId="2BC8121D" w:rsidR="001E085B" w:rsidRPr="001E085B" w:rsidRDefault="000330C3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>Záväzky</w:t>
      </w:r>
      <w:r w:rsidR="001E085B" w:rsidRPr="001E085B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 xml:space="preserve">       </w:t>
      </w:r>
      <w:r w:rsidR="004A536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 xml:space="preserve">             </w:t>
      </w:r>
      <w:r w:rsidR="001E085B" w:rsidRPr="001E085B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>5 104,12</w:t>
      </w:r>
      <w:r w:rsidR="004A536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sk-SK"/>
        </w:rPr>
        <w:t xml:space="preserve"> €</w:t>
      </w:r>
    </w:p>
    <w:p w14:paraId="6A8946E8" w14:textId="21B87FD9" w:rsidR="00136ADF" w:rsidRDefault="001E085B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1E085B">
        <w:rPr>
          <w:rFonts w:ascii="Times New Roman" w:eastAsia="Times New Roman" w:hAnsi="Times New Roman" w:cs="Times New Roman"/>
          <w:sz w:val="24"/>
          <w:szCs w:val="24"/>
          <w:lang w:val="sk-SK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 </w:t>
      </w:r>
      <w:r w:rsidRPr="001E085B">
        <w:rPr>
          <w:rFonts w:ascii="Times New Roman" w:eastAsia="Times New Roman" w:hAnsi="Times New Roman" w:cs="Times New Roman"/>
          <w:sz w:val="24"/>
          <w:szCs w:val="24"/>
          <w:lang w:val="sk-SK"/>
        </w:rPr>
        <w:t>toho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: </w:t>
      </w:r>
    </w:p>
    <w:p w14:paraId="3E0D5B4F" w14:textId="311E4C63" w:rsidR="004A5368" w:rsidRDefault="004A5368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záväzky voči zamestnancom            </w:t>
      </w:r>
      <w:r w:rsidR="000330C3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2 264,56 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€</w:t>
      </w:r>
    </w:p>
    <w:p w14:paraId="7FECCBDB" w14:textId="41D32292" w:rsidR="004A5368" w:rsidRDefault="004A5368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záväzky zo sociálneho poistenia      1</w:t>
      </w:r>
      <w:r w:rsidR="000330C3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 398,95 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€</w:t>
      </w:r>
    </w:p>
    <w:p w14:paraId="5BE213AE" w14:textId="263EF8A0" w:rsidR="000330C3" w:rsidRDefault="000330C3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záväzky zo sociálneho fondu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ab/>
        <w:t>6,40 €</w:t>
      </w:r>
    </w:p>
    <w:p w14:paraId="021F0E03" w14:textId="2FD85503" w:rsidR="004A5368" w:rsidRDefault="004A5368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daňové záväzky                                   </w:t>
      </w:r>
      <w:r w:rsidR="000330C3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185,94 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€</w:t>
      </w:r>
    </w:p>
    <w:p w14:paraId="15643A85" w14:textId="19423354" w:rsidR="004A5368" w:rsidRDefault="004A5368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iné záväzky                                         </w:t>
      </w:r>
      <w:r w:rsidR="000330C3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- 36,00 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€ </w:t>
      </w:r>
    </w:p>
    <w:p w14:paraId="29993482" w14:textId="492269FE" w:rsidR="004A5368" w:rsidRDefault="004A5368" w:rsidP="00DE65DA">
      <w:pPr>
        <w:pStyle w:val="Odsekzoznamu"/>
        <w:numPr>
          <w:ilvl w:val="0"/>
          <w:numId w:val="3"/>
        </w:num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zákonné rezervy                               </w:t>
      </w:r>
      <w:r w:rsidR="000330C3">
        <w:rPr>
          <w:rFonts w:ascii="Times New Roman" w:eastAsia="Times New Roman" w:hAnsi="Times New Roman" w:cs="Times New Roman"/>
          <w:sz w:val="24"/>
          <w:szCs w:val="24"/>
          <w:lang w:val="sk-SK"/>
        </w:rPr>
        <w:t>1 284,27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€</w:t>
      </w:r>
    </w:p>
    <w:p w14:paraId="22AF0FBC" w14:textId="356BB6D5" w:rsidR="001E085B" w:rsidRDefault="001E085B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0051CA1F" w14:textId="77777777" w:rsidR="000330C3" w:rsidRPr="001E085B" w:rsidRDefault="000330C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73D9BDB9" w14:textId="7873B931" w:rsidR="00C13C22" w:rsidRDefault="00C13C22" w:rsidP="00DE65DA">
      <w:pPr>
        <w:ind w:firstLine="116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lastRenderedPageBreak/>
        <w:t xml:space="preserve">9  </w:t>
      </w:r>
      <w:r w:rsidR="0052121F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>Časové rozlíšenie</w:t>
      </w:r>
    </w:p>
    <w:p w14:paraId="43AE20B2" w14:textId="3D9E47AA" w:rsidR="00C13C22" w:rsidRDefault="00C13C2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</w:t>
      </w:r>
    </w:p>
    <w:p w14:paraId="7C301DFE" w14:textId="753D1232" w:rsidR="00C13C22" w:rsidRDefault="0052121F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Výdavky budúcich období 172,80</w:t>
      </w:r>
      <w:r w:rsidR="00C13C22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 EUR</w:t>
      </w:r>
    </w:p>
    <w:p w14:paraId="218A0CCF" w14:textId="481A1CEB" w:rsidR="00C13C22" w:rsidRDefault="00C13C2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2CD4344C" w14:textId="63E701AD" w:rsidR="00C13C22" w:rsidRDefault="00C13C2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3722138D" w14:textId="4900878B" w:rsidR="00773B43" w:rsidRPr="00773B43" w:rsidRDefault="00C13C2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773B43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>9.</w:t>
      </w:r>
      <w:r w:rsidR="0052121F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 xml:space="preserve">1 </w:t>
      </w:r>
      <w:r w:rsidRPr="00773B43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>Rezervy</w:t>
      </w:r>
    </w:p>
    <w:p w14:paraId="377153AF" w14:textId="77777777" w:rsidR="00773B43" w:rsidRDefault="00773B43" w:rsidP="00DE65DA">
      <w:pPr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sk-SK"/>
        </w:rPr>
      </w:pPr>
    </w:p>
    <w:p w14:paraId="514CF60A" w14:textId="65A49AD3" w:rsidR="00773B43" w:rsidRDefault="00773B4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 w:rsidRPr="00773B43">
        <w:rPr>
          <w:rFonts w:ascii="Times New Roman" w:eastAsia="Times New Roman" w:hAnsi="Times New Roman" w:cs="Times New Roman"/>
          <w:sz w:val="24"/>
          <w:szCs w:val="24"/>
          <w:lang w:val="sk-SK"/>
        </w:rPr>
        <w:t>K 31.12.202</w:t>
      </w:r>
      <w:r w:rsidR="006760CC">
        <w:rPr>
          <w:rFonts w:ascii="Times New Roman" w:eastAsia="Times New Roman" w:hAnsi="Times New Roman" w:cs="Times New Roman"/>
          <w:sz w:val="24"/>
          <w:szCs w:val="24"/>
          <w:lang w:val="sk-SK"/>
        </w:rPr>
        <w:t>2</w:t>
      </w:r>
      <w:r w:rsidRPr="00773B43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bola tvorená rezerva na nevyčerpanú dovolenku vo výške </w:t>
      </w:r>
      <w:r w:rsidR="006760CC">
        <w:rPr>
          <w:rFonts w:ascii="Times New Roman" w:eastAsia="Times New Roman" w:hAnsi="Times New Roman" w:cs="Times New Roman"/>
          <w:sz w:val="24"/>
          <w:szCs w:val="24"/>
          <w:lang w:val="sk-SK"/>
        </w:rPr>
        <w:t>360,82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Eur</w:t>
      </w:r>
    </w:p>
    <w:p w14:paraId="2C47CF3F" w14:textId="59E6727C" w:rsidR="00773B43" w:rsidRDefault="00773B4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78C2EDA3" w14:textId="69238A50" w:rsidR="00773B43" w:rsidRDefault="00773B4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137E01E5" w14:textId="641B7812" w:rsidR="00773B43" w:rsidRDefault="00773B4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0CDA2821" w14:textId="1BF2A878" w:rsidR="00773B43" w:rsidRDefault="00773B43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  <w:r w:rsidRPr="00773B43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>10. Poradný výbor spoločnosti</w:t>
      </w:r>
    </w:p>
    <w:p w14:paraId="4735B160" w14:textId="2CAE35AC" w:rsidR="00773B43" w:rsidRDefault="00773B43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324DCD78" w14:textId="524E977C" w:rsidR="00773B43" w:rsidRDefault="00773B43" w:rsidP="00DE65DA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Poradný výbor spoločnosti bol </w:t>
      </w:r>
      <w:r w:rsidR="00B22D91">
        <w:rPr>
          <w:rFonts w:ascii="Times New Roman" w:eastAsia="Times New Roman" w:hAnsi="Times New Roman" w:cs="Times New Roman"/>
          <w:sz w:val="24"/>
          <w:szCs w:val="24"/>
          <w:lang w:val="sk-SK"/>
        </w:rPr>
        <w:t>vymenovaný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</w:t>
      </w:r>
      <w:r w:rsidR="008E21D9">
        <w:rPr>
          <w:rFonts w:ascii="Times New Roman" w:eastAsia="Times New Roman" w:hAnsi="Times New Roman" w:cs="Times New Roman"/>
          <w:sz w:val="24"/>
          <w:szCs w:val="24"/>
          <w:lang w:val="sk-SK"/>
        </w:rPr>
        <w:t>dňa 28.5.2020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na zasadnutí </w:t>
      </w:r>
      <w:r w:rsidR="008E21D9">
        <w:rPr>
          <w:rFonts w:ascii="Times New Roman" w:eastAsia="Times New Roman" w:hAnsi="Times New Roman" w:cs="Times New Roman"/>
          <w:sz w:val="24"/>
          <w:szCs w:val="24"/>
          <w:lang w:val="sk-SK"/>
        </w:rPr>
        <w:t>dozornej rady registrovaného sociálne podniku.</w:t>
      </w:r>
      <w:r w:rsidR="00B22D91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</w:t>
      </w:r>
    </w:p>
    <w:p w14:paraId="36D798FB" w14:textId="2C165ECB" w:rsidR="00B22D91" w:rsidRDefault="00B22D91" w:rsidP="00DE65DA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Poradný výbor bol zvolený dňa 22.2.2023.</w:t>
      </w:r>
    </w:p>
    <w:p w14:paraId="0DD99CAF" w14:textId="25FB8E9A" w:rsidR="0081626C" w:rsidRDefault="008E21D9" w:rsidP="00DE65DA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Poradný vý</w:t>
      </w:r>
      <w:r w:rsidR="00B22D91">
        <w:rPr>
          <w:rFonts w:ascii="Times New Roman" w:eastAsia="Times New Roman" w:hAnsi="Times New Roman" w:cs="Times New Roman"/>
          <w:sz w:val="24"/>
          <w:szCs w:val="24"/>
          <w:lang w:val="sk-SK"/>
        </w:rPr>
        <w:t>bor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Obecného podniku Betliar, s.r.o., „registrovaný sociálny podnik“, má 3 členov, v zložení 2 zamestnanci sociálneho podniku, z toho 1 znevýhodnený a jedn</w:t>
      </w:r>
      <w:r w:rsidR="00B22D91">
        <w:rPr>
          <w:rFonts w:ascii="Times New Roman" w:eastAsia="Times New Roman" w:hAnsi="Times New Roman" w:cs="Times New Roman"/>
          <w:sz w:val="24"/>
          <w:szCs w:val="24"/>
          <w:lang w:val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zainteresovan</w:t>
      </w:r>
      <w:r w:rsidR="00B22D91">
        <w:rPr>
          <w:rFonts w:ascii="Times New Roman" w:eastAsia="Times New Roman" w:hAnsi="Times New Roman" w:cs="Times New Roman"/>
          <w:sz w:val="24"/>
          <w:szCs w:val="24"/>
          <w:lang w:val="sk-SK"/>
        </w:rPr>
        <w:t>á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osob</w:t>
      </w:r>
      <w:r w:rsidR="00B22D91">
        <w:rPr>
          <w:rFonts w:ascii="Times New Roman" w:eastAsia="Times New Roman" w:hAnsi="Times New Roman" w:cs="Times New Roman"/>
          <w:sz w:val="24"/>
          <w:szCs w:val="24"/>
          <w:lang w:val="sk-SK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.</w:t>
      </w:r>
    </w:p>
    <w:p w14:paraId="3A15B520" w14:textId="0FB4231A" w:rsidR="008E21D9" w:rsidRDefault="008E21D9" w:rsidP="00DE65DA">
      <w:pPr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Poradný výbor zasadal aspoň raz za 2 mesiace, prešiel zmenami pri zmenách zamestnancov, prerokovával všetky otázky týkajúce sa personálnych zmien, rozvoja podniku i krízových krokov súvisiacich s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pandemickými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opatreniami a znižovaním počtu zamestnancov.</w:t>
      </w:r>
    </w:p>
    <w:p w14:paraId="0CB35817" w14:textId="5747344F" w:rsidR="008E21D9" w:rsidRDefault="008E21D9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1AE9F40" w14:textId="03205151" w:rsidR="008E21D9" w:rsidRDefault="008E21D9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09DC3598" w14:textId="4FEE3111" w:rsidR="008E21D9" w:rsidRDefault="008E21D9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  <w:r w:rsidRPr="008E21D9"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  <w:t>11. Predpokladaný vývoj spoločnosti</w:t>
      </w:r>
    </w:p>
    <w:p w14:paraId="360EB2D6" w14:textId="77777777" w:rsidR="00676F32" w:rsidRDefault="00676F32" w:rsidP="00DE65DA">
      <w:pPr>
        <w:jc w:val="both"/>
        <w:rPr>
          <w:rFonts w:ascii="Times New Roman" w:eastAsia="Times New Roman" w:hAnsi="Times New Roman" w:cs="Times New Roman"/>
          <w:lang w:val="sk-SK"/>
        </w:rPr>
      </w:pPr>
    </w:p>
    <w:p w14:paraId="7FDD45AB" w14:textId="7326BF92" w:rsidR="008E21D9" w:rsidRPr="008E21D9" w:rsidRDefault="00676F32" w:rsidP="00DE65DA">
      <w:pPr>
        <w:jc w:val="both"/>
        <w:rPr>
          <w:rFonts w:ascii="Times New Roman" w:eastAsia="Times New Roman" w:hAnsi="Times New Roman" w:cs="Times New Roman"/>
          <w:lang w:val="sk-SK"/>
        </w:rPr>
      </w:pPr>
      <w:r>
        <w:rPr>
          <w:rFonts w:ascii="Times New Roman" w:eastAsia="Times New Roman" w:hAnsi="Times New Roman" w:cs="Times New Roman"/>
          <w:lang w:val="sk-SK"/>
        </w:rPr>
        <w:tab/>
        <w:t>Obecný podnik služieb Betliar, s.r.o., „registrovaný sociálny podnik“ sa neustále vyvíja a spoločne hľadáme ďalšie možnosti, ktoré pomôžu vybudovať stabilný podnik, ktorý zabezpečí prácu ľuďom v našej obci. Doteraz sa nám podarilo zlepšiť starostlivosť o verejné priestranstvá, rozbehli sme výrobu drevársky</w:t>
      </w:r>
      <w:r w:rsidR="00B22D91">
        <w:rPr>
          <w:rFonts w:ascii="Times New Roman" w:eastAsia="Times New Roman" w:hAnsi="Times New Roman" w:cs="Times New Roman"/>
          <w:lang w:val="sk-SK"/>
        </w:rPr>
        <w:t>ch</w:t>
      </w:r>
      <w:r>
        <w:rPr>
          <w:rFonts w:ascii="Times New Roman" w:eastAsia="Times New Roman" w:hAnsi="Times New Roman" w:cs="Times New Roman"/>
          <w:lang w:val="sk-SK"/>
        </w:rPr>
        <w:t xml:space="preserve"> výrobkov a</w:t>
      </w:r>
      <w:r w:rsidR="00B22D91">
        <w:rPr>
          <w:rFonts w:ascii="Times New Roman" w:eastAsia="Times New Roman" w:hAnsi="Times New Roman" w:cs="Times New Roman"/>
          <w:lang w:val="sk-SK"/>
        </w:rPr>
        <w:t xml:space="preserve">ko sú vyvýšené záhony, altánky a prevádzkujeme </w:t>
      </w:r>
      <w:r>
        <w:rPr>
          <w:rFonts w:ascii="Times New Roman" w:eastAsia="Times New Roman" w:hAnsi="Times New Roman" w:cs="Times New Roman"/>
          <w:lang w:val="sk-SK"/>
        </w:rPr>
        <w:t>parkovaciu službu. Obci poskytujeme pravidelne služby spojené s dovozom stravy pre MŠ a dôchodcov, údržbárske práce. V zimných mesiacoch sa v stolárskej dielni vyrábali kvetináče a iné drobné výrobky z dreva.</w:t>
      </w:r>
    </w:p>
    <w:p w14:paraId="2D0366E7" w14:textId="768F7785" w:rsidR="0081626C" w:rsidRPr="008E21D9" w:rsidRDefault="0081626C" w:rsidP="00DE65DA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sk-SK"/>
        </w:rPr>
      </w:pPr>
    </w:p>
    <w:p w14:paraId="78E90DB8" w14:textId="1FC034F8" w:rsidR="0081626C" w:rsidRDefault="0081626C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2BBCE1F1" w14:textId="083497D9" w:rsidR="0081626C" w:rsidRDefault="0081626C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4B20345" w14:textId="1C346B0D" w:rsidR="0081626C" w:rsidRDefault="0081626C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522E2DA0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20B4E204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405A5C8E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69B1389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2A2A7885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4DA4FDDB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49E1C4CE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386180F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3EBFD6B4" w14:textId="77777777" w:rsidR="00C27170" w:rsidRDefault="00C27170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21FB844D" w14:textId="2A55F5B4" w:rsidR="0081626C" w:rsidRDefault="00090A6C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>Dá</w:t>
      </w:r>
      <w:r w:rsidR="0081626C">
        <w:rPr>
          <w:rFonts w:ascii="Times New Roman" w:eastAsia="Times New Roman" w:hAnsi="Times New Roman" w:cs="Times New Roman"/>
          <w:sz w:val="24"/>
          <w:szCs w:val="24"/>
          <w:lang w:val="sk-SK"/>
        </w:rPr>
        <w:t>tum vypracovania výročnej správy:</w:t>
      </w: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31.03.2023</w:t>
      </w:r>
    </w:p>
    <w:p w14:paraId="04AE1E29" w14:textId="77777777" w:rsidR="00136ADF" w:rsidRDefault="0081626C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Vyhotovil:  </w:t>
      </w:r>
      <w:r w:rsidR="00676F32">
        <w:rPr>
          <w:rFonts w:ascii="Times New Roman" w:eastAsia="Times New Roman" w:hAnsi="Times New Roman" w:cs="Times New Roman"/>
          <w:sz w:val="24"/>
          <w:szCs w:val="24"/>
          <w:lang w:val="sk-SK"/>
        </w:rPr>
        <w:t xml:space="preserve"> Mgr. Jarmila  Žúdelíková</w:t>
      </w:r>
    </w:p>
    <w:p w14:paraId="58A28B63" w14:textId="77777777" w:rsidR="00676F32" w:rsidRDefault="00676F3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160793E" w14:textId="77777777" w:rsidR="00676F32" w:rsidRDefault="00676F3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32D0BC98" w14:textId="77777777" w:rsidR="00676F32" w:rsidRDefault="00676F3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02BC0AF9" w14:textId="77777777" w:rsidR="00676F32" w:rsidRDefault="00676F32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62EE990B" w14:textId="77777777" w:rsidR="0052121F" w:rsidRDefault="0052121F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14C9628F" w14:textId="77777777" w:rsidR="0052121F" w:rsidRDefault="0052121F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p w14:paraId="2708FD71" w14:textId="77777777" w:rsidR="0052121F" w:rsidRDefault="0052121F" w:rsidP="00DE65DA">
      <w:pPr>
        <w:jc w:val="both"/>
        <w:rPr>
          <w:rFonts w:ascii="Times New Roman" w:eastAsia="Times New Roman" w:hAnsi="Times New Roman" w:cs="Times New Roman"/>
          <w:sz w:val="24"/>
          <w:szCs w:val="24"/>
          <w:lang w:val="sk-SK"/>
        </w:rPr>
      </w:pPr>
    </w:p>
    <w:sectPr w:rsidR="0052121F">
      <w:pgSz w:w="11910" w:h="16840"/>
      <w:pgMar w:top="134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lgerian">
    <w:altName w:val="Algerian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8C44E2"/>
    <w:multiLevelType w:val="hybridMultilevel"/>
    <w:tmpl w:val="9B442B5C"/>
    <w:lvl w:ilvl="0" w:tplc="F8AC83FA">
      <w:start w:val="6"/>
      <w:numFmt w:val="bullet"/>
      <w:lvlText w:val="-"/>
      <w:lvlJc w:val="left"/>
      <w:pPr>
        <w:ind w:left="47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36" w:hanging="360"/>
      </w:pPr>
      <w:rPr>
        <w:rFonts w:ascii="Wingdings" w:hAnsi="Wingdings" w:hint="default"/>
      </w:rPr>
    </w:lvl>
  </w:abstractNum>
  <w:abstractNum w:abstractNumId="1" w15:restartNumberingAfterBreak="0">
    <w:nsid w:val="2F063FC3"/>
    <w:multiLevelType w:val="multilevel"/>
    <w:tmpl w:val="CF4AE134"/>
    <w:lvl w:ilvl="0">
      <w:start w:val="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372127CA"/>
    <w:multiLevelType w:val="hybridMultilevel"/>
    <w:tmpl w:val="2AA68606"/>
    <w:lvl w:ilvl="0" w:tplc="08D4EC40">
      <w:start w:val="1"/>
      <w:numFmt w:val="decimal"/>
      <w:lvlText w:val="%1."/>
      <w:lvlJc w:val="left"/>
      <w:pPr>
        <w:ind w:left="836" w:hanging="360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1" w:tplc="4304435A">
      <w:start w:val="1"/>
      <w:numFmt w:val="bullet"/>
      <w:lvlText w:val="-"/>
      <w:lvlJc w:val="left"/>
      <w:pPr>
        <w:ind w:left="1196" w:hanging="360"/>
      </w:pPr>
      <w:rPr>
        <w:rFonts w:ascii="Times New Roman" w:eastAsia="Times New Roman" w:hAnsi="Times New Roman" w:hint="default"/>
        <w:sz w:val="22"/>
        <w:szCs w:val="22"/>
      </w:rPr>
    </w:lvl>
    <w:lvl w:ilvl="2" w:tplc="2244EA82">
      <w:start w:val="1"/>
      <w:numFmt w:val="bullet"/>
      <w:lvlText w:val="•"/>
      <w:lvlJc w:val="left"/>
      <w:pPr>
        <w:ind w:left="2097" w:hanging="360"/>
      </w:pPr>
      <w:rPr>
        <w:rFonts w:hint="default"/>
      </w:rPr>
    </w:lvl>
    <w:lvl w:ilvl="3" w:tplc="FEAE19C4">
      <w:start w:val="1"/>
      <w:numFmt w:val="bullet"/>
      <w:lvlText w:val="•"/>
      <w:lvlJc w:val="left"/>
      <w:pPr>
        <w:ind w:left="2998" w:hanging="360"/>
      </w:pPr>
      <w:rPr>
        <w:rFonts w:hint="default"/>
      </w:rPr>
    </w:lvl>
    <w:lvl w:ilvl="4" w:tplc="B5B0B850">
      <w:start w:val="1"/>
      <w:numFmt w:val="bullet"/>
      <w:lvlText w:val="•"/>
      <w:lvlJc w:val="left"/>
      <w:pPr>
        <w:ind w:left="3899" w:hanging="360"/>
      </w:pPr>
      <w:rPr>
        <w:rFonts w:hint="default"/>
      </w:rPr>
    </w:lvl>
    <w:lvl w:ilvl="5" w:tplc="63567AB8">
      <w:start w:val="1"/>
      <w:numFmt w:val="bullet"/>
      <w:lvlText w:val="•"/>
      <w:lvlJc w:val="left"/>
      <w:pPr>
        <w:ind w:left="4800" w:hanging="360"/>
      </w:pPr>
      <w:rPr>
        <w:rFonts w:hint="default"/>
      </w:rPr>
    </w:lvl>
    <w:lvl w:ilvl="6" w:tplc="5EF8C3FA">
      <w:start w:val="1"/>
      <w:numFmt w:val="bullet"/>
      <w:lvlText w:val="•"/>
      <w:lvlJc w:val="left"/>
      <w:pPr>
        <w:ind w:left="5701" w:hanging="360"/>
      </w:pPr>
      <w:rPr>
        <w:rFonts w:hint="default"/>
      </w:rPr>
    </w:lvl>
    <w:lvl w:ilvl="7" w:tplc="CF3CD032">
      <w:start w:val="1"/>
      <w:numFmt w:val="bullet"/>
      <w:lvlText w:val="•"/>
      <w:lvlJc w:val="left"/>
      <w:pPr>
        <w:ind w:left="6603" w:hanging="360"/>
      </w:pPr>
      <w:rPr>
        <w:rFonts w:hint="default"/>
      </w:rPr>
    </w:lvl>
    <w:lvl w:ilvl="8" w:tplc="AF9A586E">
      <w:start w:val="1"/>
      <w:numFmt w:val="bullet"/>
      <w:lvlText w:val="•"/>
      <w:lvlJc w:val="left"/>
      <w:pPr>
        <w:ind w:left="7504" w:hanging="360"/>
      </w:pPr>
      <w:rPr>
        <w:rFonts w:hint="default"/>
      </w:rPr>
    </w:lvl>
  </w:abstractNum>
  <w:abstractNum w:abstractNumId="3" w15:restartNumberingAfterBreak="0">
    <w:nsid w:val="7D9B757C"/>
    <w:multiLevelType w:val="hybridMultilevel"/>
    <w:tmpl w:val="58F4DA18"/>
    <w:lvl w:ilvl="0" w:tplc="78803EEA">
      <w:start w:val="5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556" w:hanging="360"/>
      </w:pPr>
    </w:lvl>
    <w:lvl w:ilvl="2" w:tplc="041B001B" w:tentative="1">
      <w:start w:val="1"/>
      <w:numFmt w:val="lowerRoman"/>
      <w:lvlText w:val="%3."/>
      <w:lvlJc w:val="right"/>
      <w:pPr>
        <w:ind w:left="2276" w:hanging="180"/>
      </w:pPr>
    </w:lvl>
    <w:lvl w:ilvl="3" w:tplc="041B000F" w:tentative="1">
      <w:start w:val="1"/>
      <w:numFmt w:val="decimal"/>
      <w:lvlText w:val="%4."/>
      <w:lvlJc w:val="left"/>
      <w:pPr>
        <w:ind w:left="2996" w:hanging="360"/>
      </w:pPr>
    </w:lvl>
    <w:lvl w:ilvl="4" w:tplc="041B0019" w:tentative="1">
      <w:start w:val="1"/>
      <w:numFmt w:val="lowerLetter"/>
      <w:lvlText w:val="%5."/>
      <w:lvlJc w:val="left"/>
      <w:pPr>
        <w:ind w:left="3716" w:hanging="360"/>
      </w:pPr>
    </w:lvl>
    <w:lvl w:ilvl="5" w:tplc="041B001B" w:tentative="1">
      <w:start w:val="1"/>
      <w:numFmt w:val="lowerRoman"/>
      <w:lvlText w:val="%6."/>
      <w:lvlJc w:val="right"/>
      <w:pPr>
        <w:ind w:left="4436" w:hanging="180"/>
      </w:pPr>
    </w:lvl>
    <w:lvl w:ilvl="6" w:tplc="041B000F" w:tentative="1">
      <w:start w:val="1"/>
      <w:numFmt w:val="decimal"/>
      <w:lvlText w:val="%7."/>
      <w:lvlJc w:val="left"/>
      <w:pPr>
        <w:ind w:left="5156" w:hanging="360"/>
      </w:pPr>
    </w:lvl>
    <w:lvl w:ilvl="7" w:tplc="041B0019" w:tentative="1">
      <w:start w:val="1"/>
      <w:numFmt w:val="lowerLetter"/>
      <w:lvlText w:val="%8."/>
      <w:lvlJc w:val="left"/>
      <w:pPr>
        <w:ind w:left="5876" w:hanging="360"/>
      </w:pPr>
    </w:lvl>
    <w:lvl w:ilvl="8" w:tplc="041B001B" w:tentative="1">
      <w:start w:val="1"/>
      <w:numFmt w:val="lowerRoman"/>
      <w:lvlText w:val="%9."/>
      <w:lvlJc w:val="right"/>
      <w:pPr>
        <w:ind w:left="6596" w:hanging="180"/>
      </w:pPr>
    </w:lvl>
  </w:abstractNum>
  <w:num w:numId="1" w16cid:durableId="46029429">
    <w:abstractNumId w:val="2"/>
  </w:num>
  <w:num w:numId="2" w16cid:durableId="1479494860">
    <w:abstractNumId w:val="3"/>
  </w:num>
  <w:num w:numId="3" w16cid:durableId="36857895">
    <w:abstractNumId w:val="0"/>
  </w:num>
  <w:num w:numId="4" w16cid:durableId="15091738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ADF"/>
    <w:rsid w:val="00032DD2"/>
    <w:rsid w:val="000330C3"/>
    <w:rsid w:val="00037318"/>
    <w:rsid w:val="000521C1"/>
    <w:rsid w:val="00090A6C"/>
    <w:rsid w:val="00125F85"/>
    <w:rsid w:val="00136ADF"/>
    <w:rsid w:val="0014080C"/>
    <w:rsid w:val="00147CFD"/>
    <w:rsid w:val="001E085B"/>
    <w:rsid w:val="001E7E1B"/>
    <w:rsid w:val="002562BF"/>
    <w:rsid w:val="00282133"/>
    <w:rsid w:val="00297381"/>
    <w:rsid w:val="002E6F34"/>
    <w:rsid w:val="00311CE6"/>
    <w:rsid w:val="003268F4"/>
    <w:rsid w:val="003363BF"/>
    <w:rsid w:val="003409A8"/>
    <w:rsid w:val="003567FD"/>
    <w:rsid w:val="00362857"/>
    <w:rsid w:val="003D69C3"/>
    <w:rsid w:val="00402F9E"/>
    <w:rsid w:val="004123CC"/>
    <w:rsid w:val="0042467A"/>
    <w:rsid w:val="0046040E"/>
    <w:rsid w:val="004A2556"/>
    <w:rsid w:val="004A5368"/>
    <w:rsid w:val="004E2F22"/>
    <w:rsid w:val="00501481"/>
    <w:rsid w:val="0052121F"/>
    <w:rsid w:val="005A239C"/>
    <w:rsid w:val="006710CF"/>
    <w:rsid w:val="006760CC"/>
    <w:rsid w:val="00676F32"/>
    <w:rsid w:val="00681DC7"/>
    <w:rsid w:val="0072449B"/>
    <w:rsid w:val="00773B43"/>
    <w:rsid w:val="0078775E"/>
    <w:rsid w:val="007D156D"/>
    <w:rsid w:val="0081626C"/>
    <w:rsid w:val="00892832"/>
    <w:rsid w:val="00893810"/>
    <w:rsid w:val="008E21D9"/>
    <w:rsid w:val="008E6DFA"/>
    <w:rsid w:val="008F57CC"/>
    <w:rsid w:val="009D4596"/>
    <w:rsid w:val="00A20507"/>
    <w:rsid w:val="00A2392E"/>
    <w:rsid w:val="00AB0B13"/>
    <w:rsid w:val="00B159EB"/>
    <w:rsid w:val="00B22D91"/>
    <w:rsid w:val="00B521C2"/>
    <w:rsid w:val="00B6065D"/>
    <w:rsid w:val="00B6665C"/>
    <w:rsid w:val="00C13C22"/>
    <w:rsid w:val="00C27170"/>
    <w:rsid w:val="00D07917"/>
    <w:rsid w:val="00D4677E"/>
    <w:rsid w:val="00D610A2"/>
    <w:rsid w:val="00D76C43"/>
    <w:rsid w:val="00D81146"/>
    <w:rsid w:val="00DE1938"/>
    <w:rsid w:val="00DE65DA"/>
    <w:rsid w:val="00E20ECF"/>
    <w:rsid w:val="00E4407F"/>
    <w:rsid w:val="00E53F34"/>
    <w:rsid w:val="00ED0F7E"/>
    <w:rsid w:val="00EF276A"/>
    <w:rsid w:val="00F17669"/>
    <w:rsid w:val="00FE1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D60D7"/>
  <w15:docId w15:val="{4EF511B9-9C2C-42CE-A681-B49DB9A02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uiPriority w:val="9"/>
    <w:qFormat/>
    <w:pPr>
      <w:ind w:left="836" w:hanging="360"/>
      <w:outlineLvl w:val="0"/>
    </w:pPr>
    <w:rPr>
      <w:rFonts w:ascii="Times New Roman" w:eastAsia="Times New Roman" w:hAnsi="Times New Roman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16"/>
    </w:pPr>
    <w:rPr>
      <w:rFonts w:ascii="Times New Roman" w:eastAsia="Times New Roman" w:hAnsi="Times New Roman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BD22ED-4E00-4998-BE2C-24FAF72C2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1553</Words>
  <Characters>8853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POLAČEK Jozef</dc:creator>
  <cp:lastModifiedBy>UCTOvirtualWIN10</cp:lastModifiedBy>
  <cp:revision>5</cp:revision>
  <dcterms:created xsi:type="dcterms:W3CDTF">2023-04-11T12:54:00Z</dcterms:created>
  <dcterms:modified xsi:type="dcterms:W3CDTF">2023-04-11T12:56:00Z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2020-04-15T00:00:00Z</vt:filetime>
  </property>
  <property fmtid="{D5CDD505-2E9C-101B-9397-08002B2CF9AE}" pid="3" name="LastSaved">
    <vt:filetime>2021-01-30T00:00:00Z</vt:filetime>
  </property>
</Properties>
</file>