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283FE2">
        <w:rPr>
          <w:sz w:val="20"/>
          <w:szCs w:val="20"/>
        </w:rPr>
        <w:t>44936354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283FE2">
        <w:rPr>
          <w:sz w:val="20"/>
          <w:szCs w:val="20"/>
        </w:rPr>
        <w:t>2022919206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4502DF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4502DF">
        <w:rPr>
          <w:b/>
          <w:sz w:val="24"/>
          <w:szCs w:val="24"/>
        </w:rPr>
        <w:t>2022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283FE2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Smrek – L.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283FE2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Zimná</w:t>
      </w:r>
      <w:r>
        <w:rPr>
          <w:b/>
          <w:sz w:val="24"/>
          <w:szCs w:val="24"/>
        </w:rPr>
        <w:tab/>
        <w:t>71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283FE2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44936354</w:t>
      </w:r>
      <w:r w:rsidR="00B33B9C">
        <w:rPr>
          <w:b/>
          <w:sz w:val="24"/>
          <w:szCs w:val="24"/>
        </w:rPr>
        <w:tab/>
      </w:r>
      <w:r w:rsidR="00CC1C7F">
        <w:rPr>
          <w:b/>
          <w:sz w:val="24"/>
          <w:szCs w:val="24"/>
        </w:rPr>
        <w:t>2022</w:t>
      </w:r>
      <w:r>
        <w:rPr>
          <w:b/>
          <w:sz w:val="24"/>
          <w:szCs w:val="24"/>
        </w:rPr>
        <w:t>919206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283FE2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283FE2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283FE2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76" w:type="dxa"/>
          </w:tcPr>
          <w:p w:rsidR="00B51657" w:rsidRPr="00A956A3" w:rsidRDefault="00283FE2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283FE2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283FE2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691D57" w:rsidRPr="00A956A3" w:rsidRDefault="00691D5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691D57" w:rsidRPr="00A956A3" w:rsidRDefault="00691D5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4502DF" w:rsidRDefault="004502DF" w:rsidP="00A80154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CC1C7F">
        <w:rPr>
          <w:sz w:val="20"/>
          <w:szCs w:val="20"/>
        </w:rPr>
        <w:t>449</w:t>
      </w:r>
      <w:r w:rsidR="00283FE2">
        <w:rPr>
          <w:sz w:val="20"/>
          <w:szCs w:val="20"/>
        </w:rPr>
        <w:t xml:space="preserve">36354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283FE2">
        <w:rPr>
          <w:sz w:val="20"/>
          <w:szCs w:val="20"/>
        </w:rPr>
        <w:t>2022919206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283FE2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je oceňovaný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283FE2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Zásoby </w:t>
      </w:r>
      <w:r w:rsidR="00691D57">
        <w:rPr>
          <w:sz w:val="24"/>
          <w:szCs w:val="24"/>
        </w:rPr>
        <w:t>nemá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</w:t>
      </w:r>
      <w:r w:rsidR="00283FE2">
        <w:rPr>
          <w:sz w:val="24"/>
          <w:szCs w:val="24"/>
          <w:u w:val="single"/>
        </w:rPr>
        <w:t>rovnomerný odpis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691D57" w:rsidRPr="00A956A3" w:rsidRDefault="00691D57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283FE2">
        <w:rPr>
          <w:sz w:val="20"/>
          <w:szCs w:val="20"/>
        </w:rPr>
        <w:t xml:space="preserve">44936354  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283FE2">
        <w:rPr>
          <w:sz w:val="20"/>
          <w:szCs w:val="20"/>
        </w:rPr>
        <w:t>2022919206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83FE2"/>
    <w:rsid w:val="002E69D3"/>
    <w:rsid w:val="00314031"/>
    <w:rsid w:val="0035002D"/>
    <w:rsid w:val="004502DF"/>
    <w:rsid w:val="004E751E"/>
    <w:rsid w:val="00691D57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18D936"/>
  <w15:docId w15:val="{38BFB705-E657-4CA0-92F6-130EB4BB8C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1F0A1C-C25F-435E-9645-295612A1AD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572</Words>
  <Characters>3261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2023-04-15T19:15:00Z</dcterms:created>
  <dcterms:modified xsi:type="dcterms:W3CDTF">2023-04-15T19:15:00Z</dcterms:modified>
</cp:coreProperties>
</file>