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2066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92066D" w:rsidRPr="00D90FC4" w:rsidRDefault="0092066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Západný dištrikt Evanjelickej cirkvi na Slovensku,960 66 Zvolen, Nám. SNP č.5, založený 1.9.1991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81FFD" w:rsidRDefault="00F81FF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Štatutá</w:t>
      </w:r>
      <w:r w:rsidR="009C5072">
        <w:rPr>
          <w:sz w:val="22"/>
          <w:szCs w:val="22"/>
        </w:rPr>
        <w:t>rny orgán – Pae</w:t>
      </w:r>
      <w:r w:rsidR="00B86783">
        <w:rPr>
          <w:sz w:val="22"/>
          <w:szCs w:val="22"/>
        </w:rPr>
        <w:t>d</w:t>
      </w:r>
      <w:r w:rsidR="009C5072">
        <w:rPr>
          <w:sz w:val="22"/>
          <w:szCs w:val="22"/>
        </w:rPr>
        <w:t>Dr. Anna Pukajová</w:t>
      </w:r>
      <w:r>
        <w:rPr>
          <w:sz w:val="22"/>
          <w:szCs w:val="22"/>
        </w:rPr>
        <w:t xml:space="preserve"> – riaditeľka</w:t>
      </w:r>
    </w:p>
    <w:p w:rsidR="00F81FFD" w:rsidRDefault="00F81FF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Rada školy – Mgr. Pavel </w:t>
      </w:r>
      <w:proofErr w:type="spellStart"/>
      <w:r>
        <w:rPr>
          <w:sz w:val="22"/>
          <w:szCs w:val="22"/>
        </w:rPr>
        <w:t>Šimove</w:t>
      </w:r>
      <w:proofErr w:type="spellEnd"/>
      <w:r>
        <w:rPr>
          <w:sz w:val="22"/>
          <w:szCs w:val="22"/>
        </w:rPr>
        <w:t xml:space="preserve">, Mg. Silvia </w:t>
      </w:r>
      <w:proofErr w:type="spellStart"/>
      <w:r>
        <w:rPr>
          <w:sz w:val="22"/>
          <w:szCs w:val="22"/>
        </w:rPr>
        <w:t>Fáberová</w:t>
      </w:r>
      <w:proofErr w:type="spellEnd"/>
      <w:r>
        <w:rPr>
          <w:sz w:val="22"/>
          <w:szCs w:val="22"/>
        </w:rPr>
        <w:t xml:space="preserve">, Mgr. Mária Šebestová, PaedDr. Vladimír Daniš, </w:t>
      </w:r>
      <w:r w:rsidR="00FF0264">
        <w:rPr>
          <w:sz w:val="22"/>
          <w:szCs w:val="22"/>
        </w:rPr>
        <w:t xml:space="preserve">Mg. Anna </w:t>
      </w:r>
      <w:proofErr w:type="spellStart"/>
      <w:r w:rsidR="00FF0264">
        <w:rPr>
          <w:sz w:val="22"/>
          <w:szCs w:val="22"/>
        </w:rPr>
        <w:t>Polcková</w:t>
      </w:r>
      <w:proofErr w:type="spellEnd"/>
      <w:r w:rsidR="00FF0264">
        <w:rPr>
          <w:sz w:val="22"/>
          <w:szCs w:val="22"/>
        </w:rPr>
        <w:t>,</w:t>
      </w:r>
    </w:p>
    <w:p w:rsidR="00FF0264" w:rsidRPr="00D90FC4" w:rsidRDefault="00FF0264" w:rsidP="00CD361E">
      <w:p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Ing.Mgr</w:t>
      </w:r>
      <w:proofErr w:type="spellEnd"/>
      <w:r>
        <w:rPr>
          <w:sz w:val="22"/>
          <w:szCs w:val="22"/>
        </w:rPr>
        <w:t xml:space="preserve">. Silvia Dinžíková </w:t>
      </w:r>
      <w:proofErr w:type="spellStart"/>
      <w:r>
        <w:rPr>
          <w:sz w:val="22"/>
          <w:szCs w:val="22"/>
        </w:rPr>
        <w:t>Mojzsiová</w:t>
      </w:r>
      <w:proofErr w:type="spellEnd"/>
      <w:r>
        <w:rPr>
          <w:sz w:val="22"/>
          <w:szCs w:val="22"/>
        </w:rPr>
        <w:t xml:space="preserve">, Mgr. Eva Kolesárová, Mgr. Eva Adamove, Mgr. Petra Palkovičová, Ing. Drahoslava </w:t>
      </w:r>
      <w:proofErr w:type="spellStart"/>
      <w:r>
        <w:rPr>
          <w:sz w:val="22"/>
          <w:szCs w:val="22"/>
        </w:rPr>
        <w:t>Štujberová</w:t>
      </w:r>
      <w:proofErr w:type="spellEnd"/>
      <w:r>
        <w:rPr>
          <w:sz w:val="22"/>
          <w:szCs w:val="22"/>
        </w:rPr>
        <w:t xml:space="preserve">, Mgr. Radomír </w:t>
      </w:r>
      <w:proofErr w:type="spellStart"/>
      <w:r>
        <w:rPr>
          <w:sz w:val="22"/>
          <w:szCs w:val="22"/>
        </w:rPr>
        <w:t>Vařák</w:t>
      </w:r>
      <w:proofErr w:type="spellEnd"/>
      <w:r>
        <w:rPr>
          <w:sz w:val="22"/>
          <w:szCs w:val="22"/>
        </w:rPr>
        <w:t>, Pavol Pavlovič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FF0264" w:rsidRDefault="00FF026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Škola poskytuje žiakom základné vzdelanie s bežnou starostlivosťou a výchovu mládeže vo svetle kresťanskej viery, s rešpektovaním vieroučných zásad ECAV na Slovensku.</w:t>
      </w:r>
    </w:p>
    <w:p w:rsidR="00FF0264" w:rsidRPr="00D90FC4" w:rsidRDefault="00FF0264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Podnikateľskú činnosť nemá, prenájom je ekonomická činnosť – sledovaný ako činnosť zdaňovaná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2A036D" w:rsidRDefault="002A036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Bežne ÚO – pri</w:t>
      </w:r>
      <w:r w:rsidR="00A368A6">
        <w:rPr>
          <w:sz w:val="22"/>
          <w:szCs w:val="22"/>
        </w:rPr>
        <w:t>emerný počet zamestnancov – 20,2 z toho počet vedúcich – 2,1</w:t>
      </w:r>
    </w:p>
    <w:p w:rsidR="002A036D" w:rsidRDefault="002A036D" w:rsidP="002A036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Predchádzajúce ÚO - p</w:t>
      </w:r>
      <w:r w:rsidR="0070077C">
        <w:rPr>
          <w:sz w:val="22"/>
          <w:szCs w:val="22"/>
        </w:rPr>
        <w:t>riemerný počet zamestnancov – 20,05 z toho počet vedúcich – 2,3</w:t>
      </w:r>
    </w:p>
    <w:p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2A036D" w:rsidRPr="00D90FC4" w:rsidRDefault="002A036D" w:rsidP="00F722A3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nemá v </w:t>
      </w:r>
      <w:r w:rsidR="00A13858">
        <w:rPr>
          <w:sz w:val="22"/>
          <w:szCs w:val="22"/>
        </w:rPr>
        <w:t>zriaď</w:t>
      </w:r>
      <w:r>
        <w:rPr>
          <w:sz w:val="22"/>
          <w:szCs w:val="22"/>
        </w:rPr>
        <w:t>ovateľskej pôsobnosti iné účtovné jednotky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A13858" w:rsidRPr="00D90FC4" w:rsidRDefault="00A138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13858" w:rsidRPr="00D90FC4" w:rsidRDefault="00A1385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neboli menené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A13858">
        <w:rPr>
          <w:sz w:val="22"/>
          <w:szCs w:val="22"/>
        </w:rPr>
        <w:t xml:space="preserve"> - OC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A37CC6">
        <w:rPr>
          <w:sz w:val="22"/>
          <w:szCs w:val="22"/>
        </w:rPr>
        <w:t>reálnou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A37CC6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,</w:t>
      </w:r>
      <w:r w:rsidR="00A37CC6">
        <w:rPr>
          <w:sz w:val="22"/>
          <w:szCs w:val="22"/>
        </w:rPr>
        <w:t>OC</w:t>
      </w:r>
    </w:p>
    <w:p w:rsidR="00A37CC6" w:rsidRPr="00D90FC4" w:rsidRDefault="00DB1285" w:rsidP="00A37CC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A37CC6" w:rsidRPr="00A37CC6">
        <w:rPr>
          <w:sz w:val="22"/>
          <w:szCs w:val="22"/>
        </w:rPr>
        <w:t xml:space="preserve"> </w:t>
      </w:r>
      <w:r w:rsidR="00A37CC6">
        <w:rPr>
          <w:sz w:val="22"/>
          <w:szCs w:val="22"/>
        </w:rPr>
        <w:t>reálnou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A37CC6">
        <w:rPr>
          <w:sz w:val="22"/>
          <w:szCs w:val="22"/>
        </w:rPr>
        <w:t xml:space="preserve"> menovitou hodnotou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A37CC6">
        <w:rPr>
          <w:sz w:val="22"/>
          <w:szCs w:val="22"/>
        </w:rPr>
        <w:t xml:space="preserve"> menovitou hodnotou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A37CC6">
        <w:rPr>
          <w:sz w:val="22"/>
          <w:szCs w:val="22"/>
        </w:rPr>
        <w:t xml:space="preserve"> menovitou hodnotou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A37CC6">
        <w:rPr>
          <w:sz w:val="22"/>
          <w:szCs w:val="22"/>
        </w:rPr>
        <w:t xml:space="preserve"> menovitou hodnotou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A37CC6">
        <w:rPr>
          <w:sz w:val="22"/>
          <w:szCs w:val="22"/>
        </w:rPr>
        <w:t xml:space="preserve"> menovitou hodnotou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37CC6" w:rsidRPr="00D90FC4" w:rsidRDefault="00A37CC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Samostatné hnuteľné veci – 6 rokov, 16,66%, rovnomerne</w:t>
      </w: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A37CC6" w:rsidRDefault="00C5526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</w:t>
      </w:r>
      <w:r w:rsidR="00A37CC6">
        <w:rPr>
          <w:sz w:val="22"/>
          <w:szCs w:val="22"/>
        </w:rPr>
        <w:t>pravné položky – nie</w:t>
      </w:r>
    </w:p>
    <w:p w:rsidR="00A37CC6" w:rsidRPr="00D90FC4" w:rsidRDefault="00C5526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</w:t>
      </w:r>
      <w:r w:rsidR="00A37CC6">
        <w:rPr>
          <w:sz w:val="22"/>
          <w:szCs w:val="22"/>
        </w:rPr>
        <w:t>ezervy - 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C55261" w:rsidRPr="00D90FC4" w:rsidRDefault="00C55261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4C4748" w:rsidRPr="00D90FC4" w:rsidRDefault="004C4748" w:rsidP="004C474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nemá takýto majetok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17790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Pr="00D90FC4">
        <w:rPr>
          <w:sz w:val="22"/>
          <w:szCs w:val="22"/>
        </w:rPr>
        <w:t>ožkách dlhodobého  finančného  majetku.</w:t>
      </w:r>
    </w:p>
    <w:p w:rsidR="006402E6" w:rsidRDefault="006402E6" w:rsidP="006402E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Organizácia nemá takýto majetok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6402E6" w:rsidRPr="00E774EB" w:rsidRDefault="006402E6" w:rsidP="006402E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Organizácia nemá takýto majetok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zisku alebo </w:t>
      </w:r>
      <w:proofErr w:type="spellStart"/>
      <w:r w:rsidR="00922A1B" w:rsidRPr="00D90FC4">
        <w:rPr>
          <w:sz w:val="22"/>
          <w:szCs w:val="22"/>
        </w:rPr>
        <w:t>vysporiadaní</w:t>
      </w:r>
      <w:proofErr w:type="spellEnd"/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402E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20,</w:t>
            </w:r>
            <w:r w:rsidR="00A368A6"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6402E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  <w:r w:rsidR="00B86783">
              <w:t>0,05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6402E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2,</w:t>
            </w:r>
            <w:r w:rsidR="00A368A6"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6402E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2,</w:t>
            </w:r>
            <w:r w:rsidR="00B86783">
              <w:t>3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96320D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96320D" w:rsidRDefault="000B3567" w:rsidP="00CD361E">
      <w:pPr>
        <w:spacing w:before="0" w:line="240" w:lineRule="auto"/>
        <w:rPr>
          <w:b/>
          <w:sz w:val="22"/>
          <w:szCs w:val="22"/>
        </w:rPr>
      </w:pPr>
      <w:r w:rsidRPr="0096320D">
        <w:rPr>
          <w:b/>
          <w:sz w:val="22"/>
          <w:szCs w:val="22"/>
        </w:rPr>
        <w:t>Tabuľka č. 2</w:t>
      </w:r>
    </w:p>
    <w:tbl>
      <w:tblPr>
        <w:tblW w:w="155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64"/>
        <w:gridCol w:w="874"/>
        <w:gridCol w:w="709"/>
        <w:gridCol w:w="851"/>
        <w:gridCol w:w="1559"/>
        <w:gridCol w:w="992"/>
        <w:gridCol w:w="1559"/>
        <w:gridCol w:w="1276"/>
        <w:gridCol w:w="1418"/>
        <w:gridCol w:w="850"/>
        <w:gridCol w:w="567"/>
        <w:gridCol w:w="1559"/>
        <w:gridCol w:w="1844"/>
      </w:tblGrid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87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709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559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559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76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gridSpan w:val="2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559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84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Spolu</w:t>
            </w:r>
          </w:p>
        </w:tc>
      </w:tr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Prvotné ocenenie</w:t>
            </w:r>
            <w:r w:rsidRPr="0096320D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B816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9135,78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B816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9135,78</w:t>
            </w:r>
          </w:p>
        </w:tc>
      </w:tr>
      <w:tr w:rsidR="0096320D" w:rsidRPr="0096320D" w:rsidTr="0096320D">
        <w:trPr>
          <w:trHeight w:val="401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rPr>
          <w:trHeight w:val="421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rPr>
          <w:trHeight w:val="421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>presuny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Stav </w:t>
            </w:r>
            <w:r w:rsidR="00F530C7" w:rsidRPr="0096320D">
              <w:rPr>
                <w:sz w:val="22"/>
                <w:szCs w:val="22"/>
              </w:rPr>
              <w:t>na konci</w:t>
            </w:r>
            <w:r w:rsidRPr="0096320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96320D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9135,78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B81663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9135,78</w:t>
            </w:r>
          </w:p>
        </w:tc>
      </w:tr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 xml:space="preserve">Oprávky – </w:t>
            </w:r>
            <w:r w:rsidRPr="0096320D">
              <w:rPr>
                <w:sz w:val="22"/>
                <w:szCs w:val="22"/>
              </w:rPr>
              <w:t xml:space="preserve">stav na začiatku bežného účtovného </w:t>
            </w:r>
            <w:r w:rsidRPr="0096320D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DD71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DF6507">
              <w:rPr>
                <w:sz w:val="22"/>
                <w:szCs w:val="22"/>
              </w:rPr>
              <w:t>581,56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DD71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DF6507">
              <w:rPr>
                <w:sz w:val="22"/>
                <w:szCs w:val="22"/>
              </w:rPr>
              <w:t>581,56</w:t>
            </w:r>
          </w:p>
        </w:tc>
      </w:tr>
      <w:tr w:rsidR="0096320D" w:rsidRPr="0096320D" w:rsidTr="0096320D">
        <w:trPr>
          <w:trHeight w:val="426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DD71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DD711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</w:t>
            </w:r>
          </w:p>
        </w:tc>
      </w:tr>
      <w:tr w:rsidR="0096320D" w:rsidRPr="0096320D" w:rsidTr="0096320D">
        <w:trPr>
          <w:trHeight w:val="439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Stav </w:t>
            </w:r>
            <w:r w:rsidR="00F530C7" w:rsidRPr="0096320D">
              <w:rPr>
                <w:sz w:val="22"/>
                <w:szCs w:val="22"/>
              </w:rPr>
              <w:t>na konci</w:t>
            </w:r>
            <w:r w:rsidRPr="0096320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DF6507" w:rsidP="00B816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8869</w:t>
            </w:r>
            <w:r w:rsidR="00B81663">
              <w:rPr>
                <w:sz w:val="22"/>
                <w:szCs w:val="22"/>
              </w:rPr>
              <w:t>,56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DF65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8869</w:t>
            </w:r>
            <w:r w:rsidR="00DD7110">
              <w:rPr>
                <w:sz w:val="22"/>
                <w:szCs w:val="22"/>
              </w:rPr>
              <w:t>,56</w:t>
            </w:r>
          </w:p>
        </w:tc>
      </w:tr>
      <w:tr w:rsidR="0096320D" w:rsidRPr="0096320D" w:rsidTr="0096320D">
        <w:tc>
          <w:tcPr>
            <w:tcW w:w="1464" w:type="dxa"/>
            <w:vAlign w:val="center"/>
          </w:tcPr>
          <w:p w:rsidR="00A13D6A" w:rsidRPr="0096320D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Opravné položky</w:t>
            </w:r>
            <w:r w:rsidRPr="0096320D">
              <w:rPr>
                <w:sz w:val="22"/>
                <w:szCs w:val="22"/>
              </w:rPr>
              <w:t xml:space="preserve"> – stav </w:t>
            </w:r>
            <w:r w:rsidR="00532997" w:rsidRPr="0096320D">
              <w:rPr>
                <w:sz w:val="22"/>
                <w:szCs w:val="22"/>
              </w:rPr>
              <w:t xml:space="preserve">na </w:t>
            </w:r>
            <w:r w:rsidRPr="0096320D">
              <w:rPr>
                <w:sz w:val="22"/>
                <w:szCs w:val="22"/>
              </w:rPr>
              <w:t>za</w:t>
            </w:r>
            <w:r w:rsidR="00532997" w:rsidRPr="0096320D">
              <w:rPr>
                <w:sz w:val="22"/>
                <w:szCs w:val="22"/>
              </w:rPr>
              <w:t xml:space="preserve">čiatku bežného </w:t>
            </w:r>
            <w:r w:rsidRPr="0096320D">
              <w:rPr>
                <w:sz w:val="22"/>
                <w:szCs w:val="22"/>
              </w:rPr>
              <w:t>účtovné</w:t>
            </w:r>
            <w:r w:rsidR="00532997" w:rsidRPr="0096320D">
              <w:rPr>
                <w:sz w:val="22"/>
                <w:szCs w:val="22"/>
              </w:rPr>
              <w:t>ho</w:t>
            </w:r>
            <w:r w:rsidRPr="0096320D">
              <w:rPr>
                <w:sz w:val="22"/>
                <w:szCs w:val="22"/>
              </w:rPr>
              <w:t xml:space="preserve"> obdobi</w:t>
            </w:r>
            <w:r w:rsidR="00532997" w:rsidRPr="0096320D">
              <w:rPr>
                <w:sz w:val="22"/>
                <w:szCs w:val="22"/>
              </w:rPr>
              <w:t>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rPr>
          <w:trHeight w:val="309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rPr>
          <w:trHeight w:val="337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6320D" w:rsidRPr="0096320D" w:rsidTr="0096320D">
        <w:trPr>
          <w:trHeight w:val="337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Stav </w:t>
            </w:r>
            <w:r w:rsidR="00F530C7" w:rsidRPr="0096320D">
              <w:rPr>
                <w:sz w:val="22"/>
                <w:szCs w:val="22"/>
              </w:rPr>
              <w:t>na konci</w:t>
            </w:r>
            <w:r w:rsidRPr="0096320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96320D" w:rsidTr="0096320D">
        <w:trPr>
          <w:gridAfter w:val="3"/>
          <w:wAfter w:w="3970" w:type="dxa"/>
          <w:trHeight w:val="361"/>
        </w:trPr>
        <w:tc>
          <w:tcPr>
            <w:tcW w:w="11552" w:type="dxa"/>
            <w:gridSpan w:val="10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96320D">
              <w:rPr>
                <w:b/>
                <w:sz w:val="22"/>
                <w:szCs w:val="22"/>
              </w:rPr>
              <w:t>Zostatková hodnota</w:t>
            </w:r>
          </w:p>
        </w:tc>
      </w:tr>
      <w:tr w:rsidR="0096320D" w:rsidRPr="0096320D" w:rsidTr="0096320D">
        <w:trPr>
          <w:trHeight w:val="361"/>
        </w:trPr>
        <w:tc>
          <w:tcPr>
            <w:tcW w:w="1464" w:type="dxa"/>
            <w:vAlign w:val="center"/>
          </w:tcPr>
          <w:p w:rsidR="00A13D6A" w:rsidRPr="0096320D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Stav </w:t>
            </w:r>
            <w:r w:rsidR="00532997" w:rsidRPr="0096320D">
              <w:rPr>
                <w:sz w:val="22"/>
                <w:szCs w:val="22"/>
              </w:rPr>
              <w:t>na začiatku bežného</w:t>
            </w:r>
            <w:r w:rsidR="00C113D7" w:rsidRPr="0096320D">
              <w:rPr>
                <w:sz w:val="22"/>
                <w:szCs w:val="22"/>
              </w:rPr>
              <w:t xml:space="preserve"> účtovného</w:t>
            </w:r>
            <w:r w:rsidRPr="0096320D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6174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554,22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61740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554,22</w:t>
            </w:r>
          </w:p>
        </w:tc>
      </w:tr>
      <w:tr w:rsidR="0096320D" w:rsidRPr="0096320D" w:rsidTr="0096320D">
        <w:trPr>
          <w:trHeight w:val="361"/>
        </w:trPr>
        <w:tc>
          <w:tcPr>
            <w:tcW w:w="1464" w:type="dxa"/>
            <w:vAlign w:val="center"/>
          </w:tcPr>
          <w:p w:rsidR="00A13D6A" w:rsidRPr="0096320D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96320D">
              <w:rPr>
                <w:sz w:val="22"/>
                <w:szCs w:val="22"/>
              </w:rPr>
              <w:t xml:space="preserve">Stav </w:t>
            </w:r>
            <w:r w:rsidR="00F530C7" w:rsidRPr="0096320D">
              <w:rPr>
                <w:sz w:val="22"/>
                <w:szCs w:val="22"/>
              </w:rPr>
              <w:t>na konci</w:t>
            </w:r>
            <w:r w:rsidRPr="0096320D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74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DF65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266,22</w:t>
            </w:r>
          </w:p>
        </w:tc>
        <w:tc>
          <w:tcPr>
            <w:tcW w:w="992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:rsidR="00A13D6A" w:rsidRPr="0096320D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4" w:type="dxa"/>
          </w:tcPr>
          <w:p w:rsidR="00A13D6A" w:rsidRPr="0096320D" w:rsidRDefault="00DF650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266,22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96320D" w:rsidRDefault="0096320D" w:rsidP="00CD361E">
      <w:pPr>
        <w:spacing w:before="0" w:line="240" w:lineRule="auto"/>
        <w:rPr>
          <w:b/>
          <w:sz w:val="22"/>
          <w:szCs w:val="22"/>
        </w:rPr>
      </w:pPr>
    </w:p>
    <w:p w:rsidR="0096320D" w:rsidRDefault="0096320D" w:rsidP="00CD361E">
      <w:pPr>
        <w:spacing w:before="0" w:line="240" w:lineRule="auto"/>
        <w:rPr>
          <w:b/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F70791" w:rsidRDefault="00F70791" w:rsidP="00E774EB">
      <w:pPr>
        <w:spacing w:before="0" w:line="240" w:lineRule="auto"/>
        <w:rPr>
          <w:b/>
          <w:sz w:val="22"/>
          <w:szCs w:val="22"/>
        </w:rPr>
      </w:pPr>
    </w:p>
    <w:p w:rsidR="00F70791" w:rsidRDefault="00F70791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 xml:space="preserve">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61740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0,32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61740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0,32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proofErr w:type="spellStart"/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</w:t>
            </w:r>
            <w:proofErr w:type="spellEnd"/>
            <w:r w:rsidRPr="00D90FC4">
              <w:rPr>
                <w:b/>
                <w:bCs/>
                <w:color w:val="000000"/>
                <w:sz w:val="22"/>
                <w:szCs w:val="22"/>
              </w:rPr>
              <w:t xml:space="preserve">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61740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17401">
              <w:rPr>
                <w:sz w:val="22"/>
                <w:szCs w:val="22"/>
                <w:lang w:eastAsia="sk-SK"/>
              </w:rPr>
              <w:t>1103.22</w:t>
            </w:r>
          </w:p>
        </w:tc>
        <w:tc>
          <w:tcPr>
            <w:tcW w:w="3544" w:type="dxa"/>
            <w:vAlign w:val="center"/>
          </w:tcPr>
          <w:p w:rsidR="00DC4CA6" w:rsidRPr="00D90FC4" w:rsidRDefault="0061740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2960,03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17401">
              <w:rPr>
                <w:b/>
                <w:sz w:val="22"/>
                <w:szCs w:val="22"/>
              </w:rPr>
              <w:t>1103.22</w:t>
            </w:r>
          </w:p>
        </w:tc>
        <w:tc>
          <w:tcPr>
            <w:tcW w:w="3544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2960,03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B8678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2240,64</w:t>
            </w:r>
          </w:p>
        </w:tc>
        <w:tc>
          <w:tcPr>
            <w:tcW w:w="3544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1765,11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34705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86783">
              <w:rPr>
                <w:sz w:val="22"/>
                <w:szCs w:val="22"/>
              </w:rPr>
              <w:t>476,67</w:t>
            </w:r>
          </w:p>
        </w:tc>
        <w:tc>
          <w:tcPr>
            <w:tcW w:w="3544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2657,86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B86783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3942,67</w:t>
            </w:r>
          </w:p>
        </w:tc>
        <w:tc>
          <w:tcPr>
            <w:tcW w:w="3544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2182,33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B86783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774</w:t>
            </w:r>
            <w:r w:rsidR="00347051">
              <w:rPr>
                <w:b/>
                <w:sz w:val="22"/>
                <w:szCs w:val="22"/>
              </w:rPr>
              <w:t>,64</w:t>
            </w:r>
          </w:p>
        </w:tc>
        <w:tc>
          <w:tcPr>
            <w:tcW w:w="3544" w:type="dxa"/>
            <w:vAlign w:val="center"/>
          </w:tcPr>
          <w:p w:rsidR="00ED293C" w:rsidRPr="00D90FC4" w:rsidRDefault="00617401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2240,64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554,22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34705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288</w:t>
            </w:r>
          </w:p>
        </w:tc>
        <w:tc>
          <w:tcPr>
            <w:tcW w:w="3260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266,22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B7131E" w:rsidP="00B7131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 norm. finančných prostriedkov</w:t>
            </w:r>
          </w:p>
        </w:tc>
        <w:tc>
          <w:tcPr>
            <w:tcW w:w="3663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20029</w:t>
            </w:r>
          </w:p>
        </w:tc>
        <w:tc>
          <w:tcPr>
            <w:tcW w:w="2126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433473</w:t>
            </w:r>
          </w:p>
        </w:tc>
        <w:tc>
          <w:tcPr>
            <w:tcW w:w="2268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453082</w:t>
            </w:r>
          </w:p>
        </w:tc>
        <w:tc>
          <w:tcPr>
            <w:tcW w:w="3260" w:type="dxa"/>
          </w:tcPr>
          <w:p w:rsidR="00C43EF0" w:rsidRPr="00D90FC4" w:rsidRDefault="00617401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3CC6" w:rsidRDefault="000B3CC6" w:rsidP="00347C39">
      <w:pPr>
        <w:spacing w:before="0" w:after="0" w:line="240" w:lineRule="auto"/>
      </w:pPr>
      <w:r>
        <w:separator/>
      </w:r>
    </w:p>
  </w:endnote>
  <w:endnote w:type="continuationSeparator" w:id="0">
    <w:p w:rsidR="000B3CC6" w:rsidRDefault="000B3CC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A368A6">
        <w:rPr>
          <w:noProof/>
        </w:rPr>
        <w:t>11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0077C">
        <w:rPr>
          <w:noProof/>
        </w:rPr>
        <w:t>12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3CC6" w:rsidRDefault="000B3CC6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3CC6" w:rsidRDefault="000B3CC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3CC6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036D"/>
    <w:rsid w:val="002A4EDB"/>
    <w:rsid w:val="002A7246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051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4748"/>
    <w:rsid w:val="004E0D0D"/>
    <w:rsid w:val="004E2B6C"/>
    <w:rsid w:val="004E2F7F"/>
    <w:rsid w:val="004E5699"/>
    <w:rsid w:val="004F4338"/>
    <w:rsid w:val="004F74A8"/>
    <w:rsid w:val="00503A66"/>
    <w:rsid w:val="00503D6B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7401"/>
    <w:rsid w:val="00624714"/>
    <w:rsid w:val="00626B80"/>
    <w:rsid w:val="00631571"/>
    <w:rsid w:val="006402E6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077C"/>
    <w:rsid w:val="0072048D"/>
    <w:rsid w:val="007243D4"/>
    <w:rsid w:val="00732D9B"/>
    <w:rsid w:val="007358A4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066D"/>
    <w:rsid w:val="00922A1B"/>
    <w:rsid w:val="00935EE7"/>
    <w:rsid w:val="00953F35"/>
    <w:rsid w:val="00954CF3"/>
    <w:rsid w:val="0096320D"/>
    <w:rsid w:val="00963659"/>
    <w:rsid w:val="00990219"/>
    <w:rsid w:val="009A3F53"/>
    <w:rsid w:val="009B4F0F"/>
    <w:rsid w:val="009B6E6B"/>
    <w:rsid w:val="009C1A76"/>
    <w:rsid w:val="009C5072"/>
    <w:rsid w:val="009D2887"/>
    <w:rsid w:val="009D688F"/>
    <w:rsid w:val="009E0AD4"/>
    <w:rsid w:val="009E383F"/>
    <w:rsid w:val="009E7968"/>
    <w:rsid w:val="00A02521"/>
    <w:rsid w:val="00A04C8A"/>
    <w:rsid w:val="00A13858"/>
    <w:rsid w:val="00A13D6A"/>
    <w:rsid w:val="00A231FB"/>
    <w:rsid w:val="00A238CA"/>
    <w:rsid w:val="00A278F3"/>
    <w:rsid w:val="00A31253"/>
    <w:rsid w:val="00A368A6"/>
    <w:rsid w:val="00A37CC6"/>
    <w:rsid w:val="00A40BE6"/>
    <w:rsid w:val="00A52D44"/>
    <w:rsid w:val="00A56E35"/>
    <w:rsid w:val="00A61BD8"/>
    <w:rsid w:val="00A70B54"/>
    <w:rsid w:val="00A76253"/>
    <w:rsid w:val="00A81E92"/>
    <w:rsid w:val="00A8239B"/>
    <w:rsid w:val="00AA5345"/>
    <w:rsid w:val="00AA694C"/>
    <w:rsid w:val="00AA7185"/>
    <w:rsid w:val="00AC025C"/>
    <w:rsid w:val="00AD41FA"/>
    <w:rsid w:val="00AD657F"/>
    <w:rsid w:val="00AD6FB7"/>
    <w:rsid w:val="00AE3F52"/>
    <w:rsid w:val="00AF7913"/>
    <w:rsid w:val="00B31455"/>
    <w:rsid w:val="00B46E31"/>
    <w:rsid w:val="00B514C1"/>
    <w:rsid w:val="00B6568B"/>
    <w:rsid w:val="00B7131E"/>
    <w:rsid w:val="00B7198A"/>
    <w:rsid w:val="00B81256"/>
    <w:rsid w:val="00B81382"/>
    <w:rsid w:val="00B81663"/>
    <w:rsid w:val="00B83931"/>
    <w:rsid w:val="00B86783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5261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7110"/>
    <w:rsid w:val="00DE678D"/>
    <w:rsid w:val="00DF6507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0791"/>
    <w:rsid w:val="00F722A3"/>
    <w:rsid w:val="00F81FFD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0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198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8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19809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319809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1980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1981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81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19810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980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31980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31980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F3EE11-724C-49AE-AAFB-DA5281CDA6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18</Pages>
  <Words>3556</Words>
  <Characters>20272</Characters>
  <Application>Microsoft Office Word</Application>
  <DocSecurity>0</DocSecurity>
  <Lines>168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23781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Tomas</cp:lastModifiedBy>
  <cp:revision>6</cp:revision>
  <cp:lastPrinted>2013-11-04T08:32:00Z</cp:lastPrinted>
  <dcterms:created xsi:type="dcterms:W3CDTF">2023-04-16T22:40:00Z</dcterms:created>
  <dcterms:modified xsi:type="dcterms:W3CDTF">2023-04-16T23:05:00Z</dcterms:modified>
</cp:coreProperties>
</file>