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3D75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6D19C94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5270A2E5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6260FD2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3D39C2F5" w14:textId="18A7AAF5" w:rsidR="00982E21" w:rsidRDefault="00720961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BF8F869" w14:textId="4CE6B17E" w:rsidR="00982E21" w:rsidRDefault="00720961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495EB1F4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50DDC75D" w14:textId="6C0D42C6" w:rsidR="00982E21" w:rsidRDefault="00720961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67361FF0" w14:textId="035BEBD8" w:rsidR="00982E21" w:rsidRDefault="00720961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z w:val="14"/>
        </w:rPr>
        <w:tab/>
      </w:r>
    </w:p>
    <w:p w14:paraId="22741C45" w14:textId="0078BD50" w:rsidR="00982E21" w:rsidRDefault="00720961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5B6D53FD" w14:textId="233B4D0C" w:rsidR="00982E21" w:rsidRDefault="00720961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0C3BF159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72A68E0A" w14:textId="63D28C69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7AA40400" w14:textId="77777777" w:rsidR="00982E21" w:rsidRDefault="00000000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</w:p>
    <w:p w14:paraId="013A6346" w14:textId="313DE555" w:rsidR="00982E21" w:rsidRDefault="00000000">
      <w:pPr>
        <w:framePr w:w="5042" w:wrap="auto" w:hAnchor="text" w:x="576" w:y="16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počas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roka</w:t>
      </w:r>
      <w:proofErr w:type="spellEnd"/>
      <w:r>
        <w:rPr>
          <w:rFonts w:ascii="Arial"/>
          <w:color w:val="000000"/>
          <w:sz w:val="14"/>
        </w:rPr>
        <w:t xml:space="preserve"> 20</w:t>
      </w:r>
      <w:r w:rsidR="007E30A5">
        <w:rPr>
          <w:rFonts w:ascii="Arial"/>
          <w:color w:val="000000"/>
          <w:sz w:val="14"/>
        </w:rPr>
        <w:t>22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zaoberala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internetovým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predajom</w:t>
      </w:r>
      <w:proofErr w:type="spellEnd"/>
      <w:r>
        <w:rPr>
          <w:rFonts w:ascii="Arial"/>
          <w:color w:val="000000"/>
          <w:sz w:val="14"/>
        </w:rPr>
        <w:t xml:space="preserve"> v SR</w:t>
      </w:r>
    </w:p>
    <w:p w14:paraId="37FF1DDE" w14:textId="77777777" w:rsidR="00982E21" w:rsidRDefault="00000000">
      <w:pPr>
        <w:framePr w:w="3561" w:wrap="auto" w:hAnchor="text" w:x="576" w:y="263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(1) , (3)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</w:p>
    <w:p w14:paraId="51299248" w14:textId="7C192B5F" w:rsidR="00982E21" w:rsidRDefault="00000000">
      <w:pPr>
        <w:framePr w:w="1462" w:wrap="auto" w:hAnchor="text" w:x="4147" w:y="33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MACO </w:t>
      </w:r>
      <w:r w:rsidR="00720961">
        <w:rPr>
          <w:rFonts w:ascii="Arial"/>
          <w:color w:val="000000"/>
          <w:sz w:val="14"/>
        </w:rPr>
        <w:t>AUDIO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s.r.o.</w:t>
      </w:r>
      <w:proofErr w:type="spellEnd"/>
    </w:p>
    <w:p w14:paraId="42DDC825" w14:textId="77777777" w:rsidR="00982E21" w:rsidRDefault="00000000">
      <w:pPr>
        <w:framePr w:w="2933" w:wrap="auto" w:hAnchor="text" w:x="576" w:y="34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(1) </w:t>
      </w:r>
      <w:r>
        <w:rPr>
          <w:rFonts w:ascii="Arial" w:hAnsi="Arial" w:cs="Arial"/>
          <w:color w:val="000000"/>
          <w:sz w:val="14"/>
        </w:rPr>
        <w:t>Obchodné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>:</w:t>
      </w:r>
    </w:p>
    <w:p w14:paraId="5154142C" w14:textId="77777777" w:rsidR="00982E21" w:rsidRDefault="00000000">
      <w:pPr>
        <w:framePr w:w="2357" w:wrap="auto" w:hAnchor="text" w:x="4147" w:y="42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Horná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Tižina</w:t>
      </w:r>
      <w:proofErr w:type="spellEnd"/>
      <w:r>
        <w:rPr>
          <w:rFonts w:ascii="Arial"/>
          <w:color w:val="000000"/>
          <w:sz w:val="14"/>
        </w:rPr>
        <w:t xml:space="preserve"> 25, 01306, </w:t>
      </w:r>
      <w:proofErr w:type="spellStart"/>
      <w:r>
        <w:rPr>
          <w:rFonts w:ascii="Arial" w:hAnsi="Arial" w:cs="Arial"/>
          <w:color w:val="000000"/>
          <w:sz w:val="14"/>
        </w:rPr>
        <w:t>Terchová</w:t>
      </w:r>
      <w:proofErr w:type="spellEnd"/>
    </w:p>
    <w:p w14:paraId="2196C8EF" w14:textId="77777777" w:rsidR="00982E21" w:rsidRDefault="00000000">
      <w:pPr>
        <w:framePr w:w="568" w:wrap="auto" w:hAnchor="text" w:x="2894" w:y="43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30A73059" w14:textId="77777777" w:rsidR="00982E21" w:rsidRDefault="00000000">
      <w:pPr>
        <w:framePr w:w="288" w:wrap="auto" w:hAnchor="text" w:x="4147" w:y="49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18F690AA" w14:textId="77777777" w:rsidR="00982E21" w:rsidRDefault="00000000">
      <w:pPr>
        <w:framePr w:w="2738" w:wrap="auto" w:hAnchor="text" w:x="576" w:y="50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</w:rPr>
        <w:t>Priemerný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počet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zamestnancov</w:t>
      </w:r>
      <w:proofErr w:type="spellEnd"/>
      <w:r>
        <w:rPr>
          <w:rFonts w:ascii="Arial"/>
          <w:color w:val="000000"/>
          <w:sz w:val="14"/>
        </w:rPr>
        <w:t>:</w:t>
      </w:r>
    </w:p>
    <w:p w14:paraId="4618846D" w14:textId="77777777" w:rsidR="00982E21" w:rsidRDefault="00000000">
      <w:pPr>
        <w:framePr w:w="4628" w:wrap="auto" w:hAnchor="text" w:x="576" w:y="55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(2)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konsolidovanom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</w:p>
    <w:p w14:paraId="359D2C0E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/>
          <w:color w:val="000000"/>
          <w:sz w:val="14"/>
        </w:rPr>
        <w:t xml:space="preserve"> I (2) a) </w:t>
      </w: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konsolidovanej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pacing w:val="-1"/>
          <w:sz w:val="14"/>
        </w:rPr>
        <w:t>jednotky</w:t>
      </w:r>
      <w:proofErr w:type="spellEnd"/>
      <w:r>
        <w:rPr>
          <w:rFonts w:ascii="Arial"/>
          <w:color w:val="000000"/>
          <w:spacing w:val="-1"/>
          <w:sz w:val="14"/>
        </w:rPr>
        <w:t>,</w:t>
      </w:r>
      <w:r>
        <w:rPr>
          <w:rFonts w:ascii="Arial"/>
          <w:color w:val="000000"/>
          <w:spacing w:val="1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zostavuje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 w:hAnsi="Arial" w:cs="Arial"/>
          <w:color w:val="000000"/>
          <w:sz w:val="14"/>
        </w:rPr>
        <w:t>tú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skupinu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jednotliek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celku</w:t>
      </w:r>
      <w:proofErr w:type="spellEnd"/>
      <w:r>
        <w:rPr>
          <w:rFonts w:ascii="Arial"/>
          <w:color w:val="000000"/>
          <w:sz w:val="14"/>
        </w:rPr>
        <w:t>,</w:t>
      </w:r>
    </w:p>
    <w:p w14:paraId="69AFE27C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ktorého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súčasťou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aj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>:</w:t>
      </w:r>
    </w:p>
    <w:p w14:paraId="1B90A13D" w14:textId="77777777" w:rsidR="00982E21" w:rsidRDefault="00000000">
      <w:pPr>
        <w:framePr w:w="6458" w:wrap="auto" w:hAnchor="text" w:x="1267" w:y="69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bezprostredne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konsolidujúcou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  <w:r>
        <w:rPr>
          <w:rFonts w:ascii="Arial"/>
          <w:color w:val="000000"/>
          <w:sz w:val="14"/>
        </w:rPr>
        <w:t>:</w:t>
      </w:r>
    </w:p>
    <w:p w14:paraId="1686741C" w14:textId="77777777" w:rsidR="00982E21" w:rsidRDefault="00000000">
      <w:pPr>
        <w:framePr w:w="4076" w:wrap="auto" w:hAnchor="text" w:x="576" w:y="75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(2) b)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materskou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</w:p>
    <w:p w14:paraId="3F210C92" w14:textId="77777777" w:rsidR="00982E21" w:rsidRDefault="00000000">
      <w:pPr>
        <w:framePr w:w="459" w:wrap="auto" w:hAnchor="text" w:x="1492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14:paraId="71EC11EE" w14:textId="77777777" w:rsidR="00982E21" w:rsidRDefault="00000000">
      <w:pPr>
        <w:framePr w:w="420" w:wrap="auto" w:hAnchor="text" w:x="3033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0878CFF3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oslobodená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od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povinnosti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zostaviť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výročnú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správu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22</w:t>
      </w:r>
    </w:p>
    <w:p w14:paraId="1DCE53C1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218" w:after="0" w:line="156" w:lineRule="exact"/>
        <w:ind w:left="225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  <w:r>
        <w:rPr>
          <w:rFonts w:ascii="Arial"/>
          <w:color w:val="000000"/>
          <w:spacing w:val="1253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0F6FC89E" w14:textId="77777777" w:rsidR="00982E21" w:rsidRDefault="00000000">
      <w:pPr>
        <w:framePr w:w="4601" w:wrap="auto" w:hAnchor="text" w:x="576" w:y="91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prijatých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postupoch</w:t>
      </w:r>
      <w:proofErr w:type="spellEnd"/>
    </w:p>
    <w:p w14:paraId="4E6FFD09" w14:textId="77777777" w:rsidR="00982E21" w:rsidRDefault="00000000">
      <w:pPr>
        <w:framePr w:w="3853" w:wrap="auto" w:hAnchor="text" w:x="576" w:y="96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Postupy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boli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aplikované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Slovenskej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legislatívy</w:t>
      </w:r>
      <w:proofErr w:type="spellEnd"/>
      <w:r>
        <w:rPr>
          <w:rFonts w:ascii="Arial"/>
          <w:color w:val="000000"/>
          <w:sz w:val="14"/>
        </w:rPr>
        <w:t xml:space="preserve"> v SR.</w:t>
      </w:r>
    </w:p>
    <w:p w14:paraId="394B1F7B" w14:textId="77777777" w:rsidR="00982E21" w:rsidRDefault="00000000">
      <w:pPr>
        <w:framePr w:w="6148" w:wrap="auto" w:hAnchor="text" w:x="576" w:y="1060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(1)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pokračovanie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</w:p>
    <w:p w14:paraId="12038A07" w14:textId="77777777" w:rsidR="00982E21" w:rsidRDefault="00000000">
      <w:pPr>
        <w:framePr w:w="8557" w:wrap="auto" w:hAnchor="text" w:x="576" w:y="112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(1)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uzávierka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zostavená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/>
          <w:color w:val="000000"/>
          <w:sz w:val="14"/>
        </w:rPr>
        <w:t>splnenie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predpokladu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že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bude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nepretržite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pokračovať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vo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svojej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CD2E7F1" w14:textId="77777777" w:rsidR="00982E21" w:rsidRDefault="00000000">
      <w:pPr>
        <w:framePr w:w="459" w:wrap="auto" w:hAnchor="text" w:x="1348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Áno</w:t>
      </w:r>
      <w:proofErr w:type="spellEnd"/>
    </w:p>
    <w:p w14:paraId="3218C146" w14:textId="77777777" w:rsidR="00982E21" w:rsidRDefault="00000000">
      <w:pPr>
        <w:framePr w:w="420" w:wrap="auto" w:hAnchor="text" w:x="2846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Nie</w:t>
      </w:r>
      <w:proofErr w:type="spellEnd"/>
    </w:p>
    <w:p w14:paraId="7ABB6129" w14:textId="77777777" w:rsidR="00982E21" w:rsidRDefault="00000000">
      <w:pPr>
        <w:framePr w:w="8229" w:wrap="auto" w:hAnchor="text" w:x="576" w:y="1218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14:paraId="018B4DB8" w14:textId="77777777" w:rsidR="00982E21" w:rsidRDefault="00000000">
      <w:pPr>
        <w:framePr w:w="4598" w:wrap="auto" w:hAnchor="text" w:x="576" w:y="1286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</w:p>
    <w:p w14:paraId="58314E01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1</w:t>
      </w:r>
    </w:p>
    <w:p w14:paraId="768A651C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3655EC4B" w14:textId="38426BD1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0B162D" wp14:editId="4D32FDE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956BC4F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F82EBFB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4CA3C863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24B4D64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5DE4BD7C" w14:textId="7B893DBF" w:rsidR="00982E21" w:rsidRDefault="00720961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2B4614D1" w14:textId="78E5AEC6" w:rsidR="00982E21" w:rsidRDefault="00720961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3A995671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795EF97" w14:textId="1E7BA8F6" w:rsidR="00982E21" w:rsidRDefault="00720961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3E1532B9" w14:textId="6B8D728A" w:rsidR="00982E21" w:rsidRDefault="00720961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4E47A5E5" w14:textId="63AA49AE" w:rsidR="00982E21" w:rsidRDefault="00720961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2DB40EFF" w14:textId="30B6BA5A" w:rsidR="00982E21" w:rsidRDefault="00720961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FB00714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4F0C7E2E" w14:textId="597F1F54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2D51848D" w14:textId="77777777" w:rsidR="00982E21" w:rsidRDefault="00000000">
      <w:pPr>
        <w:framePr w:w="1151" w:wrap="auto" w:hAnchor="text" w:x="2521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Popis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položky</w:t>
      </w:r>
      <w:proofErr w:type="spellEnd"/>
    </w:p>
    <w:p w14:paraId="2B56E6E5" w14:textId="77777777" w:rsidR="00982E21" w:rsidRDefault="00000000">
      <w:pPr>
        <w:framePr w:w="2209" w:wrap="auto" w:hAnchor="text" w:x="613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Ocenenie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majetku</w:t>
      </w:r>
      <w:proofErr w:type="spellEnd"/>
      <w:r>
        <w:rPr>
          <w:rFonts w:ascii="Arial"/>
          <w:b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14"/>
        </w:rPr>
        <w:t>záväzkov</w:t>
      </w:r>
      <w:proofErr w:type="spellEnd"/>
    </w:p>
    <w:p w14:paraId="3FE4B895" w14:textId="77777777" w:rsidR="00982E21" w:rsidRDefault="00000000">
      <w:pPr>
        <w:framePr w:w="1682" w:wrap="auto" w:hAnchor="text" w:x="949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Poznámka</w:t>
      </w:r>
      <w:proofErr w:type="spellEnd"/>
      <w:r>
        <w:rPr>
          <w:rFonts w:ascii="Arial"/>
          <w:b/>
          <w:color w:val="000000"/>
          <w:sz w:val="14"/>
        </w:rPr>
        <w:t xml:space="preserve"> k </w:t>
      </w:r>
      <w:proofErr w:type="spellStart"/>
      <w:r>
        <w:rPr>
          <w:rFonts w:ascii="Arial"/>
          <w:b/>
          <w:color w:val="000000"/>
          <w:sz w:val="14"/>
        </w:rPr>
        <w:t>oceneniu</w:t>
      </w:r>
      <w:proofErr w:type="spellEnd"/>
    </w:p>
    <w:p w14:paraId="4489FA5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7C5640CF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1401378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DBC8A2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Zásoby</w:t>
      </w:r>
      <w:proofErr w:type="spellEnd"/>
    </w:p>
    <w:p w14:paraId="150D4FB7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AB7ECE2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D0765EE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5FDE2E68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69A7288A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4CCB3164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2A329B74" w14:textId="77777777" w:rsidR="00982E21" w:rsidRDefault="00000000">
      <w:pPr>
        <w:framePr w:w="943" w:wrap="auto" w:hAnchor="text" w:x="634" w:y="25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Pohľadávky</w:t>
      </w:r>
      <w:proofErr w:type="spellEnd"/>
    </w:p>
    <w:p w14:paraId="7282679C" w14:textId="77777777" w:rsidR="00982E21" w:rsidRDefault="00000000">
      <w:pPr>
        <w:framePr w:w="2038" w:wrap="auto" w:hAnchor="text" w:x="634" w:y="2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Krátkodobý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FCDCDE7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Záväzky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vrátane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rezerv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/>
          <w:color w:val="000000"/>
          <w:sz w:val="14"/>
        </w:rPr>
        <w:t>dlhopisov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pôžičiek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úverov</w:t>
      </w:r>
      <w:proofErr w:type="spellEnd"/>
    </w:p>
    <w:p w14:paraId="6560BEB4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Derivátové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operácie</w:t>
      </w:r>
      <w:proofErr w:type="spellEnd"/>
    </w:p>
    <w:p w14:paraId="4B80EA8A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</w:t>
      </w:r>
      <w:proofErr w:type="spellStart"/>
      <w:r>
        <w:rPr>
          <w:rFonts w:ascii="Arial" w:hAnsi="Arial" w:cs="Arial"/>
          <w:b/>
          <w:color w:val="000000"/>
          <w:sz w:val="24"/>
        </w:rPr>
        <w:t>účtovanie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úbytok</w:t>
      </w:r>
      <w:proofErr w:type="spellEnd"/>
    </w:p>
    <w:p w14:paraId="2BB2803C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zásob</w:t>
      </w:r>
      <w:proofErr w:type="spellEnd"/>
      <w:r>
        <w:rPr>
          <w:rFonts w:ascii="Arial" w:hAnsi="Arial" w:cs="Arial"/>
          <w:b/>
          <w:color w:val="000000"/>
          <w:sz w:val="24"/>
        </w:rPr>
        <w:t>)</w:t>
      </w:r>
    </w:p>
    <w:p w14:paraId="79EE37F0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</w:t>
      </w:r>
      <w:proofErr w:type="spellStart"/>
      <w:r>
        <w:rPr>
          <w:rFonts w:ascii="Arial" w:hAnsi="Arial" w:cs="Arial"/>
          <w:color w:val="000000"/>
          <w:sz w:val="14"/>
        </w:rPr>
        <w:t>účtovanie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42E4F097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419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Pri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účtovaní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postupovala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43 </w:t>
      </w:r>
      <w:proofErr w:type="spellStart"/>
      <w:r>
        <w:rPr>
          <w:rFonts w:ascii="Arial"/>
          <w:color w:val="000000"/>
          <w:sz w:val="14"/>
        </w:rPr>
        <w:t>postupov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63EEBB2D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588FA3E2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204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198EFC95" w14:textId="77777777" w:rsidR="00982E21" w:rsidRDefault="00000000">
      <w:pPr>
        <w:framePr w:w="3991" w:wrap="auto" w:hAnchor="text" w:x="576" w:y="694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rovnakého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druhu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1D7C8DB0" w14:textId="77777777" w:rsidR="00982E21" w:rsidRDefault="00000000">
      <w:pPr>
        <w:framePr w:w="5251" w:wrap="auto" w:hAnchor="text" w:x="1406" w:y="752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váženým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aritmetickým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priemerom</w:t>
      </w:r>
      <w:proofErr w:type="spellEnd"/>
      <w:r>
        <w:rPr>
          <w:rFonts w:asci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obstarávacích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cien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alebo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vlastných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nákladov</w:t>
      </w:r>
      <w:proofErr w:type="spellEnd"/>
    </w:p>
    <w:p w14:paraId="4E545D32" w14:textId="77777777" w:rsidR="00982E21" w:rsidRDefault="00000000">
      <w:pPr>
        <w:framePr w:w="6629" w:wrap="auto" w:hAnchor="text" w:x="1406" w:y="7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metódou</w:t>
      </w:r>
      <w:proofErr w:type="spellEnd"/>
      <w:r>
        <w:rPr>
          <w:rFonts w:ascii="Arial"/>
          <w:color w:val="000000"/>
          <w:sz w:val="14"/>
        </w:rPr>
        <w:t xml:space="preserve"> FIFO (1.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prírastku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použila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ako</w:t>
      </w:r>
      <w:proofErr w:type="spellEnd"/>
      <w:r>
        <w:rPr>
          <w:rFonts w:ascii="Arial"/>
          <w:color w:val="000000"/>
          <w:sz w:val="14"/>
        </w:rPr>
        <w:t xml:space="preserve"> 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úbytku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15883337" w14:textId="77777777" w:rsidR="00982E21" w:rsidRDefault="00000000">
      <w:pPr>
        <w:framePr w:w="1229" w:wrap="auto" w:hAnchor="text" w:x="1406" w:y="828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iným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521759C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2</w:t>
      </w:r>
    </w:p>
    <w:p w14:paraId="0FA9B718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7CE1C9E3" w14:textId="6CD73F84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2D5EC159" wp14:editId="721D65C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82E2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9D518E2F-3B55-4203-97C7-84F382026A9C}"/>
    <w:embedBold r:id="rId2" w:fontKey="{F2528F02-5C62-421B-8CEA-E352A96A8E1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2AC143CB-B180-4826-8359-41BAD7A15B3F}"/>
    <w:embedBold r:id="rId4" w:fontKey="{83DEDBA7-2D19-4586-96C0-1B851848095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33C3BBDF-70B0-4F4D-9EB3-46314E3F6ACB}"/>
    <w:embedBold r:id="rId6" w:fontKey="{E644731E-6E8C-4DD4-9BF2-6846F53C9B90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67BFDBF9-CA14-4D53-BFAE-3D7E5DF0ADE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720961"/>
    <w:rsid w:val="007E30A5"/>
    <w:rsid w:val="00982E21"/>
    <w:rsid w:val="009D6974"/>
    <w:rsid w:val="00B06B85"/>
    <w:rsid w:val="00BA5B2D"/>
    <w:rsid w:val="00D4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0974"/>
  <w15:docId w15:val="{6447C727-F6BB-45CA-9AB8-F7985507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Luxikos Puxikos</cp:lastModifiedBy>
  <cp:revision>3</cp:revision>
  <dcterms:created xsi:type="dcterms:W3CDTF">2023-04-07T11:24:00Z</dcterms:created>
  <dcterms:modified xsi:type="dcterms:W3CDTF">2023-04-07T11:27:00Z</dcterms:modified>
</cp:coreProperties>
</file>