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1092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Základná škola s materskou školou, </w:t>
      </w:r>
      <w:proofErr w:type="spellStart"/>
      <w:r>
        <w:rPr>
          <w:b/>
          <w:sz w:val="36"/>
        </w:rPr>
        <w:t>Malonecpalská</w:t>
      </w:r>
      <w:proofErr w:type="spellEnd"/>
      <w:r>
        <w:rPr>
          <w:b/>
          <w:sz w:val="36"/>
        </w:rPr>
        <w:t xml:space="preserve"> ulica 206/37, 971 01 Prievidza</w:t>
      </w:r>
    </w:p>
    <w:p w:rsidR="00F41092" w:rsidRPr="00A6137D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>12</w:t>
      </w:r>
      <w:r w:rsidRPr="00A6137D">
        <w:rPr>
          <w:b/>
          <w:sz w:val="36"/>
        </w:rPr>
        <w:t>.</w:t>
      </w:r>
      <w:r w:rsidR="00702503">
        <w:rPr>
          <w:b/>
          <w:sz w:val="36"/>
        </w:rPr>
        <w:t>2022</w:t>
      </w:r>
    </w:p>
    <w:p w:rsidR="00F41092" w:rsidRPr="00C45D3F" w:rsidRDefault="00F41092" w:rsidP="00F41092">
      <w:pPr>
        <w:rPr>
          <w:b/>
          <w:sz w:val="24"/>
          <w:szCs w:val="24"/>
          <w:u w:val="single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Malonecpalská</w:t>
            </w:r>
            <w:proofErr w:type="spellEnd"/>
            <w:r>
              <w:rPr>
                <w:sz w:val="24"/>
                <w:szCs w:val="24"/>
              </w:rPr>
              <w:t xml:space="preserve"> ulica 206/37, 971 01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50895222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1.9.2017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</w:p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6BE">
              <w:rPr>
                <w:rFonts w:cs="Tahoma"/>
                <w:b/>
                <w:bCs/>
                <w:sz w:val="24"/>
                <w:szCs w:val="24"/>
              </w:rPr>
            </w:r>
            <w:r w:rsidR="00F636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6BE">
              <w:rPr>
                <w:rFonts w:cs="Tahoma"/>
                <w:b/>
                <w:bCs/>
                <w:sz w:val="24"/>
                <w:szCs w:val="24"/>
              </w:rPr>
            </w:r>
            <w:r w:rsidR="00F636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6BE">
              <w:rPr>
                <w:rFonts w:cs="Tahoma"/>
                <w:b/>
                <w:bCs/>
                <w:sz w:val="24"/>
                <w:szCs w:val="24"/>
              </w:rPr>
            </w:r>
            <w:r w:rsidR="00F636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636BE">
              <w:rPr>
                <w:rFonts w:cs="Tahoma"/>
                <w:b/>
                <w:bCs/>
                <w:sz w:val="24"/>
                <w:szCs w:val="24"/>
              </w:rPr>
            </w:r>
            <w:r w:rsidR="00F636B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41092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Ľubomíra Holíková</w:t>
            </w: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41092" w:rsidRPr="00B452D4" w:rsidRDefault="00F636BE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50,2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41092" w:rsidRPr="00C65DE4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41092" w:rsidRPr="006854EF" w:rsidRDefault="00F636BE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  <w:p w:rsidR="00F41092" w:rsidRDefault="00F41092" w:rsidP="00724093">
            <w:pPr>
              <w:rPr>
                <w:sz w:val="24"/>
                <w:szCs w:val="24"/>
              </w:rPr>
            </w:pP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921C9D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41092" w:rsidRPr="007602FE" w:rsidRDefault="00F41092" w:rsidP="00724093">
            <w:pPr>
              <w:rPr>
                <w:b/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Pr="00E605B8" w:rsidRDefault="00F41092" w:rsidP="00F41092">
      <w:pPr>
        <w:jc w:val="center"/>
        <w:rPr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41092" w:rsidRDefault="00F41092" w:rsidP="00F41092">
      <w:pPr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  áno           </w:t>
      </w:r>
      <w:r>
        <w:rPr>
          <w:rFonts w:cs="Tahoma"/>
          <w:b/>
          <w:bCs/>
        </w:rPr>
        <w:t>X</w:t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spacing w:line="360" w:lineRule="auto"/>
        <w:jc w:val="both"/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1092" w:rsidRDefault="00F41092" w:rsidP="00F41092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636BE">
        <w:rPr>
          <w:rFonts w:cs="Tahoma"/>
          <w:b/>
          <w:bCs/>
        </w:rPr>
      </w:r>
      <w:r w:rsidR="00F636BE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636BE">
        <w:rPr>
          <w:rFonts w:cs="Tahoma"/>
          <w:b/>
          <w:bCs/>
        </w:rPr>
      </w:r>
      <w:r w:rsidR="00F636BE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ind w:left="357"/>
        <w:jc w:val="both"/>
        <w:rPr>
          <w:rFonts w:cs="Tahoma"/>
          <w:b/>
          <w:bCs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41092" w:rsidRPr="00563E6B" w:rsidTr="00724093">
        <w:tc>
          <w:tcPr>
            <w:tcW w:w="235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</w:p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41092" w:rsidRPr="00B452D4" w:rsidTr="00724093">
        <w:tc>
          <w:tcPr>
            <w:tcW w:w="6379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E109D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41092" w:rsidRDefault="00F41092" w:rsidP="0072409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záväzky, vrátane dlhopisov, pôžičiek a úverov, rezervy</w:t>
            </w:r>
          </w:p>
        </w:tc>
        <w:tc>
          <w:tcPr>
            <w:tcW w:w="3881" w:type="dxa"/>
          </w:tcPr>
          <w:p w:rsidR="00F41092" w:rsidRPr="00C36DF8" w:rsidRDefault="00F41092" w:rsidP="0072409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41092" w:rsidRPr="00CB4D4A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41092" w:rsidRPr="0006578D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Pr="00657C42" w:rsidRDefault="00F41092" w:rsidP="00F41092">
      <w:pPr>
        <w:ind w:left="284"/>
        <w:jc w:val="both"/>
        <w:rPr>
          <w:rFonts w:cs="Tahoma"/>
          <w:bCs/>
        </w:rPr>
      </w:pPr>
    </w:p>
    <w:p w:rsidR="00F41092" w:rsidRPr="0085674F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41092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36BE">
        <w:rPr>
          <w:rFonts w:cs="Tahoma"/>
          <w:b/>
          <w:bCs/>
          <w:sz w:val="22"/>
          <w:szCs w:val="22"/>
        </w:rPr>
      </w:r>
      <w:r w:rsidR="00F636B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41092" w:rsidRPr="00DB0275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636BE">
        <w:rPr>
          <w:rFonts w:cs="Tahoma"/>
          <w:b/>
          <w:bCs/>
          <w:sz w:val="22"/>
          <w:szCs w:val="22"/>
        </w:rPr>
      </w:r>
      <w:r w:rsidR="00F636B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41092" w:rsidRPr="00C677C0" w:rsidRDefault="00F41092" w:rsidP="00F410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</w:p>
    <w:p w:rsidR="00F41092" w:rsidRPr="00737A65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41092" w:rsidRPr="00563E6B" w:rsidTr="00724093">
        <w:tc>
          <w:tcPr>
            <w:tcW w:w="2962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1/8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1/12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1/15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1/50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</w:tbl>
    <w:p w:rsidR="00F41092" w:rsidRDefault="00F41092" w:rsidP="00F41092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</w:t>
      </w:r>
    </w:p>
    <w:p w:rsidR="00F41092" w:rsidRPr="00554B96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166,00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41092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51,00 Eur</w:t>
      </w:r>
      <w:r w:rsidRPr="00554B96">
        <w:rPr>
          <w:sz w:val="24"/>
        </w:rPr>
        <w:t xml:space="preserve"> do </w:t>
      </w:r>
      <w:r>
        <w:rPr>
          <w:sz w:val="24"/>
        </w:rPr>
        <w:t>150,00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41092" w:rsidRDefault="00F41092" w:rsidP="00F41092">
      <w:pPr>
        <w:jc w:val="both"/>
        <w:rPr>
          <w:sz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</w:t>
      </w:r>
      <w:r>
        <w:rPr>
          <w:rFonts w:cs="Tahoma"/>
          <w:b/>
          <w:bCs/>
        </w:rPr>
        <w:t xml:space="preserve">                               </w:t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t xml:space="preserve">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636BE">
        <w:rPr>
          <w:rFonts w:cs="Tahoma"/>
          <w:b/>
          <w:bCs/>
        </w:rPr>
      </w:r>
      <w:r w:rsidR="00F636BE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636BE">
        <w:rPr>
          <w:rFonts w:cs="Tahoma"/>
          <w:b/>
          <w:bCs/>
        </w:rPr>
      </w:r>
      <w:r w:rsidR="00F636BE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636BE">
        <w:rPr>
          <w:rFonts w:cs="Tahoma"/>
          <w:b/>
          <w:bCs/>
        </w:rPr>
      </w:r>
      <w:r w:rsidR="00F636BE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636BE">
        <w:rPr>
          <w:rFonts w:cs="Tahoma"/>
          <w:b/>
          <w:bCs/>
        </w:rPr>
      </w:r>
      <w:r w:rsidR="00F636BE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636BE">
        <w:rPr>
          <w:rFonts w:cs="Tahoma"/>
          <w:b/>
          <w:bCs/>
        </w:rPr>
      </w:r>
      <w:r w:rsidR="00F636BE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636BE">
        <w:rPr>
          <w:rFonts w:cs="Tahoma"/>
          <w:b/>
          <w:bCs/>
        </w:rPr>
      </w:r>
      <w:r w:rsidR="00F636BE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</w:t>
      </w:r>
      <w:r w:rsidRPr="00E90378">
        <w:rPr>
          <w:rFonts w:cs="Tahoma"/>
          <w:b/>
          <w:bCs/>
        </w:rPr>
        <w:t xml:space="preserve">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Pr="00E50F88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41092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41092" w:rsidRPr="00012015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41092" w:rsidRPr="0003437A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Pr="006C6683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4109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ÚJ zhodnotila </w:t>
      </w:r>
      <w:r w:rsidR="006854EF">
        <w:rPr>
          <w:b w:val="0"/>
          <w:sz w:val="24"/>
          <w:szCs w:val="24"/>
        </w:rPr>
        <w:t>detské ihrisko</w:t>
      </w:r>
      <w:r>
        <w:rPr>
          <w:b w:val="0"/>
          <w:sz w:val="24"/>
          <w:szCs w:val="24"/>
        </w:rPr>
        <w:t xml:space="preserve"> o</w:t>
      </w:r>
      <w:r w:rsidR="006854EF">
        <w:rPr>
          <w:b w:val="0"/>
          <w:sz w:val="24"/>
          <w:szCs w:val="24"/>
        </w:rPr>
        <w:t> 12.154,58</w:t>
      </w:r>
      <w:r>
        <w:rPr>
          <w:b w:val="0"/>
          <w:sz w:val="24"/>
          <w:szCs w:val="24"/>
        </w:rPr>
        <w:t xml:space="preserve"> € obstaraním </w:t>
      </w:r>
      <w:r w:rsidR="006854EF">
        <w:rPr>
          <w:b w:val="0"/>
          <w:sz w:val="24"/>
          <w:szCs w:val="24"/>
        </w:rPr>
        <w:t>zostavy detského ihriska vrátane oplotenia.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Úbytky: </w:t>
      </w:r>
      <w:r w:rsidR="00702503">
        <w:rPr>
          <w:b w:val="0"/>
          <w:sz w:val="24"/>
          <w:szCs w:val="24"/>
        </w:rPr>
        <w:t>ÚJ v roku 2022</w:t>
      </w:r>
      <w:r>
        <w:rPr>
          <w:b w:val="0"/>
          <w:sz w:val="24"/>
          <w:szCs w:val="24"/>
        </w:rPr>
        <w:t xml:space="preserve"> vyradila nepotrebný majetok, nefunkčný v hodnote </w:t>
      </w:r>
      <w:r w:rsidR="006D45EC">
        <w:rPr>
          <w:b w:val="0"/>
          <w:sz w:val="24"/>
          <w:szCs w:val="24"/>
        </w:rPr>
        <w:t>0,00</w:t>
      </w:r>
      <w:r w:rsidR="00E333E8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41092" w:rsidRPr="004F34D5" w:rsidTr="00724093">
        <w:tc>
          <w:tcPr>
            <w:tcW w:w="4395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>
            <w:r>
              <w:t xml:space="preserve">Poistná zmluva uzatvorená a uhradená  zriaďovateľom </w:t>
            </w:r>
          </w:p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</w:tbl>
    <w:p w:rsidR="00F41092" w:rsidRDefault="00F41092" w:rsidP="00F41092">
      <w:pPr>
        <w:ind w:left="426"/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Pozemky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Budovy, stavby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41092" w:rsidRPr="0087145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41092" w:rsidRPr="0004109B" w:rsidRDefault="00F41092" w:rsidP="0072409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Default="00F41092" w:rsidP="00724093">
            <w:r w:rsidRPr="00B23BD5">
              <w:t>Majetok, ktorý využíva účtovná jednotka na základe zmluvy</w:t>
            </w:r>
          </w:p>
          <w:p w:rsidR="00F41092" w:rsidRPr="00B23BD5" w:rsidRDefault="00F41092" w:rsidP="00724093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41092" w:rsidRPr="00C0630D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447295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41092" w:rsidRPr="00146E01" w:rsidRDefault="00F41092" w:rsidP="00F4109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jc w:val="both"/>
        <w:rPr>
          <w:b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41092" w:rsidRPr="00A6137D" w:rsidTr="00724093">
        <w:tc>
          <w:tcPr>
            <w:tcW w:w="1843" w:type="dxa"/>
            <w:shd w:val="clear" w:color="auto" w:fill="F2F2F2"/>
          </w:tcPr>
          <w:p w:rsidR="00F41092" w:rsidRPr="00C0630D" w:rsidRDefault="00F41092" w:rsidP="0072409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702503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702503" w:rsidP="006854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702503" w:rsidP="006854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6854EF" w:rsidP="007025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702503">
              <w:rPr>
                <w:sz w:val="18"/>
                <w:szCs w:val="18"/>
              </w:rPr>
              <w:t>1</w:t>
            </w:r>
          </w:p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709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0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41092" w:rsidRPr="006342B3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6854EF">
            <w:pPr>
              <w:jc w:val="center"/>
            </w:pPr>
            <w:r w:rsidRPr="00BE6925">
              <w:t>k 31.12.</w:t>
            </w:r>
            <w:r w:rsidR="00702503">
              <w:t>2022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6854EF">
            <w:pPr>
              <w:jc w:val="center"/>
            </w:pPr>
            <w:r w:rsidRPr="00BE6925">
              <w:t>k 31.12.</w:t>
            </w:r>
            <w:r w:rsidR="00702503">
              <w:t>2021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E410EE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 xml:space="preserve">Výnos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02503">
            <w:pPr>
              <w:jc w:val="center"/>
            </w:pPr>
            <w:r w:rsidRPr="00BE6925">
              <w:t>k 31.12.</w:t>
            </w:r>
            <w:r w:rsidR="006854EF">
              <w:t>202</w:t>
            </w:r>
            <w:r w:rsidR="00702503">
              <w:t>2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 w:rsidR="00702503">
              <w:t>2021</w:t>
            </w:r>
          </w:p>
        </w:tc>
        <w:tc>
          <w:tcPr>
            <w:tcW w:w="14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Popis zabezpečenia pôžičky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>
            <w:pPr>
              <w:jc w:val="both"/>
            </w:pPr>
          </w:p>
        </w:tc>
        <w:tc>
          <w:tcPr>
            <w:tcW w:w="90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41092" w:rsidRPr="006409A6" w:rsidTr="00724093">
        <w:tc>
          <w:tcPr>
            <w:tcW w:w="382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41092" w:rsidRPr="00BE6925" w:rsidRDefault="00F41092" w:rsidP="00702503">
            <w:pPr>
              <w:jc w:val="center"/>
            </w:pPr>
            <w:r w:rsidRPr="00BE6925">
              <w:t>Hodnota k 31.12.</w:t>
            </w:r>
            <w:r w:rsidR="006854EF">
              <w:t>202</w:t>
            </w:r>
            <w:r w:rsidR="00702503">
              <w:t>2</w:t>
            </w:r>
          </w:p>
        </w:tc>
        <w:tc>
          <w:tcPr>
            <w:tcW w:w="3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702503">
              <w:t>2021</w:t>
            </w:r>
          </w:p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</w:tbl>
    <w:p w:rsidR="00F41092" w:rsidRDefault="00F41092" w:rsidP="00F41092">
      <w:pPr>
        <w:ind w:left="2520" w:hanging="2520"/>
        <w:rPr>
          <w:b/>
          <w:sz w:val="24"/>
          <w:szCs w:val="24"/>
        </w:rPr>
      </w:pPr>
    </w:p>
    <w:p w:rsidR="00F41092" w:rsidRDefault="00F41092" w:rsidP="00F4109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41092" w:rsidRPr="009978F5" w:rsidRDefault="00F41092" w:rsidP="00F4109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Záložné  právo k zásobám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Obmedzené právo nakladať so zásobami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41092" w:rsidRPr="00EC5A19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41092" w:rsidRPr="00104161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41092" w:rsidRPr="00A6137D" w:rsidTr="00724093">
        <w:tc>
          <w:tcPr>
            <w:tcW w:w="2694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2268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373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490BB2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Pohľadávka je s dobou splatnosti do jedného roka</w:t>
      </w:r>
    </w:p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41092" w:rsidRPr="00A6137D" w:rsidTr="00724093">
        <w:tc>
          <w:tcPr>
            <w:tcW w:w="5103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41092" w:rsidRPr="00A6137D" w:rsidTr="00724093">
        <w:tc>
          <w:tcPr>
            <w:tcW w:w="5103" w:type="dxa"/>
          </w:tcPr>
          <w:p w:rsidR="00F41092" w:rsidRPr="00074670" w:rsidRDefault="00F41092" w:rsidP="0072409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41092" w:rsidRPr="00074670" w:rsidRDefault="00F41092" w:rsidP="00724093"/>
        </w:tc>
        <w:tc>
          <w:tcPr>
            <w:tcW w:w="2322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522575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41092" w:rsidRPr="00A6137D" w:rsidTr="00724093">
        <w:tc>
          <w:tcPr>
            <w:tcW w:w="5220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41092" w:rsidRPr="00A6137D" w:rsidTr="00724093">
        <w:tc>
          <w:tcPr>
            <w:tcW w:w="5220" w:type="dxa"/>
          </w:tcPr>
          <w:p w:rsidR="00F41092" w:rsidRPr="00074670" w:rsidRDefault="00F41092" w:rsidP="0072409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5220" w:type="dxa"/>
          </w:tcPr>
          <w:p w:rsidR="00F41092" w:rsidRDefault="00F41092" w:rsidP="00724093">
            <w:r>
              <w:t xml:space="preserve">Hodnota pohľadávok pri ktorých je obmedzené </w:t>
            </w:r>
          </w:p>
          <w:p w:rsidR="00F41092" w:rsidRPr="00074670" w:rsidRDefault="00F41092" w:rsidP="00724093">
            <w:r>
              <w:t xml:space="preserve">právo s nimi nakladať 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41092" w:rsidRPr="006B1179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41092" w:rsidRPr="00A6137D" w:rsidTr="00724093">
        <w:tc>
          <w:tcPr>
            <w:tcW w:w="4962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702503">
              <w:rPr>
                <w:b/>
              </w:rPr>
              <w:t>2022</w:t>
            </w:r>
          </w:p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254788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360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41092" w:rsidRPr="00117BD3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41092" w:rsidRPr="006409A6" w:rsidTr="00724093">
        <w:tc>
          <w:tcPr>
            <w:tcW w:w="27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6854E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702503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702503">
              <w:rPr>
                <w:b/>
              </w:rPr>
              <w:t>2021</w:t>
            </w:r>
          </w:p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26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E74C03" w:rsidRDefault="00F41092" w:rsidP="00F4109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41092" w:rsidRPr="00E94F6D" w:rsidTr="00724093">
        <w:tc>
          <w:tcPr>
            <w:tcW w:w="5670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Pr="00E74C03">
              <w:rPr>
                <w:b/>
              </w:rPr>
              <w:t>.</w:t>
            </w:r>
            <w:r w:rsidR="00702503">
              <w:rPr>
                <w:b/>
              </w:rPr>
              <w:t>2022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F41092" w:rsidP="0072409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41092" w:rsidRPr="00010F84" w:rsidRDefault="00F636BE" w:rsidP="00724093">
            <w:r>
              <w:t>728,21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86714E" w:rsidP="00702503">
            <w:r>
              <w:lastRenderedPageBreak/>
              <w:t>predplatné služieb na rok 202</w:t>
            </w:r>
            <w:r w:rsidR="00702503">
              <w:t>3</w:t>
            </w:r>
          </w:p>
        </w:tc>
        <w:tc>
          <w:tcPr>
            <w:tcW w:w="4536" w:type="dxa"/>
          </w:tcPr>
          <w:p w:rsidR="00F41092" w:rsidRPr="00010F84" w:rsidRDefault="00D9069B" w:rsidP="00724093">
            <w:r>
              <w:t>263,54</w:t>
            </w:r>
            <w:r w:rsidR="00F41092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>
              <w:t xml:space="preserve">Predplatné poistné </w:t>
            </w:r>
          </w:p>
        </w:tc>
        <w:tc>
          <w:tcPr>
            <w:tcW w:w="4536" w:type="dxa"/>
          </w:tcPr>
          <w:p w:rsidR="00842321" w:rsidRPr="00010F84" w:rsidRDefault="0086714E" w:rsidP="00724093">
            <w:r>
              <w:t>464,67</w:t>
            </w:r>
            <w:r w:rsidR="00842321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/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pPr>
              <w:jc w:val="both"/>
            </w:pPr>
          </w:p>
        </w:tc>
        <w:tc>
          <w:tcPr>
            <w:tcW w:w="4536" w:type="dxa"/>
          </w:tcPr>
          <w:p w:rsidR="00842321" w:rsidRPr="00010F84" w:rsidRDefault="00842321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41092" w:rsidRPr="00A6137D" w:rsidTr="00724093">
        <w:tc>
          <w:tcPr>
            <w:tcW w:w="3544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41092" w:rsidRPr="00CB7800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41092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</w:tbl>
    <w:p w:rsidR="00F41092" w:rsidRPr="00111B4C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zostatok predstavuje zostatok s dobou splatnosti  do päť rokov – záväzok zo s</w:t>
      </w:r>
      <w:r w:rsidR="00842321">
        <w:rPr>
          <w:b w:val="0"/>
          <w:sz w:val="24"/>
          <w:szCs w:val="24"/>
        </w:rPr>
        <w:t xml:space="preserve">ociálneho fondu vo výške </w:t>
      </w:r>
      <w:r w:rsidR="00681B69">
        <w:rPr>
          <w:b w:val="0"/>
          <w:sz w:val="24"/>
          <w:szCs w:val="24"/>
        </w:rPr>
        <w:t>2 438,41</w:t>
      </w:r>
      <w:r w:rsidR="0086714E">
        <w:rPr>
          <w:b w:val="0"/>
          <w:sz w:val="24"/>
          <w:szCs w:val="24"/>
        </w:rPr>
        <w:t>€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rPr>
          <w:b/>
          <w:sz w:val="24"/>
          <w:szCs w:val="24"/>
        </w:rPr>
      </w:pPr>
    </w:p>
    <w:p w:rsidR="00F41092" w:rsidRPr="00104161" w:rsidRDefault="00F41092" w:rsidP="00F4109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41092" w:rsidRPr="00A6137D" w:rsidTr="00724093">
        <w:tc>
          <w:tcPr>
            <w:tcW w:w="31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lastRenderedPageBreak/>
              <w:t>331</w:t>
            </w:r>
          </w:p>
        </w:tc>
        <w:tc>
          <w:tcPr>
            <w:tcW w:w="2268" w:type="dxa"/>
          </w:tcPr>
          <w:p w:rsidR="00F41092" w:rsidRPr="003C2105" w:rsidRDefault="00681B69" w:rsidP="00724093">
            <w:r>
              <w:t>69.616,95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 zamestnancom bude vysporiadaný v ri</w:t>
            </w:r>
            <w:r w:rsidR="00702503">
              <w:t>adom výplatnom termíne 15.1.2023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336</w:t>
            </w:r>
          </w:p>
        </w:tc>
        <w:tc>
          <w:tcPr>
            <w:tcW w:w="2268" w:type="dxa"/>
          </w:tcPr>
          <w:p w:rsidR="00F41092" w:rsidRPr="003C2105" w:rsidRDefault="00681B69" w:rsidP="00724093">
            <w:r>
              <w:t>47.083,78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orgánom sociálneho a zdravotného poistenia bude vysporiadaný v ria</w:t>
            </w:r>
            <w:r w:rsidR="00702503">
              <w:t>dnom výplatnom termíne 15.1.2023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342</w:t>
            </w:r>
          </w:p>
        </w:tc>
        <w:tc>
          <w:tcPr>
            <w:tcW w:w="2268" w:type="dxa"/>
          </w:tcPr>
          <w:p w:rsidR="00F41092" w:rsidRPr="003C2105" w:rsidRDefault="00681B69" w:rsidP="00724093">
            <w:r>
              <w:t>10.862,18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Daňovému úradu bude vysporiadaný v ria</w:t>
            </w:r>
            <w:r w:rsidR="007A22CC">
              <w:t>d</w:t>
            </w:r>
            <w:r w:rsidR="00702503">
              <w:t>nom výplatnom termíne 15.1.2023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244F1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rPr>
          <w:sz w:val="24"/>
          <w:szCs w:val="24"/>
        </w:rPr>
      </w:pPr>
    </w:p>
    <w:p w:rsidR="00F41092" w:rsidRPr="00CA526F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11"/>
        <w:gridCol w:w="1275"/>
      </w:tblGrid>
      <w:tr w:rsidR="00F41092" w:rsidRPr="00A6137D" w:rsidTr="00724093">
        <w:tc>
          <w:tcPr>
            <w:tcW w:w="324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1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0250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145B2">
              <w:rPr>
                <w:b/>
              </w:rPr>
              <w:t>202</w:t>
            </w:r>
            <w:r w:rsidR="00702503">
              <w:rPr>
                <w:b/>
              </w:rPr>
              <w:t>2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02503">
              <w:rPr>
                <w:b/>
              </w:rPr>
              <w:t>2021</w:t>
            </w:r>
          </w:p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092" w:rsidRPr="006B31B4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275"/>
      </w:tblGrid>
      <w:tr w:rsidR="00F41092" w:rsidRPr="0000311D" w:rsidTr="00724093">
        <w:tc>
          <w:tcPr>
            <w:tcW w:w="3119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A22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02503">
              <w:rPr>
                <w:b/>
              </w:rPr>
              <w:t>2022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02503">
              <w:rPr>
                <w:b/>
              </w:rPr>
              <w:t>2021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074670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702503">
              <w:rPr>
                <w:b/>
              </w:rPr>
              <w:t>2022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rPr>
          <w:trHeight w:val="235"/>
        </w:trPr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r>
              <w:t xml:space="preserve">  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A6137D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>
            <w:r>
              <w:t>Kapitálový transfer</w:t>
            </w:r>
          </w:p>
        </w:tc>
        <w:tc>
          <w:tcPr>
            <w:tcW w:w="4677" w:type="dxa"/>
          </w:tcPr>
          <w:p w:rsidR="00F41092" w:rsidRPr="00FD1969" w:rsidRDefault="00B145B2" w:rsidP="00724093">
            <w:r>
              <w:rPr>
                <w:b/>
              </w:rPr>
              <w:t>26 863,39</w:t>
            </w:r>
            <w:r w:rsidR="00F41092">
              <w:rPr>
                <w:b/>
              </w:rPr>
              <w:t>€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Pr="00911237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41092" w:rsidRPr="00C958C7" w:rsidRDefault="00681B69" w:rsidP="00724093">
            <w:pPr>
              <w:jc w:val="right"/>
            </w:pPr>
            <w:r>
              <w:t>130.840,79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602 -</w:t>
            </w:r>
            <w:r w:rsidRPr="00074670">
              <w:t xml:space="preserve"> Tržby z predaja služieb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Školné ( ŠKD+MŠ)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Strava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Tržby ŠJ</w:t>
            </w:r>
          </w:p>
        </w:tc>
        <w:tc>
          <w:tcPr>
            <w:tcW w:w="4110" w:type="dxa"/>
          </w:tcPr>
          <w:p w:rsidR="00F41092" w:rsidRDefault="00F41092" w:rsidP="00724093">
            <w:pPr>
              <w:jc w:val="right"/>
            </w:pPr>
          </w:p>
          <w:p w:rsidR="00F41092" w:rsidRDefault="00853ABB" w:rsidP="00724093">
            <w:pPr>
              <w:jc w:val="right"/>
            </w:pPr>
            <w:r>
              <w:t>16.088</w:t>
            </w:r>
            <w:r w:rsidR="005D676A">
              <w:t>,00</w:t>
            </w:r>
            <w:r w:rsidR="00F41092">
              <w:t>€</w:t>
            </w:r>
          </w:p>
          <w:p w:rsidR="00F41092" w:rsidRDefault="00681B69" w:rsidP="00724093">
            <w:pPr>
              <w:jc w:val="right"/>
            </w:pPr>
            <w:r>
              <w:t>65.984,37</w:t>
            </w:r>
            <w:r w:rsidR="00F41092">
              <w:t>€</w:t>
            </w:r>
          </w:p>
          <w:p w:rsidR="00F41092" w:rsidRPr="00C958C7" w:rsidRDefault="00681B69" w:rsidP="00724093">
            <w:pPr>
              <w:jc w:val="right"/>
            </w:pPr>
            <w:r>
              <w:t>48.768,42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624 - Aktivácia DHM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/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632 -</w:t>
            </w:r>
            <w:r w:rsidRPr="00074670">
              <w:t xml:space="preserve"> Daňové výnosy samosprávy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633 -</w:t>
            </w:r>
            <w:r w:rsidRPr="00074670">
              <w:t xml:space="preserve"> Výnosy z poplatkov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KO a DSO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Default="00F41092" w:rsidP="00724093">
            <w:r>
              <w:t>661 - Tržby z predaja CP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662 - Úroky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668 - Ostatné finančné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672 - Náhrady škôd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41092" w:rsidRPr="00074670" w:rsidRDefault="00853ABB" w:rsidP="00724093">
            <w:pPr>
              <w:jc w:val="right"/>
            </w:pPr>
            <w:r>
              <w:t>1 269 194,46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915134">
              <w:t>691 - Výnosy z bežných transferov z rozpočtu obce,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 školský klub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F41092" w:rsidRPr="00915134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853ABB" w:rsidP="00724093">
            <w:pPr>
              <w:jc w:val="right"/>
            </w:pPr>
            <w:r>
              <w:t>528 346,49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41092" w:rsidRPr="00074670" w:rsidRDefault="00853ABB" w:rsidP="00724093">
            <w:pPr>
              <w:jc w:val="right"/>
            </w:pPr>
            <w:r>
              <w:t>19 434,00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853ABB" w:rsidP="00724093">
            <w:pPr>
              <w:jc w:val="right"/>
            </w:pPr>
            <w:r>
              <w:t>719 097,97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  <w:r>
              <w:t>1</w:t>
            </w:r>
            <w:r w:rsidR="00E604F8">
              <w:t> </w:t>
            </w:r>
            <w:r>
              <w:t>806</w:t>
            </w:r>
            <w:r w:rsidR="00E604F8">
              <w:t>,00</w:t>
            </w:r>
            <w:r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E604F8" w:rsidP="00724093">
            <w:pPr>
              <w:jc w:val="right"/>
            </w:pPr>
            <w:r>
              <w:t>510,00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699 - Výnosy samosprávy  z odvodu rozpočtových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41092" w:rsidRPr="00074670" w:rsidRDefault="00853ABB" w:rsidP="00724093">
            <w:pPr>
              <w:jc w:val="right"/>
            </w:pPr>
            <w:r>
              <w:t>10 794,45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644 - Zmluvné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645 - Ostatné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648 - Ostatné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853ABB" w:rsidP="00724093">
            <w:pPr>
              <w:jc w:val="right"/>
            </w:pPr>
            <w:r>
              <w:t>10 794,45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  <w:p w:rsidR="00F41092" w:rsidRDefault="00F41092" w:rsidP="00724093">
            <w:r>
              <w:t>658 - Zúčtovanie ostatných opravných položiek z prevádzkovej činnosti</w:t>
            </w:r>
          </w:p>
          <w:p w:rsidR="00F41092" w:rsidRPr="00C66F5A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95DF0" w:rsidTr="00724093">
        <w:tc>
          <w:tcPr>
            <w:tcW w:w="6096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4A78F4" w:rsidP="00724093">
            <w:pPr>
              <w:jc w:val="right"/>
            </w:pPr>
            <w:r>
              <w:t>227 053,40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4A78F4" w:rsidP="00724093">
            <w:pPr>
              <w:jc w:val="right"/>
            </w:pPr>
            <w:r>
              <w:t>134 326,14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502 -</w:t>
            </w:r>
            <w:r w:rsidRPr="00074670">
              <w:t xml:space="preserve"> Spotreba energie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voda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Default="004A78F4" w:rsidP="00724093">
            <w:pPr>
              <w:jc w:val="right"/>
            </w:pPr>
            <w:r>
              <w:t>92 727,22</w:t>
            </w:r>
            <w:r w:rsidR="00F41092">
              <w:t>€</w:t>
            </w:r>
          </w:p>
          <w:p w:rsidR="00F41092" w:rsidRDefault="004A78F4" w:rsidP="00724093">
            <w:pPr>
              <w:jc w:val="right"/>
            </w:pPr>
            <w:r>
              <w:t>21 502,67</w:t>
            </w:r>
            <w:r w:rsidR="00724093">
              <w:t>€</w:t>
            </w:r>
          </w:p>
          <w:p w:rsidR="00F41092" w:rsidRDefault="004A78F4" w:rsidP="00724093">
            <w:pPr>
              <w:jc w:val="right"/>
            </w:pPr>
            <w:r>
              <w:t>1 974,58</w:t>
            </w:r>
            <w:r w:rsidR="00F41092">
              <w:t>€</w:t>
            </w:r>
          </w:p>
          <w:p w:rsidR="00F41092" w:rsidRPr="008A784C" w:rsidRDefault="004A78F4" w:rsidP="00724093">
            <w:pPr>
              <w:jc w:val="right"/>
            </w:pPr>
            <w:r>
              <w:t>69 249,97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B82287" w:rsidP="00724093">
            <w:pPr>
              <w:jc w:val="right"/>
            </w:pPr>
            <w:r>
              <w:t>46 809,71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4A78F4" w:rsidP="00724093">
            <w:pPr>
              <w:jc w:val="right"/>
            </w:pPr>
            <w:r>
              <w:t>15 267,93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4A78F4" w:rsidP="00724093">
            <w:pPr>
              <w:jc w:val="right"/>
            </w:pPr>
            <w:r>
              <w:t>153,55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513 -</w:t>
            </w:r>
            <w:r w:rsidRPr="00074670">
              <w:t xml:space="preserve"> Náklady na reprezentáciu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518 -</w:t>
            </w:r>
            <w:r w:rsidRPr="00074670">
              <w:t xml:space="preserve"> Ostatné služby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4A78F4" w:rsidP="00724093">
            <w:pPr>
              <w:jc w:val="right"/>
            </w:pPr>
            <w:r>
              <w:t>31 388,23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B82287" w:rsidP="00724093">
            <w:pPr>
              <w:jc w:val="right"/>
            </w:pPr>
            <w:r>
              <w:t>969 278,14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4A78F4" w:rsidP="00724093">
            <w:pPr>
              <w:jc w:val="right"/>
            </w:pPr>
            <w:r>
              <w:t>664 442,67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4A78F4" w:rsidP="00724093">
            <w:pPr>
              <w:jc w:val="right"/>
            </w:pPr>
            <w:r>
              <w:t>237 260,40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4A78F4" w:rsidP="004A78F4">
            <w:pPr>
              <w:jc w:val="right"/>
            </w:pPr>
            <w:r>
              <w:t>9 380,32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4A78F4" w:rsidP="00724093">
            <w:pPr>
              <w:jc w:val="right"/>
            </w:pPr>
            <w:r>
              <w:t>58 194,75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4A78F4" w:rsidP="00724093">
            <w:pPr>
              <w:jc w:val="right"/>
            </w:pPr>
            <w:r>
              <w:t>1 635,41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538 - Ostatné dane a poplatky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4A78F4" w:rsidP="00724093">
            <w:pPr>
              <w:jc w:val="right"/>
            </w:pPr>
            <w:r>
              <w:t>1 635,41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12AF1" w:rsidP="00724093">
            <w:pPr>
              <w:jc w:val="right"/>
            </w:pPr>
            <w:r>
              <w:t>20 095,00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F12AF1" w:rsidP="00724093">
            <w:pPr>
              <w:jc w:val="right"/>
            </w:pPr>
            <w:r>
              <w:t>20 095,00</w:t>
            </w:r>
            <w:r w:rsidR="00F41092">
              <w:t>€</w:t>
            </w:r>
          </w:p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553 - Tvorba ostatných rezerv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558 - Tvorba ostatných opravných položiek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daňovým pohľadávkam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B82287" w:rsidP="00724093">
            <w:pPr>
              <w:jc w:val="right"/>
            </w:pPr>
            <w:r>
              <w:t>802,96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rPr>
          <w:trHeight w:val="23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B82287" w:rsidP="00724093">
            <w:pPr>
              <w:jc w:val="right"/>
            </w:pPr>
            <w:r>
              <w:t>802,96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EA5BAE" w:rsidP="00724093">
            <w:pPr>
              <w:jc w:val="right"/>
            </w:pPr>
            <w:r>
              <w:t>151 555,96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584 - Náklady na transfery z rozpočtu obce, VÚC do RO, PO zriadených obcou alebo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585 - Náklady na transfery z rozpočtu obce, VÚC ostatným subjektov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586 - Náklady na transfery z rozpočtu obce, VÚC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587 - Náklady na ostatné transfery</w:t>
            </w:r>
          </w:p>
          <w:p w:rsidR="00F41092" w:rsidRPr="009C0DB4" w:rsidRDefault="00F41092" w:rsidP="00F41092">
            <w:pPr>
              <w:numPr>
                <w:ilvl w:val="0"/>
                <w:numId w:val="26"/>
              </w:numPr>
              <w:spacing w:after="0" w:line="240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588 - Náklady z odvodu príjmov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EA5BAE" w:rsidP="00724093">
            <w:pPr>
              <w:jc w:val="right"/>
            </w:pPr>
            <w:r>
              <w:t>151 555,96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589 - Náklady z budúceho odvodu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644DA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12AF1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546 - Odpis pohľadávky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548 - Ostatné náklady na prevádzkovú činnosť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549 - Manká a škody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8640E2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41092" w:rsidRDefault="00F41092" w:rsidP="0072409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  <w:r>
              <w:t>0</w:t>
            </w:r>
            <w:r w:rsidR="00F12AF1">
              <w:t>,00€</w:t>
            </w: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Default="00F41092" w:rsidP="00724093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41092" w:rsidRPr="00A54DF9" w:rsidRDefault="00F41092" w:rsidP="0072409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center"/>
            </w:pPr>
            <w:r w:rsidRPr="00A54DF9">
              <w:t>2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vlastné výrobky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 predaja služieb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tovar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materiálu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energie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Oprava a udržiavanie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Cestovné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služby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Mzdové náklady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Zákonné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</w:t>
            </w:r>
            <w:r w:rsidR="00702503"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motorových vozidiel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nehnuteľností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dane a poplatky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/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</w:tbl>
    <w:p w:rsidR="00F41092" w:rsidRPr="00A54DF9" w:rsidRDefault="00F41092" w:rsidP="00F41092">
      <w:pPr>
        <w:jc w:val="center"/>
        <w:rPr>
          <w:b/>
        </w:rPr>
      </w:pP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41092" w:rsidRPr="00813FE8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636BE">
        <w:rPr>
          <w:rFonts w:cs="Tahoma"/>
          <w:b w:val="0"/>
          <w:bCs/>
          <w:sz w:val="22"/>
          <w:szCs w:val="22"/>
        </w:rPr>
      </w:r>
      <w:r w:rsidR="00F636BE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41092" w:rsidRDefault="00F41092" w:rsidP="00F41092">
      <w:pPr>
        <w:jc w:val="center"/>
      </w:pPr>
    </w:p>
    <w:p w:rsidR="00F41092" w:rsidRPr="00E224FD" w:rsidRDefault="00F41092" w:rsidP="00F41092">
      <w:pPr>
        <w:jc w:val="center"/>
      </w:pP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41092" w:rsidRPr="00A6137D" w:rsidTr="00724093">
        <w:tc>
          <w:tcPr>
            <w:tcW w:w="414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41092" w:rsidRPr="00F813E7" w:rsidTr="00724093">
        <w:tc>
          <w:tcPr>
            <w:tcW w:w="4111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12 522,14€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Majetok prijatý do úschovy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41092" w:rsidRPr="00170EDE" w:rsidRDefault="00EA5BAE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325 031,74</w:t>
            </w:r>
            <w:r w:rsidR="00F41092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Pr="000C38A4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41092" w:rsidRPr="003255A0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3650F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F41092" w:rsidRPr="0023650F" w:rsidRDefault="00F41092" w:rsidP="00F4109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41092" w:rsidRPr="0023650F" w:rsidTr="00724093">
        <w:tc>
          <w:tcPr>
            <w:tcW w:w="1985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Názov poskytovateľa </w:t>
            </w: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nenávratného finančného príspevku</w:t>
            </w:r>
          </w:p>
          <w:p w:rsidR="00F41092" w:rsidRPr="0023650F" w:rsidRDefault="00F41092" w:rsidP="00724093">
            <w:pPr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3650F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3650F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</w:t>
            </w:r>
            <w:r w:rsidR="00F12AF1">
              <w:rPr>
                <w:b/>
                <w:sz w:val="18"/>
                <w:szCs w:val="18"/>
              </w:rPr>
              <w:t xml:space="preserve"> </w:t>
            </w:r>
            <w:r w:rsidR="00702503">
              <w:rPr>
                <w:b/>
                <w:sz w:val="18"/>
                <w:szCs w:val="18"/>
              </w:rPr>
              <w:t xml:space="preserve"> poskytovateľom NFP k 31.12.2022</w:t>
            </w: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</w:tbl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41092" w:rsidRPr="00D47786" w:rsidTr="00724093">
        <w:tc>
          <w:tcPr>
            <w:tcW w:w="2410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aktíva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pasíva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41092" w:rsidRDefault="00F41092" w:rsidP="00F4109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........................................................................................................................................................................                                                                                                                        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</w:t>
      </w:r>
    </w:p>
    <w:p w:rsidR="00F41092" w:rsidRPr="000C6B6E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</w:t>
      </w:r>
      <w:r w:rsidRPr="000C6B6E">
        <w:rPr>
          <w:b w:val="0"/>
          <w:sz w:val="24"/>
          <w:szCs w:val="24"/>
        </w:rPr>
        <w:t>Čl. VIII</w:t>
      </w:r>
    </w:p>
    <w:p w:rsidR="00F41092" w:rsidRPr="000C6B6E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41092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41092" w:rsidRPr="00F51D43" w:rsidTr="00724093">
        <w:tc>
          <w:tcPr>
            <w:tcW w:w="2127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41092" w:rsidRPr="000C6B6E" w:rsidRDefault="00F41092" w:rsidP="0072409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</w:tbl>
    <w:p w:rsidR="00F41092" w:rsidRDefault="00F41092" w:rsidP="00F41092">
      <w:pPr>
        <w:ind w:left="284"/>
        <w:jc w:val="both"/>
        <w:rPr>
          <w:sz w:val="24"/>
          <w:szCs w:val="24"/>
        </w:rPr>
      </w:pPr>
    </w:p>
    <w:p w:rsidR="00F41092" w:rsidRPr="008D4591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41092" w:rsidRPr="000C6B6E" w:rsidTr="00724093">
        <w:tc>
          <w:tcPr>
            <w:tcW w:w="3684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41092" w:rsidRPr="002A72BB" w:rsidRDefault="00F41092" w:rsidP="0072409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41092" w:rsidRDefault="00F41092" w:rsidP="00F4109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2D56AC" w:rsidRDefault="002D56AC" w:rsidP="002D56AC">
      <w:pPr>
        <w:rPr>
          <w:sz w:val="24"/>
          <w:szCs w:val="24"/>
        </w:rPr>
      </w:pPr>
      <w:r>
        <w:rPr>
          <w:sz w:val="24"/>
          <w:szCs w:val="24"/>
        </w:rPr>
        <w:t>Rozpočet  rozpočtovej organizácie  bol schválený uznesením Mest</w:t>
      </w:r>
      <w:r w:rsidR="00EA5BAE">
        <w:rPr>
          <w:sz w:val="24"/>
          <w:szCs w:val="24"/>
        </w:rPr>
        <w:t>ského zastupiteľstva č. 30</w:t>
      </w:r>
      <w:bookmarkStart w:id="0" w:name="_GoBack"/>
      <w:bookmarkEnd w:id="0"/>
      <w:r w:rsidR="00EA5BAE">
        <w:rPr>
          <w:sz w:val="24"/>
          <w:szCs w:val="24"/>
        </w:rPr>
        <w:t>4/2021 zo dňa 6</w:t>
      </w:r>
      <w:r>
        <w:rPr>
          <w:sz w:val="24"/>
          <w:szCs w:val="24"/>
        </w:rPr>
        <w:t>.12. 202</w:t>
      </w:r>
      <w:r w:rsidR="00EA5BAE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2D56AC" w:rsidRDefault="002D56AC" w:rsidP="002D56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4.2.2022</w:t>
      </w:r>
      <w:r w:rsidR="002D56AC">
        <w:rPr>
          <w:b w:val="0"/>
          <w:sz w:val="20"/>
        </w:rPr>
        <w:tab/>
        <w:t xml:space="preserve">RO č. 3 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11</w:t>
      </w:r>
      <w:r w:rsidR="002D56AC">
        <w:rPr>
          <w:b w:val="0"/>
          <w:sz w:val="20"/>
        </w:rPr>
        <w:t>.2.202</w:t>
      </w:r>
      <w:r>
        <w:rPr>
          <w:b w:val="0"/>
          <w:sz w:val="20"/>
        </w:rPr>
        <w:t>2</w:t>
      </w:r>
      <w:r w:rsidR="002D56AC">
        <w:rPr>
          <w:b w:val="0"/>
          <w:sz w:val="20"/>
        </w:rPr>
        <w:tab/>
        <w:t>RO č. 4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11.2.2022</w:t>
      </w:r>
      <w:r w:rsidR="002D56AC">
        <w:rPr>
          <w:b w:val="0"/>
          <w:sz w:val="20"/>
        </w:rPr>
        <w:tab/>
        <w:t xml:space="preserve">RO č. </w:t>
      </w:r>
      <w:r>
        <w:rPr>
          <w:b w:val="0"/>
          <w:sz w:val="20"/>
        </w:rPr>
        <w:t>5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9.5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 w:rsidR="002D56AC">
        <w:rPr>
          <w:b w:val="0"/>
          <w:sz w:val="20"/>
        </w:rPr>
        <w:tab/>
        <w:t>I. Úprava rozpočtu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17</w:t>
      </w:r>
      <w:r w:rsidR="002D56AC">
        <w:rPr>
          <w:b w:val="0"/>
          <w:sz w:val="20"/>
        </w:rPr>
        <w:t>.</w:t>
      </w:r>
      <w:r>
        <w:rPr>
          <w:b w:val="0"/>
          <w:sz w:val="20"/>
        </w:rPr>
        <w:t>5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17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17</w:t>
      </w:r>
      <w:r w:rsidR="002D56AC">
        <w:rPr>
          <w:b w:val="0"/>
          <w:sz w:val="20"/>
        </w:rPr>
        <w:t>.5.202</w:t>
      </w:r>
      <w:r>
        <w:rPr>
          <w:b w:val="0"/>
          <w:sz w:val="20"/>
        </w:rPr>
        <w:t>2</w:t>
      </w:r>
      <w:r w:rsidR="002D56AC">
        <w:rPr>
          <w:b w:val="0"/>
          <w:sz w:val="20"/>
        </w:rPr>
        <w:tab/>
        <w:t>RO č. 1</w:t>
      </w:r>
      <w:r>
        <w:rPr>
          <w:b w:val="0"/>
          <w:sz w:val="20"/>
        </w:rPr>
        <w:t>8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10.6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2</w:t>
      </w:r>
      <w:r w:rsidR="002D56AC">
        <w:rPr>
          <w:b w:val="0"/>
          <w:sz w:val="20"/>
        </w:rPr>
        <w:t>2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</w:t>
      </w:r>
      <w:r w:rsidR="002D56AC">
        <w:rPr>
          <w:b w:val="0"/>
          <w:sz w:val="20"/>
        </w:rPr>
        <w:t>.8.202</w:t>
      </w:r>
      <w:r>
        <w:rPr>
          <w:b w:val="0"/>
          <w:sz w:val="20"/>
        </w:rPr>
        <w:t>2</w:t>
      </w:r>
      <w:r w:rsidR="002D56AC">
        <w:rPr>
          <w:b w:val="0"/>
          <w:sz w:val="20"/>
        </w:rPr>
        <w:tab/>
        <w:t xml:space="preserve">II. Úprava rozpočtu </w:t>
      </w:r>
    </w:p>
    <w:p w:rsidR="00517891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12</w:t>
      </w:r>
      <w:r w:rsidR="00517891">
        <w:rPr>
          <w:b w:val="0"/>
          <w:sz w:val="20"/>
        </w:rPr>
        <w:t>.</w:t>
      </w:r>
      <w:r>
        <w:rPr>
          <w:b w:val="0"/>
          <w:sz w:val="20"/>
        </w:rPr>
        <w:t>9</w:t>
      </w:r>
      <w:r w:rsidR="00517891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30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12.9.2022</w:t>
      </w:r>
      <w:r>
        <w:rPr>
          <w:b w:val="0"/>
          <w:sz w:val="20"/>
        </w:rPr>
        <w:tab/>
        <w:t>RO č. 31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21</w:t>
      </w:r>
      <w:r w:rsidR="002D56AC">
        <w:rPr>
          <w:b w:val="0"/>
          <w:sz w:val="20"/>
        </w:rPr>
        <w:t>.</w:t>
      </w:r>
      <w:r>
        <w:rPr>
          <w:b w:val="0"/>
          <w:sz w:val="20"/>
        </w:rPr>
        <w:t>10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34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21</w:t>
      </w:r>
      <w:r w:rsidR="002D56AC">
        <w:rPr>
          <w:b w:val="0"/>
          <w:sz w:val="20"/>
        </w:rPr>
        <w:t>.</w:t>
      </w:r>
      <w:r>
        <w:rPr>
          <w:b w:val="0"/>
          <w:sz w:val="20"/>
        </w:rPr>
        <w:t>10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35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14</w:t>
      </w:r>
      <w:r w:rsidR="002D56AC">
        <w:rPr>
          <w:b w:val="0"/>
          <w:sz w:val="20"/>
        </w:rPr>
        <w:t>.1</w:t>
      </w:r>
      <w:r>
        <w:rPr>
          <w:b w:val="0"/>
          <w:sz w:val="20"/>
        </w:rPr>
        <w:t>1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 w:rsidR="002D56AC">
        <w:rPr>
          <w:b w:val="0"/>
          <w:sz w:val="20"/>
        </w:rPr>
        <w:tab/>
      </w:r>
      <w:r>
        <w:rPr>
          <w:b w:val="0"/>
          <w:sz w:val="20"/>
        </w:rPr>
        <w:t>RO č. 40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</w:t>
      </w:r>
      <w:r w:rsidR="002D56AC">
        <w:rPr>
          <w:b w:val="0"/>
          <w:sz w:val="20"/>
        </w:rPr>
        <w:t>.1</w:t>
      </w:r>
      <w:r>
        <w:rPr>
          <w:b w:val="0"/>
          <w:sz w:val="20"/>
        </w:rPr>
        <w:t>1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43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20</w:t>
      </w:r>
      <w:r w:rsidR="002D56AC">
        <w:rPr>
          <w:b w:val="0"/>
          <w:sz w:val="20"/>
        </w:rPr>
        <w:t>.1</w:t>
      </w:r>
      <w:r>
        <w:rPr>
          <w:b w:val="0"/>
          <w:sz w:val="20"/>
        </w:rPr>
        <w:t>2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47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20</w:t>
      </w:r>
      <w:r w:rsidR="002D56AC">
        <w:rPr>
          <w:b w:val="0"/>
          <w:sz w:val="20"/>
        </w:rPr>
        <w:t>.1</w:t>
      </w:r>
      <w:r>
        <w:rPr>
          <w:b w:val="0"/>
          <w:sz w:val="20"/>
        </w:rPr>
        <w:t>2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48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28</w:t>
      </w:r>
      <w:r w:rsidR="002D56AC">
        <w:rPr>
          <w:b w:val="0"/>
          <w:sz w:val="20"/>
        </w:rPr>
        <w:t>.1</w:t>
      </w:r>
      <w:r>
        <w:rPr>
          <w:b w:val="0"/>
          <w:sz w:val="20"/>
        </w:rPr>
        <w:t>2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49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29.12.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2</w:t>
      </w:r>
      <w:r>
        <w:rPr>
          <w:b w:val="0"/>
          <w:sz w:val="20"/>
        </w:rPr>
        <w:tab/>
        <w:t>RO č. 52</w:t>
      </w:r>
    </w:p>
    <w:p w:rsidR="00463022" w:rsidRDefault="00463022" w:rsidP="001A1DC6">
      <w:pPr>
        <w:tabs>
          <w:tab w:val="num" w:pos="785"/>
        </w:tabs>
        <w:spacing w:after="0" w:line="240" w:lineRule="auto"/>
        <w:ind w:left="720"/>
        <w:jc w:val="both"/>
        <w:rPr>
          <w:sz w:val="24"/>
          <w:szCs w:val="24"/>
        </w:rPr>
      </w:pPr>
    </w:p>
    <w:p w:rsidR="00F41092" w:rsidRDefault="00F41092" w:rsidP="00F41092">
      <w:pPr>
        <w:ind w:left="720"/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9163C5" w:rsidRDefault="00F41092" w:rsidP="00F41092">
      <w:pPr>
        <w:jc w:val="both"/>
        <w:rPr>
          <w:sz w:val="24"/>
          <w:szCs w:val="24"/>
        </w:rPr>
      </w:pPr>
    </w:p>
    <w:p w:rsidR="00F41092" w:rsidRPr="00FC435A" w:rsidRDefault="00F41092" w:rsidP="00F410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Čl. 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Default="00F41092" w:rsidP="00F41092">
      <w:pPr>
        <w:jc w:val="center"/>
        <w:rPr>
          <w:b/>
          <w:sz w:val="28"/>
        </w:rPr>
      </w:pPr>
    </w:p>
    <w:p w:rsidR="00F41092" w:rsidRPr="00E465E9" w:rsidRDefault="00F41092" w:rsidP="00F4109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41092" w:rsidRPr="00A639A3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jc w:val="both"/>
        <w:rPr>
          <w:color w:val="FF0000"/>
          <w:sz w:val="24"/>
          <w:szCs w:val="24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</w:t>
      </w:r>
      <w:r>
        <w:rPr>
          <w:sz w:val="24"/>
          <w:szCs w:val="24"/>
        </w:rPr>
        <w:t>decembri</w:t>
      </w:r>
      <w:r w:rsidRPr="0071429A">
        <w:rPr>
          <w:sz w:val="24"/>
          <w:szCs w:val="24"/>
        </w:rPr>
        <w:t xml:space="preserve"> </w:t>
      </w:r>
      <w:r w:rsidR="00702503">
        <w:rPr>
          <w:iCs/>
          <w:sz w:val="24"/>
          <w:szCs w:val="24"/>
        </w:rPr>
        <w:t>2022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D56AC">
        <w:rPr>
          <w:sz w:val="24"/>
          <w:szCs w:val="24"/>
        </w:rPr>
        <w:t xml:space="preserve"> v účtovnej závierke za rok 202</w:t>
      </w:r>
      <w:r w:rsidR="00702503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F41092" w:rsidRPr="0052674C" w:rsidRDefault="00F41092" w:rsidP="00F41092">
      <w:pPr>
        <w:spacing w:line="360" w:lineRule="auto"/>
        <w:rPr>
          <w:b/>
          <w:sz w:val="24"/>
          <w:szCs w:val="24"/>
          <w:u w:val="single"/>
        </w:rPr>
      </w:pPr>
    </w:p>
    <w:p w:rsidR="00C431D9" w:rsidRDefault="00C431D9"/>
    <w:sectPr w:rsidR="00C431D9" w:rsidSect="00724093">
      <w:footerReference w:type="even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622C" w:rsidRDefault="0066622C">
      <w:pPr>
        <w:spacing w:after="0" w:line="240" w:lineRule="auto"/>
      </w:pPr>
      <w:r>
        <w:separator/>
      </w:r>
    </w:p>
  </w:endnote>
  <w:endnote w:type="continuationSeparator" w:id="0">
    <w:p w:rsidR="0066622C" w:rsidRDefault="006662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36BE" w:rsidRDefault="00F636BE" w:rsidP="007240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636BE" w:rsidRDefault="00F636BE" w:rsidP="0072409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36BE" w:rsidRDefault="00F636BE" w:rsidP="0072409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A5BAE">
      <w:rPr>
        <w:rStyle w:val="slostrany"/>
        <w:noProof/>
      </w:rPr>
      <w:t>23</w:t>
    </w:r>
    <w:r>
      <w:rPr>
        <w:rStyle w:val="slostrany"/>
      </w:rPr>
      <w:fldChar w:fldCharType="end"/>
    </w:r>
  </w:p>
  <w:p w:rsidR="00F636BE" w:rsidRDefault="00F636BE" w:rsidP="0072409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622C" w:rsidRDefault="0066622C">
      <w:pPr>
        <w:spacing w:after="0" w:line="240" w:lineRule="auto"/>
      </w:pPr>
      <w:r>
        <w:separator/>
      </w:r>
    </w:p>
  </w:footnote>
  <w:footnote w:type="continuationSeparator" w:id="0">
    <w:p w:rsidR="0066622C" w:rsidRDefault="006662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92"/>
    <w:rsid w:val="00157B8F"/>
    <w:rsid w:val="001A1DC6"/>
    <w:rsid w:val="00230C7A"/>
    <w:rsid w:val="002D5646"/>
    <w:rsid w:val="002D56AC"/>
    <w:rsid w:val="00334E3D"/>
    <w:rsid w:val="003C126C"/>
    <w:rsid w:val="00463022"/>
    <w:rsid w:val="004A78F4"/>
    <w:rsid w:val="00502F7D"/>
    <w:rsid w:val="00517891"/>
    <w:rsid w:val="005D676A"/>
    <w:rsid w:val="00604F25"/>
    <w:rsid w:val="0064282B"/>
    <w:rsid w:val="0066622C"/>
    <w:rsid w:val="00676BC8"/>
    <w:rsid w:val="00681B69"/>
    <w:rsid w:val="006854EF"/>
    <w:rsid w:val="006D45EC"/>
    <w:rsid w:val="00702503"/>
    <w:rsid w:val="00724093"/>
    <w:rsid w:val="00735640"/>
    <w:rsid w:val="007A22CC"/>
    <w:rsid w:val="007C1144"/>
    <w:rsid w:val="007F37FA"/>
    <w:rsid w:val="00842321"/>
    <w:rsid w:val="00844762"/>
    <w:rsid w:val="00853ABB"/>
    <w:rsid w:val="0086714E"/>
    <w:rsid w:val="008C4BC0"/>
    <w:rsid w:val="008D58ED"/>
    <w:rsid w:val="009014AC"/>
    <w:rsid w:val="009231AA"/>
    <w:rsid w:val="0093441D"/>
    <w:rsid w:val="009D197A"/>
    <w:rsid w:val="00B145B2"/>
    <w:rsid w:val="00B82287"/>
    <w:rsid w:val="00C431D9"/>
    <w:rsid w:val="00CD484D"/>
    <w:rsid w:val="00D20449"/>
    <w:rsid w:val="00D845E9"/>
    <w:rsid w:val="00D9069B"/>
    <w:rsid w:val="00D97C20"/>
    <w:rsid w:val="00E177F6"/>
    <w:rsid w:val="00E333E8"/>
    <w:rsid w:val="00E604F8"/>
    <w:rsid w:val="00EA5BAE"/>
    <w:rsid w:val="00F12AF1"/>
    <w:rsid w:val="00F41092"/>
    <w:rsid w:val="00F63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E71BFE7"/>
  <w15:chartTrackingRefBased/>
  <w15:docId w15:val="{46BF944B-5976-42A1-8EFD-19E74A777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1092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41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41092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4109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41092"/>
  </w:style>
  <w:style w:type="paragraph" w:customStyle="1" w:styleId="Zkladntext1">
    <w:name w:val="Základní text1"/>
    <w:rsid w:val="00F4109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4109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4109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4109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41092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41092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23</Pages>
  <Words>5185</Words>
  <Characters>29556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Kúdelová</dc:creator>
  <cp:keywords/>
  <dc:description/>
  <cp:lastModifiedBy>DELL</cp:lastModifiedBy>
  <cp:revision>7</cp:revision>
  <dcterms:created xsi:type="dcterms:W3CDTF">2023-04-24T11:34:00Z</dcterms:created>
  <dcterms:modified xsi:type="dcterms:W3CDTF">2023-04-25T08:58:00Z</dcterms:modified>
</cp:coreProperties>
</file>