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F86C7D" w:rsidRPr="00A55E63" w:rsidRDefault="00913435" w:rsidP="00F86C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F86C7D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F404E8" w:rsidRPr="00390C63" w:rsidRDefault="00913435" w:rsidP="00390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E03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EKO TZB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AE03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54444659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E03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Kolačkov 74, 065 11 Nová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E037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19 654,03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E037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628,35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E037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17 722,95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F86C7D" w:rsidRDefault="00AE037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1 312,57</w:t>
            </w:r>
            <w:r w:rsidR="00E60896" w:rsidRPr="00F86C7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</w:t>
      </w:r>
      <w:r w:rsidRPr="004539E7">
        <w:rPr>
          <w:rFonts w:ascii="Arial" w:hAnsi="Arial" w:cs="Arial"/>
          <w:b/>
          <w:sz w:val="22"/>
          <w:szCs w:val="22"/>
        </w:rPr>
        <w:lastRenderedPageBreak/>
        <w:t>sa zaokrúh</w:t>
      </w:r>
      <w:r w:rsidR="00AE0377">
        <w:rPr>
          <w:rFonts w:ascii="Arial" w:hAnsi="Arial" w:cs="Arial"/>
          <w:b/>
          <w:sz w:val="22"/>
          <w:szCs w:val="22"/>
        </w:rPr>
        <w:t>ľujú na dve desatinné miesta</w:t>
      </w:r>
      <w:r w:rsidRPr="004539E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4539E7" w:rsidRDefault="004539E7" w:rsidP="00AD749D">
      <w:pPr>
        <w:spacing w:before="1" w:line="280" w:lineRule="exact"/>
        <w:jc w:val="both"/>
        <w:rPr>
          <w:rFonts w:ascii="Arial" w:hAnsi="Arial" w:cs="Arial"/>
          <w:b/>
        </w:rPr>
      </w:pPr>
      <w:r w:rsidRPr="004539E7">
        <w:rPr>
          <w:rFonts w:ascii="Arial" w:hAnsi="Arial" w:cs="Arial"/>
          <w:b/>
        </w:rPr>
        <w:t>Spol</w:t>
      </w:r>
      <w:r w:rsidR="00AE0377">
        <w:rPr>
          <w:rFonts w:ascii="Arial" w:hAnsi="Arial" w:cs="Arial"/>
          <w:b/>
        </w:rPr>
        <w:t>očnosť bola založená v roku 2022</w:t>
      </w:r>
      <w:r w:rsidRPr="004539E7">
        <w:rPr>
          <w:rFonts w:ascii="Arial" w:hAnsi="Arial" w:cs="Arial"/>
          <w:b/>
        </w:rPr>
        <w:t xml:space="preserve">, takže neboli účtované takéto významné opravy chýb minulých účtovných období. 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4539E7" w:rsidRPr="004539E7">
        <w:rPr>
          <w:rFonts w:ascii="Arial" w:hAnsi="Arial" w:cs="Arial"/>
          <w:b/>
          <w:sz w:val="22"/>
          <w:szCs w:val="22"/>
        </w:rPr>
        <w:t>a nemá doposiaľ vytvorený kapitálový fond.</w:t>
      </w:r>
      <w:r w:rsidRPr="004539E7">
        <w:rPr>
          <w:rFonts w:ascii="Arial" w:hAnsi="Arial" w:cs="Arial"/>
          <w:b/>
          <w:sz w:val="22"/>
          <w:szCs w:val="22"/>
        </w:rPr>
        <w:t xml:space="preserve"> </w:t>
      </w:r>
    </w:p>
    <w:p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390C63" w:rsidRDefault="00913220" w:rsidP="00390C6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AE0377">
        <w:rPr>
          <w:rFonts w:ascii="Arial" w:hAnsi="Arial" w:cs="Arial"/>
          <w:b/>
          <w:sz w:val="22"/>
          <w:szCs w:val="22"/>
        </w:rPr>
        <w:t>é prostriedky na súkromné účely vo výške 740,83 eur.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5BA3" w:rsidRDefault="00DD5BA3">
      <w:r>
        <w:separator/>
      </w:r>
    </w:p>
  </w:endnote>
  <w:endnote w:type="continuationSeparator" w:id="1">
    <w:p w:rsidR="00DD5BA3" w:rsidRDefault="00DD5B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B5611">
    <w:pPr>
      <w:spacing w:line="200" w:lineRule="exact"/>
      <w:rPr>
        <w:sz w:val="20"/>
        <w:szCs w:val="20"/>
      </w:rPr>
    </w:pPr>
    <w:r w:rsidRPr="00EB561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B561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B5611">
                  <w:fldChar w:fldCharType="separate"/>
                </w:r>
                <w:r w:rsidR="000948C2">
                  <w:rPr>
                    <w:rFonts w:cs="Times New Roman"/>
                    <w:noProof/>
                  </w:rPr>
                  <w:t>1</w:t>
                </w:r>
                <w:r w:rsidR="00EB561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5BA3" w:rsidRDefault="00DD5BA3">
      <w:r>
        <w:separator/>
      </w:r>
    </w:p>
  </w:footnote>
  <w:footnote w:type="continuationSeparator" w:id="1">
    <w:p w:rsidR="00DD5BA3" w:rsidRDefault="00DD5BA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E0377">
      <w:rPr>
        <w:rFonts w:ascii="Arial" w:hAnsi="Arial" w:cs="Arial"/>
        <w:sz w:val="22"/>
        <w:szCs w:val="22"/>
        <w:bdr w:val="single" w:sz="4" w:space="0" w:color="auto"/>
      </w:rPr>
      <w:t>ČO: 54444659</w:t>
    </w:r>
    <w:r w:rsidR="00DA351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E0377">
      <w:rPr>
        <w:rFonts w:ascii="Arial" w:hAnsi="Arial" w:cs="Arial"/>
        <w:sz w:val="22"/>
        <w:szCs w:val="22"/>
        <w:bdr w:val="single" w:sz="4" w:space="0" w:color="auto"/>
      </w:rPr>
      <w:t>Č: 2121679120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4864"/>
    <w:rsid w:val="000423C5"/>
    <w:rsid w:val="000948C2"/>
    <w:rsid w:val="000D5D63"/>
    <w:rsid w:val="001406AD"/>
    <w:rsid w:val="001846E5"/>
    <w:rsid w:val="001A1B05"/>
    <w:rsid w:val="00202A29"/>
    <w:rsid w:val="002401F1"/>
    <w:rsid w:val="002B348B"/>
    <w:rsid w:val="002C12B4"/>
    <w:rsid w:val="002D15DB"/>
    <w:rsid w:val="002D7E6D"/>
    <w:rsid w:val="003657F5"/>
    <w:rsid w:val="00373635"/>
    <w:rsid w:val="00390C63"/>
    <w:rsid w:val="003A5145"/>
    <w:rsid w:val="003D056F"/>
    <w:rsid w:val="003D4571"/>
    <w:rsid w:val="003F5499"/>
    <w:rsid w:val="00401155"/>
    <w:rsid w:val="00451ED3"/>
    <w:rsid w:val="004539E7"/>
    <w:rsid w:val="004A2BF3"/>
    <w:rsid w:val="00503BA4"/>
    <w:rsid w:val="00513582"/>
    <w:rsid w:val="00547822"/>
    <w:rsid w:val="0055784D"/>
    <w:rsid w:val="00560DB1"/>
    <w:rsid w:val="005B713D"/>
    <w:rsid w:val="005F4C60"/>
    <w:rsid w:val="00623868"/>
    <w:rsid w:val="00637F73"/>
    <w:rsid w:val="00676DB4"/>
    <w:rsid w:val="006831DF"/>
    <w:rsid w:val="00691F3D"/>
    <w:rsid w:val="006A06A9"/>
    <w:rsid w:val="00731073"/>
    <w:rsid w:val="00787A31"/>
    <w:rsid w:val="007E2277"/>
    <w:rsid w:val="00861175"/>
    <w:rsid w:val="008771A6"/>
    <w:rsid w:val="008A7858"/>
    <w:rsid w:val="008C4E15"/>
    <w:rsid w:val="00913220"/>
    <w:rsid w:val="00913435"/>
    <w:rsid w:val="00916772"/>
    <w:rsid w:val="00932604"/>
    <w:rsid w:val="00944CD8"/>
    <w:rsid w:val="009825D8"/>
    <w:rsid w:val="00984B65"/>
    <w:rsid w:val="009A27D0"/>
    <w:rsid w:val="009C74FB"/>
    <w:rsid w:val="009D5C84"/>
    <w:rsid w:val="00A51C5A"/>
    <w:rsid w:val="00A55E63"/>
    <w:rsid w:val="00AC495E"/>
    <w:rsid w:val="00AD3D51"/>
    <w:rsid w:val="00AD6C8A"/>
    <w:rsid w:val="00AD749D"/>
    <w:rsid w:val="00AE0377"/>
    <w:rsid w:val="00B15E67"/>
    <w:rsid w:val="00B22FE1"/>
    <w:rsid w:val="00B36AC3"/>
    <w:rsid w:val="00B37B86"/>
    <w:rsid w:val="00B42E4E"/>
    <w:rsid w:val="00B7440A"/>
    <w:rsid w:val="00B77F6E"/>
    <w:rsid w:val="00BD3DB0"/>
    <w:rsid w:val="00C01CB7"/>
    <w:rsid w:val="00C07843"/>
    <w:rsid w:val="00C303CD"/>
    <w:rsid w:val="00C47F8D"/>
    <w:rsid w:val="00C71636"/>
    <w:rsid w:val="00CC3205"/>
    <w:rsid w:val="00CD545D"/>
    <w:rsid w:val="00D2075A"/>
    <w:rsid w:val="00D5332C"/>
    <w:rsid w:val="00DA3514"/>
    <w:rsid w:val="00DD5BA3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B5611"/>
    <w:rsid w:val="00ED3A25"/>
    <w:rsid w:val="00EE5474"/>
    <w:rsid w:val="00F404E8"/>
    <w:rsid w:val="00F77184"/>
    <w:rsid w:val="00F817B0"/>
    <w:rsid w:val="00F86C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1186</Words>
  <Characters>6762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2023-04-27T13:09:00Z</dcterms:created>
  <dcterms:modified xsi:type="dcterms:W3CDTF">2023-04-27T13:09:00Z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