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528" w:rsidRDefault="00E13C67">
      <w:r>
        <w:t>Poznámky Uč MUJ</w:t>
      </w:r>
    </w:p>
    <w:p w:rsidR="00211DA1" w:rsidRDefault="00211DA1"/>
    <w:p w:rsidR="00E13C67" w:rsidRDefault="00E13C67">
      <w:r>
        <w:t>IČO: 31734464</w:t>
      </w:r>
    </w:p>
    <w:p w:rsidR="00E13C67" w:rsidRDefault="00E13C67">
      <w:r>
        <w:t>DIČ: 2020489757</w:t>
      </w:r>
    </w:p>
    <w:p w:rsidR="00E13C67" w:rsidRDefault="00E13C67">
      <w:proofErr w:type="spellStart"/>
      <w:r>
        <w:t>HITECH,s.r.o</w:t>
      </w:r>
      <w:proofErr w:type="spellEnd"/>
      <w:r>
        <w:t>., so sídlom Hosťovce 33, 044 02 Hosťovce</w:t>
      </w:r>
      <w:r w:rsidR="00F707BE">
        <w:t>.</w:t>
      </w:r>
    </w:p>
    <w:p w:rsidR="00E40F2D" w:rsidRDefault="00F707BE" w:rsidP="00F707BE">
      <w:proofErr w:type="spellStart"/>
      <w:r>
        <w:t>Učtovná</w:t>
      </w:r>
      <w:proofErr w:type="spellEnd"/>
      <w:r>
        <w:t xml:space="preserve"> jednotka </w:t>
      </w:r>
      <w:r w:rsidR="00E40F2D">
        <w:t xml:space="preserve">v priebehu roku </w:t>
      </w:r>
      <w:r w:rsidR="007B7D49">
        <w:t xml:space="preserve">2022 </w:t>
      </w:r>
      <w:r w:rsidR="00E40F2D">
        <w:t>doplnila</w:t>
      </w:r>
      <w:r w:rsidR="007B7D49">
        <w:t xml:space="preserve"> ďalšieho</w:t>
      </w:r>
      <w:r w:rsidR="00E40F2D">
        <w:t xml:space="preserve"> konateľa:</w:t>
      </w:r>
    </w:p>
    <w:p w:rsidR="00E40F2D" w:rsidRDefault="00E40F2D" w:rsidP="00F707BE">
      <w:r>
        <w:t xml:space="preserve">Martin </w:t>
      </w:r>
      <w:proofErr w:type="spellStart"/>
      <w:r>
        <w:t>Šedovič</w:t>
      </w:r>
      <w:proofErr w:type="spellEnd"/>
      <w:r>
        <w:t>, Bukureštská 7, Košice – mestská časť Ťahanovce</w:t>
      </w:r>
      <w:r w:rsidR="007B7D49">
        <w:t xml:space="preserve">, </w:t>
      </w:r>
      <w:r>
        <w:t xml:space="preserve"> 04013 Košice. Vznik funkcie 10.01.2022. </w:t>
      </w:r>
    </w:p>
    <w:p w:rsidR="007B7D49" w:rsidRDefault="00E40F2D" w:rsidP="00F707BE">
      <w:r>
        <w:t>Taktiež sa spoločnosť rozšírila o</w:t>
      </w:r>
      <w:r w:rsidR="007B7D49">
        <w:t> </w:t>
      </w:r>
      <w:r>
        <w:t>spoločníka</w:t>
      </w:r>
      <w:r w:rsidR="007B7D49">
        <w:t xml:space="preserve">: </w:t>
      </w:r>
      <w:r>
        <w:t xml:space="preserve"> </w:t>
      </w:r>
      <w:r w:rsidR="00F707BE">
        <w:t xml:space="preserve"> </w:t>
      </w:r>
    </w:p>
    <w:p w:rsidR="007B7D49" w:rsidRDefault="007B7D49" w:rsidP="007B7D49">
      <w:r>
        <w:t xml:space="preserve">Martin </w:t>
      </w:r>
      <w:proofErr w:type="spellStart"/>
      <w:r>
        <w:t>Šedovič</w:t>
      </w:r>
      <w:proofErr w:type="spellEnd"/>
      <w:r>
        <w:t xml:space="preserve">, Bukureštská 7, Košice – mestská časť Ťahanovce,  04013 Košice. </w:t>
      </w:r>
    </w:p>
    <w:p w:rsidR="007B7D49" w:rsidRDefault="007B7D49" w:rsidP="007B7D49">
      <w:r>
        <w:t xml:space="preserve">Od dátumu: 14.01.2022. </w:t>
      </w:r>
    </w:p>
    <w:p w:rsidR="00F707BE" w:rsidRDefault="007B7D49">
      <w:proofErr w:type="spellStart"/>
      <w:r>
        <w:t>Učtovná</w:t>
      </w:r>
      <w:proofErr w:type="spellEnd"/>
      <w:r>
        <w:t xml:space="preserve"> jednotka v roku 2022: </w:t>
      </w:r>
    </w:p>
    <w:p w:rsidR="00E13C67" w:rsidRDefault="00F707BE">
      <w:r>
        <w:t>- nie</w:t>
      </w:r>
      <w:r w:rsidR="00E13C67">
        <w:t xml:space="preserve"> je</w:t>
      </w:r>
      <w:r>
        <w:t xml:space="preserve"> súčasťou konsolidovaného celku</w:t>
      </w:r>
    </w:p>
    <w:p w:rsidR="00E13C67" w:rsidRDefault="00F707BE">
      <w:r>
        <w:t>- nezamestnáva žiadnych zamestnancov</w:t>
      </w:r>
    </w:p>
    <w:p w:rsidR="00E13C67" w:rsidRDefault="00F707BE">
      <w:r>
        <w:t xml:space="preserve">- </w:t>
      </w:r>
      <w:proofErr w:type="spellStart"/>
      <w:r w:rsidR="00E13C67">
        <w:t>Učtov</w:t>
      </w:r>
      <w:r>
        <w:t>nú</w:t>
      </w:r>
      <w:proofErr w:type="spellEnd"/>
      <w:r>
        <w:t xml:space="preserve"> závierku má zostavenú</w:t>
      </w:r>
      <w:r w:rsidR="00E13C67">
        <w:t xml:space="preserve"> tak, že bude nepretržite pokračovať vo svoje</w:t>
      </w:r>
      <w:r>
        <w:t>j činnosti</w:t>
      </w:r>
    </w:p>
    <w:p w:rsidR="00F707BE" w:rsidRDefault="00F707BE">
      <w:r>
        <w:t>- Spôsob oceň</w:t>
      </w:r>
      <w:r w:rsidR="00E13C67">
        <w:t>ovania – na úrovni Obstarávacej ceny</w:t>
      </w:r>
    </w:p>
    <w:p w:rsidR="007B7D49" w:rsidRDefault="00F707BE">
      <w:r>
        <w:t xml:space="preserve">- </w:t>
      </w:r>
      <w:r w:rsidR="00E13C67">
        <w:t>Odpisový plán :  účtovný odpis = daňový odpis. Osobný automobil – 4ročný odpis (</w:t>
      </w:r>
      <w:r w:rsidR="007B7D49">
        <w:t>ročný odpis za rok 2022 vo výške 12 mesiacov – uplatnený vo výške 80% účtovných odpisov. )</w:t>
      </w:r>
    </w:p>
    <w:p w:rsidR="00E13C67" w:rsidRDefault="00F707BE">
      <w:r>
        <w:t xml:space="preserve">- </w:t>
      </w:r>
      <w:r w:rsidR="00E13C67">
        <w:t xml:space="preserve"> nezmenila účto</w:t>
      </w:r>
      <w:r w:rsidR="00F21BDF">
        <w:t>vné zásady oproti minulým rokom</w:t>
      </w:r>
    </w:p>
    <w:p w:rsidR="00E13C67" w:rsidRDefault="00F707BE">
      <w:r>
        <w:t xml:space="preserve">- </w:t>
      </w:r>
      <w:r w:rsidR="00F21BDF">
        <w:t>nezískala žiadne dotácie</w:t>
      </w:r>
    </w:p>
    <w:p w:rsidR="00E13C67" w:rsidRDefault="00F21BDF">
      <w:r>
        <w:t xml:space="preserve">- </w:t>
      </w:r>
      <w:r w:rsidR="00E13C67">
        <w:t xml:space="preserve">oproti minulému obdobiu </w:t>
      </w:r>
      <w:r w:rsidR="007B7D49">
        <w:t>podstatne poklesli tržby, vzhľadom na znížený dopyt v súvislosti hlavne s </w:t>
      </w:r>
      <w:proofErr w:type="spellStart"/>
      <w:r w:rsidR="007B7D49">
        <w:t>pandemiou</w:t>
      </w:r>
      <w:proofErr w:type="spellEnd"/>
      <w:r w:rsidR="007B7D49">
        <w:t xml:space="preserve"> </w:t>
      </w:r>
      <w:proofErr w:type="spellStart"/>
      <w:r w:rsidR="007B7D49">
        <w:t>COVID-u</w:t>
      </w:r>
      <w:proofErr w:type="spellEnd"/>
      <w:r w:rsidR="007B7D49">
        <w:t xml:space="preserve"> a potrebných </w:t>
      </w:r>
      <w:proofErr w:type="spellStart"/>
      <w:r w:rsidR="007B7D49">
        <w:t>liečív</w:t>
      </w:r>
      <w:proofErr w:type="spellEnd"/>
      <w:r w:rsidR="007B7D49">
        <w:t xml:space="preserve">, ktoré firma zabezpečovala od zahraničných dodávateľov. </w:t>
      </w:r>
    </w:p>
    <w:p w:rsidR="009D538C" w:rsidRDefault="009D538C">
      <w:r>
        <w:t>- nedošlo k významným opravám z minulých období</w:t>
      </w:r>
    </w:p>
    <w:p w:rsidR="009D538C" w:rsidRDefault="009D538C">
      <w:r>
        <w:t>- celková suma záväzkov je z bežného obdobia a splatných začiatkom nového účtovného roku</w:t>
      </w:r>
    </w:p>
    <w:p w:rsidR="009D538C" w:rsidRDefault="009D538C">
      <w:r>
        <w:t>- nezískala žiadne akcie</w:t>
      </w:r>
    </w:p>
    <w:p w:rsidR="009D538C" w:rsidRDefault="009D538C">
      <w:r>
        <w:t>- nevytvorila kapitálový fond z príspevkov</w:t>
      </w:r>
    </w:p>
    <w:p w:rsidR="009D538C" w:rsidRDefault="009D538C">
      <w:r>
        <w:t xml:space="preserve">- orgánom účtovnej jednotky je </w:t>
      </w:r>
      <w:proofErr w:type="spellStart"/>
      <w:r>
        <w:t>MVDr.Miloš</w:t>
      </w:r>
      <w:proofErr w:type="spellEnd"/>
      <w:r>
        <w:t xml:space="preserve"> </w:t>
      </w:r>
      <w:proofErr w:type="spellStart"/>
      <w:r>
        <w:t>Šedovič</w:t>
      </w:r>
      <w:proofErr w:type="spellEnd"/>
      <w:r w:rsidR="007B7D49">
        <w:t xml:space="preserve"> a Martin </w:t>
      </w:r>
      <w:proofErr w:type="spellStart"/>
      <w:r w:rsidR="007B7D49">
        <w:t>Šedovič</w:t>
      </w:r>
      <w:proofErr w:type="spellEnd"/>
    </w:p>
    <w:p w:rsidR="009D538C" w:rsidRDefault="007B7D49">
      <w:r>
        <w:t xml:space="preserve">- bol vyplatený podiel na zisku spoločnosti pre  spoločníka a zdanený zrážkovou daňou. Daň bola zrazená a odvedená, podané bolo </w:t>
      </w:r>
      <w:proofErr w:type="spellStart"/>
      <w:r>
        <w:t>Oznamenie</w:t>
      </w:r>
      <w:proofErr w:type="spellEnd"/>
      <w:r>
        <w:t xml:space="preserve"> o</w:t>
      </w:r>
      <w:r w:rsidR="00211DA1">
        <w:t xml:space="preserve"> zrazení a odvedení dane vyberanej zrážkou. </w:t>
      </w:r>
    </w:p>
    <w:p w:rsidR="009D538C" w:rsidRDefault="009D538C">
      <w:r>
        <w:lastRenderedPageBreak/>
        <w:t>- žiadne významné zmeny ktoré sa nevykazujú v súvahe neboli uskutočnené</w:t>
      </w:r>
    </w:p>
    <w:p w:rsidR="009D538C" w:rsidRDefault="009D538C"/>
    <w:p w:rsidR="009D538C" w:rsidRDefault="00211DA1">
      <w:r>
        <w:t>V Hosťovciach, 30.04.2023</w:t>
      </w:r>
    </w:p>
    <w:p w:rsidR="00E13C67" w:rsidRDefault="00E13C67"/>
    <w:sectPr w:rsidR="00E13C67" w:rsidSect="00EF55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3C67"/>
    <w:rsid w:val="00211DA1"/>
    <w:rsid w:val="006C18CF"/>
    <w:rsid w:val="007B7D49"/>
    <w:rsid w:val="009D538C"/>
    <w:rsid w:val="00E13C67"/>
    <w:rsid w:val="00E40F2D"/>
    <w:rsid w:val="00EF5528"/>
    <w:rsid w:val="00F21BDF"/>
    <w:rsid w:val="00F707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5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2022-05-02T11:17:00Z</dcterms:created>
  <dcterms:modified xsi:type="dcterms:W3CDTF">2023-05-01T21:22:00Z</dcterms:modified>
</cp:coreProperties>
</file>