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38152" w14:textId="78F99593" w:rsidR="004D2403" w:rsidRPr="004D2403" w:rsidRDefault="00AB1249" w:rsidP="004D2403">
      <w:pPr>
        <w:jc w:val="center"/>
        <w:rPr>
          <w:rFonts w:ascii="Arial" w:hAnsi="Arial" w:cs="Arial"/>
          <w:sz w:val="28"/>
          <w:szCs w:val="28"/>
        </w:rPr>
      </w:pPr>
      <w:r w:rsidRPr="004D2403">
        <w:rPr>
          <w:rFonts w:ascii="Arial" w:hAnsi="Arial" w:cs="Arial"/>
          <w:sz w:val="28"/>
          <w:szCs w:val="28"/>
        </w:rPr>
        <w:t xml:space="preserve">Výročná správa </w:t>
      </w:r>
      <w:r w:rsidR="004D2403" w:rsidRPr="004D2403">
        <w:rPr>
          <w:rFonts w:ascii="Arial" w:hAnsi="Arial" w:cs="Arial"/>
          <w:sz w:val="28"/>
          <w:szCs w:val="28"/>
        </w:rPr>
        <w:t>rok 2022</w:t>
      </w:r>
    </w:p>
    <w:p w14:paraId="493A4F49" w14:textId="14578683" w:rsidR="004D2403" w:rsidRPr="00AB1249" w:rsidRDefault="004D2403" w:rsidP="004D2403">
      <w:pPr>
        <w:jc w:val="center"/>
        <w:rPr>
          <w:sz w:val="28"/>
          <w:szCs w:val="28"/>
        </w:rPr>
      </w:pPr>
      <w:r>
        <w:rPr>
          <w:sz w:val="28"/>
          <w:szCs w:val="28"/>
        </w:rPr>
        <w:t>Občianske združenie Slobodne a zodpovedne IČO : 42445817</w:t>
      </w:r>
    </w:p>
    <w:p w14:paraId="65955A0A" w14:textId="77777777" w:rsidR="00AB1249" w:rsidRDefault="00AB1249">
      <w:r>
        <w:t xml:space="preserve">------------------------------------------------------------------------------------------------------------------------ </w:t>
      </w:r>
    </w:p>
    <w:p w14:paraId="65F8C691" w14:textId="0158842A" w:rsidR="004D2403" w:rsidRDefault="004D2403">
      <w:r>
        <w:t>Občianske združenie Slobodne a zodpovedne  bolo  založené  pri Súkromnej  škole Senec ,Kysucká 14.</w:t>
      </w:r>
    </w:p>
    <w:p w14:paraId="102D5F32" w14:textId="4939F1CC" w:rsidR="004D2403" w:rsidRDefault="004D2403">
      <w:r>
        <w:t>Hlavným  motívom resp. účelom bola možnosť prijímať  2% dane  od rodičov a iných spriaznených  osôb.</w:t>
      </w:r>
    </w:p>
    <w:p w14:paraId="24B367CA" w14:textId="04305213" w:rsidR="004D2403" w:rsidRDefault="004D2403">
      <w:r>
        <w:t>V roku 2022  základná škola Senec kysucká 14, zmenila zriaďovateľa. Novým zriaďovateľom sa stalo práve občianske združenie Slobodne a zodpovedne.</w:t>
      </w:r>
    </w:p>
    <w:p w14:paraId="6456C9A6" w14:textId="497DD5A9" w:rsidR="004D2403" w:rsidRDefault="004D2403">
      <w:r>
        <w:t xml:space="preserve">Vzhľadom k tomu </w:t>
      </w:r>
      <w:r w:rsidR="00576F9B">
        <w:t>d</w:t>
      </w:r>
      <w:r>
        <w:t>otácie od štátu</w:t>
      </w:r>
      <w:r w:rsidR="00576F9B">
        <w:t xml:space="preserve">, </w:t>
      </w:r>
      <w:r>
        <w:t xml:space="preserve"> ako  podpora verejného sektoru , priamo z Regionálneho úradu školskej správy  v</w:t>
      </w:r>
      <w:r w:rsidR="00576F9B">
        <w:t> </w:t>
      </w:r>
      <w:r>
        <w:t>Bratislave</w:t>
      </w:r>
      <w:r w:rsidR="00576F9B">
        <w:t xml:space="preserve">, </w:t>
      </w:r>
      <w:r>
        <w:t xml:space="preserve"> </w:t>
      </w:r>
      <w:r w:rsidR="00576F9B">
        <w:t xml:space="preserve">sa začali </w:t>
      </w:r>
      <w:r>
        <w:t xml:space="preserve"> zasie</w:t>
      </w:r>
      <w:r w:rsidR="00576F9B">
        <w:t>lať priamo na účet</w:t>
      </w:r>
      <w:r>
        <w:t xml:space="preserve">  občianskeho združenia.</w:t>
      </w:r>
    </w:p>
    <w:p w14:paraId="28F436DB" w14:textId="0F74C152" w:rsidR="00576F9B" w:rsidRDefault="00576F9B"/>
    <w:p w14:paraId="5B6098D2" w14:textId="77777777" w:rsidR="00576F9B" w:rsidRDefault="00576F9B">
      <w:r>
        <w:t xml:space="preserve">Zapísala </w:t>
      </w:r>
    </w:p>
    <w:p w14:paraId="7F655767" w14:textId="4DA89029" w:rsidR="00576F9B" w:rsidRDefault="00576F9B">
      <w:r>
        <w:t xml:space="preserve">Šoulová   </w:t>
      </w:r>
    </w:p>
    <w:p w14:paraId="198A522A" w14:textId="77777777" w:rsidR="004D2403" w:rsidRDefault="004D2403"/>
    <w:p w14:paraId="64B7AB6B" w14:textId="77777777" w:rsidR="004D2403" w:rsidRDefault="004D2403"/>
    <w:sectPr w:rsidR="004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2FE"/>
    <w:rsid w:val="000328F5"/>
    <w:rsid w:val="004D2403"/>
    <w:rsid w:val="00576F9B"/>
    <w:rsid w:val="00AB1249"/>
    <w:rsid w:val="00B43180"/>
    <w:rsid w:val="00DD702E"/>
    <w:rsid w:val="00E132FE"/>
    <w:rsid w:val="00F92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A13BA"/>
  <w15:chartTrackingRefBased/>
  <w15:docId w15:val="{CFC44533-4215-45AF-86D8-06128F405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Ľubica Šoulová</dc:creator>
  <cp:keywords/>
  <dc:description/>
  <cp:lastModifiedBy>Ľubica Šoulová</cp:lastModifiedBy>
  <cp:revision>3</cp:revision>
  <dcterms:created xsi:type="dcterms:W3CDTF">2023-05-06T10:24:00Z</dcterms:created>
  <dcterms:modified xsi:type="dcterms:W3CDTF">2023-05-06T10:38:00Z</dcterms:modified>
</cp:coreProperties>
</file>